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0CFE8" w14:textId="6724FE6A" w:rsidR="00AF775B" w:rsidRPr="00E0281E" w:rsidRDefault="00AF775B" w:rsidP="00AF775B">
      <w:pPr>
        <w:pStyle w:val="Koptekst"/>
        <w:tabs>
          <w:tab w:val="clear" w:pos="4536"/>
          <w:tab w:val="left" w:pos="4593"/>
        </w:tabs>
        <w:ind w:right="-2211"/>
        <w:rPr>
          <w:rFonts w:ascii="Arial" w:hAnsi="Arial" w:cs="Arial"/>
          <w:bCs/>
          <w:color w:val="525960"/>
          <w:sz w:val="20"/>
          <w:szCs w:val="20"/>
        </w:rPr>
      </w:pPr>
      <w:r w:rsidRPr="00E0281E">
        <w:rPr>
          <w:rFonts w:ascii="Arial" w:hAnsi="Arial" w:cs="Arial"/>
          <w:bCs/>
          <w:color w:val="525960"/>
          <w:sz w:val="20"/>
          <w:szCs w:val="20"/>
        </w:rPr>
        <w:tab/>
      </w:r>
      <w:r w:rsidRPr="00E0281E">
        <w:rPr>
          <w:rFonts w:ascii="Arial" w:hAnsi="Arial" w:cs="Arial"/>
          <w:bCs/>
          <w:color w:val="525960"/>
          <w:sz w:val="20"/>
          <w:szCs w:val="20"/>
        </w:rPr>
        <w:fldChar w:fldCharType="begin"/>
      </w:r>
      <w:r w:rsidRPr="00E0281E">
        <w:rPr>
          <w:rFonts w:ascii="Arial" w:hAnsi="Arial" w:cs="Arial"/>
          <w:bCs/>
          <w:color w:val="525960"/>
          <w:sz w:val="20"/>
          <w:szCs w:val="20"/>
        </w:rPr>
        <w:instrText xml:space="preserve"> if </w:instrText>
      </w:r>
      <w:r w:rsidRPr="00E0281E">
        <w:rPr>
          <w:rFonts w:ascii="Arial" w:hAnsi="Arial" w:cs="Arial"/>
          <w:bCs/>
          <w:color w:val="525960"/>
          <w:sz w:val="20"/>
          <w:szCs w:val="20"/>
        </w:rPr>
        <w:fldChar w:fldCharType="begin"/>
      </w:r>
      <w:r w:rsidRPr="00E0281E">
        <w:rPr>
          <w:rFonts w:ascii="Arial" w:hAnsi="Arial" w:cs="Arial"/>
          <w:bCs/>
          <w:color w:val="525960"/>
          <w:sz w:val="20"/>
          <w:szCs w:val="20"/>
        </w:rPr>
        <w:instrText xml:space="preserve"> DOCProperty  genOETonen </w:instrText>
      </w:r>
      <w:r w:rsidRPr="00E0281E">
        <w:rPr>
          <w:rFonts w:ascii="Arial" w:hAnsi="Arial" w:cs="Arial"/>
          <w:bCs/>
          <w:color w:val="525960"/>
          <w:sz w:val="20"/>
          <w:szCs w:val="20"/>
        </w:rPr>
        <w:fldChar w:fldCharType="separate"/>
      </w:r>
      <w:r w:rsidR="005E155C">
        <w:rPr>
          <w:rFonts w:ascii="Arial" w:hAnsi="Arial" w:cs="Arial"/>
          <w:b/>
          <w:color w:val="525960"/>
          <w:sz w:val="20"/>
          <w:szCs w:val="20"/>
        </w:rPr>
        <w:instrText>Fout! Onbekende naam voor documenteigenschap.</w:instrText>
      </w:r>
      <w:r w:rsidRPr="00E0281E">
        <w:rPr>
          <w:rFonts w:ascii="Arial" w:hAnsi="Arial" w:cs="Arial"/>
          <w:bCs/>
          <w:color w:val="525960"/>
          <w:sz w:val="20"/>
          <w:szCs w:val="20"/>
        </w:rPr>
        <w:fldChar w:fldCharType="end"/>
      </w:r>
      <w:r w:rsidRPr="00E0281E">
        <w:rPr>
          <w:rFonts w:ascii="Arial" w:hAnsi="Arial" w:cs="Arial"/>
          <w:bCs/>
          <w:color w:val="525960"/>
          <w:sz w:val="20"/>
          <w:szCs w:val="20"/>
        </w:rPr>
        <w:instrText>="JA" "</w:instrText>
      </w:r>
      <w:r w:rsidRPr="00E0281E">
        <w:rPr>
          <w:rFonts w:ascii="Arial" w:hAnsi="Arial" w:cs="Arial"/>
          <w:bCs/>
          <w:color w:val="525960"/>
          <w:sz w:val="20"/>
          <w:szCs w:val="20"/>
        </w:rPr>
        <w:fldChar w:fldCharType="begin"/>
      </w:r>
      <w:r w:rsidRPr="00E0281E">
        <w:rPr>
          <w:rFonts w:ascii="Arial" w:hAnsi="Arial" w:cs="Arial"/>
          <w:bCs/>
          <w:color w:val="525960"/>
          <w:sz w:val="20"/>
          <w:szCs w:val="20"/>
        </w:rPr>
        <w:instrText xml:space="preserve"> if </w:instrText>
      </w:r>
      <w:r w:rsidRPr="00E0281E">
        <w:rPr>
          <w:rFonts w:ascii="Arial" w:hAnsi="Arial" w:cs="Arial"/>
          <w:bCs/>
          <w:color w:val="525960"/>
          <w:sz w:val="20"/>
          <w:szCs w:val="20"/>
        </w:rPr>
        <w:fldChar w:fldCharType="begin"/>
      </w:r>
      <w:r w:rsidRPr="00E0281E">
        <w:rPr>
          <w:rFonts w:ascii="Arial" w:hAnsi="Arial" w:cs="Arial"/>
          <w:bCs/>
          <w:color w:val="525960"/>
          <w:sz w:val="20"/>
          <w:szCs w:val="20"/>
        </w:rPr>
        <w:instrText xml:space="preserve"> DOCPROPERTY  gentaal </w:instrText>
      </w:r>
      <w:r w:rsidRPr="00E0281E">
        <w:rPr>
          <w:rFonts w:ascii="Arial" w:hAnsi="Arial" w:cs="Arial"/>
          <w:bCs/>
          <w:color w:val="525960"/>
          <w:sz w:val="20"/>
          <w:szCs w:val="20"/>
        </w:rPr>
        <w:fldChar w:fldCharType="separate"/>
      </w:r>
      <w:r w:rsidRPr="00E0281E">
        <w:rPr>
          <w:rFonts w:ascii="Arial" w:hAnsi="Arial" w:cs="Arial"/>
          <w:bCs/>
          <w:color w:val="525960"/>
          <w:sz w:val="20"/>
          <w:szCs w:val="20"/>
        </w:rPr>
        <w:instrText>NL</w:instrText>
      </w:r>
      <w:r w:rsidRPr="00E0281E">
        <w:rPr>
          <w:rFonts w:ascii="Arial" w:hAnsi="Arial" w:cs="Arial"/>
          <w:bCs/>
          <w:color w:val="525960"/>
          <w:sz w:val="20"/>
          <w:szCs w:val="20"/>
        </w:rPr>
        <w:fldChar w:fldCharType="end"/>
      </w:r>
      <w:r w:rsidRPr="00E0281E">
        <w:rPr>
          <w:rFonts w:ascii="Arial" w:hAnsi="Arial" w:cs="Arial"/>
          <w:bCs/>
          <w:color w:val="525960"/>
          <w:sz w:val="20"/>
          <w:szCs w:val="20"/>
        </w:rPr>
        <w:instrText xml:space="preserve">="NL" "Nederlandse Organisatie voor Wetenschappelijk Onderzoek" "Netherlands Organisation for Scientific Research" </w:instrText>
      </w:r>
      <w:r w:rsidRPr="00E0281E">
        <w:rPr>
          <w:rFonts w:ascii="Arial" w:hAnsi="Arial" w:cs="Arial"/>
          <w:bCs/>
          <w:color w:val="525960"/>
          <w:sz w:val="20"/>
          <w:szCs w:val="20"/>
        </w:rPr>
        <w:fldChar w:fldCharType="separate"/>
      </w:r>
      <w:r w:rsidRPr="00E0281E">
        <w:rPr>
          <w:rFonts w:ascii="Arial" w:hAnsi="Arial" w:cs="Arial"/>
          <w:bCs/>
          <w:color w:val="525960"/>
          <w:sz w:val="20"/>
          <w:szCs w:val="20"/>
        </w:rPr>
        <w:instrText>Nederlandse Organisatie voor Wetenschappelijk Onderzoek</w:instrText>
      </w:r>
      <w:r w:rsidRPr="00E0281E">
        <w:rPr>
          <w:rFonts w:ascii="Arial" w:hAnsi="Arial" w:cs="Arial"/>
          <w:bCs/>
          <w:color w:val="525960"/>
          <w:sz w:val="20"/>
          <w:szCs w:val="20"/>
        </w:rPr>
        <w:fldChar w:fldCharType="end"/>
      </w:r>
      <w:r w:rsidRPr="00E0281E">
        <w:rPr>
          <w:rFonts w:ascii="Arial" w:hAnsi="Arial" w:cs="Arial"/>
          <w:bCs/>
          <w:color w:val="525960"/>
          <w:sz w:val="20"/>
          <w:szCs w:val="20"/>
        </w:rPr>
        <w:instrText xml:space="preserve">" "" </w:instrText>
      </w:r>
      <w:r w:rsidRPr="00E0281E">
        <w:rPr>
          <w:rFonts w:ascii="Arial" w:hAnsi="Arial" w:cs="Arial"/>
          <w:bCs/>
          <w:color w:val="525960"/>
          <w:sz w:val="20"/>
          <w:szCs w:val="20"/>
        </w:rPr>
        <w:fldChar w:fldCharType="end"/>
      </w:r>
    </w:p>
    <w:p w14:paraId="7BF4C175"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77AE9EF6"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01152E25"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2497EEC6"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3FB8C72E"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2EBE14DE"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4D33445E"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42D29B12" w14:textId="77777777" w:rsidR="004E7ACC" w:rsidRPr="00E0281E" w:rsidRDefault="004E7ACC" w:rsidP="00570A6E">
      <w:pPr>
        <w:autoSpaceDE w:val="0"/>
        <w:autoSpaceDN w:val="0"/>
        <w:adjustRightInd w:val="0"/>
        <w:spacing w:after="0" w:line="360" w:lineRule="auto"/>
        <w:jc w:val="center"/>
        <w:rPr>
          <w:rFonts w:ascii="Arial" w:hAnsi="Arial" w:cs="Arial"/>
          <w:bCs/>
          <w:sz w:val="20"/>
          <w:szCs w:val="20"/>
        </w:rPr>
      </w:pPr>
    </w:p>
    <w:p w14:paraId="5850DE87" w14:textId="1113EFF9" w:rsidR="004E7ACC" w:rsidRPr="00E0281E" w:rsidRDefault="00932AC1" w:rsidP="00570A6E">
      <w:pPr>
        <w:autoSpaceDE w:val="0"/>
        <w:autoSpaceDN w:val="0"/>
        <w:adjustRightInd w:val="0"/>
        <w:spacing w:after="0" w:line="360" w:lineRule="auto"/>
        <w:jc w:val="center"/>
        <w:rPr>
          <w:rFonts w:ascii="Arial" w:hAnsi="Arial" w:cs="Arial"/>
          <w:bCs/>
          <w:sz w:val="20"/>
          <w:szCs w:val="20"/>
        </w:rPr>
      </w:pPr>
      <w:r>
        <w:rPr>
          <w:rFonts w:ascii="Arial" w:hAnsi="Arial" w:cs="Arial"/>
          <w:bCs/>
          <w:sz w:val="20"/>
          <w:szCs w:val="20"/>
        </w:rPr>
        <w:t>Offerteaanvraa</w:t>
      </w:r>
      <w:r w:rsidR="0004056D">
        <w:rPr>
          <w:rFonts w:ascii="Arial" w:hAnsi="Arial" w:cs="Arial"/>
          <w:bCs/>
          <w:sz w:val="20"/>
          <w:szCs w:val="20"/>
        </w:rPr>
        <w:t>g</w:t>
      </w:r>
    </w:p>
    <w:p w14:paraId="3175CF6A" w14:textId="77777777" w:rsidR="00AF775B" w:rsidRPr="00E0281E" w:rsidRDefault="00AF775B" w:rsidP="00570A6E">
      <w:pPr>
        <w:autoSpaceDE w:val="0"/>
        <w:autoSpaceDN w:val="0"/>
        <w:adjustRightInd w:val="0"/>
        <w:spacing w:after="0" w:line="360" w:lineRule="auto"/>
        <w:jc w:val="center"/>
        <w:rPr>
          <w:rFonts w:ascii="Arial" w:hAnsi="Arial" w:cs="Arial"/>
          <w:bCs/>
          <w:sz w:val="20"/>
          <w:szCs w:val="20"/>
        </w:rPr>
      </w:pPr>
      <w:r w:rsidRPr="00E0281E">
        <w:rPr>
          <w:rFonts w:ascii="Arial" w:hAnsi="Arial" w:cs="Arial"/>
          <w:bCs/>
          <w:sz w:val="20"/>
          <w:szCs w:val="20"/>
        </w:rPr>
        <w:t xml:space="preserve">Europese aanbesteding </w:t>
      </w:r>
    </w:p>
    <w:p w14:paraId="0FA2DE57" w14:textId="77777777" w:rsidR="00AF775B" w:rsidRPr="00E0281E" w:rsidRDefault="00AF775B" w:rsidP="00570A6E">
      <w:pPr>
        <w:autoSpaceDE w:val="0"/>
        <w:autoSpaceDN w:val="0"/>
        <w:adjustRightInd w:val="0"/>
        <w:spacing w:after="0" w:line="360" w:lineRule="auto"/>
        <w:jc w:val="center"/>
        <w:rPr>
          <w:rFonts w:ascii="Arial" w:hAnsi="Arial" w:cs="Arial"/>
          <w:bCs/>
          <w:sz w:val="20"/>
          <w:szCs w:val="20"/>
        </w:rPr>
      </w:pPr>
      <w:r w:rsidRPr="00E0281E">
        <w:rPr>
          <w:rFonts w:ascii="Arial" w:hAnsi="Arial" w:cs="Arial"/>
          <w:bCs/>
          <w:sz w:val="20"/>
          <w:szCs w:val="20"/>
        </w:rPr>
        <w:t>openbare procedure</w:t>
      </w:r>
    </w:p>
    <w:p w14:paraId="7638785C" w14:textId="77777777" w:rsidR="00570A6E" w:rsidRPr="00E0281E" w:rsidRDefault="00570A6E" w:rsidP="00570A6E">
      <w:pPr>
        <w:autoSpaceDE w:val="0"/>
        <w:autoSpaceDN w:val="0"/>
        <w:adjustRightInd w:val="0"/>
        <w:spacing w:after="0" w:line="360" w:lineRule="auto"/>
        <w:jc w:val="center"/>
        <w:rPr>
          <w:rFonts w:ascii="Arial" w:hAnsi="Arial" w:cs="Arial"/>
          <w:bCs/>
          <w:sz w:val="20"/>
          <w:szCs w:val="20"/>
        </w:rPr>
      </w:pPr>
      <w:r w:rsidRPr="00E0281E">
        <w:rPr>
          <w:rFonts w:ascii="Arial" w:hAnsi="Arial" w:cs="Arial"/>
          <w:bCs/>
          <w:sz w:val="20"/>
          <w:szCs w:val="20"/>
        </w:rPr>
        <w:t>betreffende</w:t>
      </w:r>
    </w:p>
    <w:p w14:paraId="6F6E4992" w14:textId="77777777" w:rsidR="00095759" w:rsidRPr="00E0281E" w:rsidRDefault="00095759" w:rsidP="00570A6E">
      <w:pPr>
        <w:autoSpaceDE w:val="0"/>
        <w:autoSpaceDN w:val="0"/>
        <w:adjustRightInd w:val="0"/>
        <w:spacing w:after="0" w:line="360" w:lineRule="auto"/>
        <w:jc w:val="center"/>
        <w:rPr>
          <w:rFonts w:ascii="Arial" w:hAnsi="Arial" w:cs="Arial"/>
          <w:b/>
          <w:bCs/>
          <w:sz w:val="20"/>
          <w:szCs w:val="20"/>
        </w:rPr>
      </w:pPr>
    </w:p>
    <w:p w14:paraId="75095275" w14:textId="49698A07" w:rsidR="00095759" w:rsidRPr="006119C0" w:rsidRDefault="00E3635C" w:rsidP="00570A6E">
      <w:pPr>
        <w:autoSpaceDE w:val="0"/>
        <w:autoSpaceDN w:val="0"/>
        <w:adjustRightInd w:val="0"/>
        <w:spacing w:after="0" w:line="360" w:lineRule="auto"/>
        <w:jc w:val="center"/>
        <w:rPr>
          <w:rFonts w:ascii="Arial" w:hAnsi="Arial" w:cs="Arial"/>
          <w:b/>
          <w:bCs/>
          <w:sz w:val="28"/>
          <w:szCs w:val="28"/>
        </w:rPr>
      </w:pPr>
      <w:r w:rsidRPr="006119C0">
        <w:rPr>
          <w:rFonts w:ascii="Arial" w:hAnsi="Arial" w:cs="Arial"/>
          <w:b/>
          <w:bCs/>
          <w:sz w:val="28"/>
          <w:szCs w:val="28"/>
        </w:rPr>
        <w:t>Account</w:t>
      </w:r>
      <w:r w:rsidR="00C83793">
        <w:rPr>
          <w:rFonts w:ascii="Arial" w:hAnsi="Arial" w:cs="Arial"/>
          <w:b/>
          <w:bCs/>
          <w:sz w:val="28"/>
          <w:szCs w:val="28"/>
        </w:rPr>
        <w:t>ant</w:t>
      </w:r>
      <w:r w:rsidRPr="006119C0">
        <w:rPr>
          <w:rFonts w:ascii="Arial" w:hAnsi="Arial" w:cs="Arial"/>
          <w:b/>
          <w:bCs/>
          <w:sz w:val="28"/>
          <w:szCs w:val="28"/>
        </w:rPr>
        <w:t>sdiensten</w:t>
      </w:r>
    </w:p>
    <w:p w14:paraId="646F2426" w14:textId="12DDCCEC" w:rsidR="00534FE7" w:rsidRPr="000345DE" w:rsidRDefault="000345DE" w:rsidP="00570A6E">
      <w:pPr>
        <w:autoSpaceDE w:val="0"/>
        <w:autoSpaceDN w:val="0"/>
        <w:adjustRightInd w:val="0"/>
        <w:spacing w:after="0" w:line="360" w:lineRule="auto"/>
        <w:jc w:val="center"/>
        <w:rPr>
          <w:rFonts w:ascii="Arial" w:hAnsi="Arial" w:cs="Arial"/>
          <w:b/>
        </w:rPr>
      </w:pPr>
      <w:r>
        <w:rPr>
          <w:rFonts w:ascii="Arial" w:hAnsi="Arial" w:cs="Arial"/>
          <w:b/>
        </w:rPr>
        <w:t>v</w:t>
      </w:r>
      <w:r w:rsidR="002A57AF" w:rsidRPr="000345DE">
        <w:rPr>
          <w:rFonts w:ascii="Arial" w:hAnsi="Arial" w:cs="Arial"/>
          <w:b/>
        </w:rPr>
        <w:t xml:space="preserve">ersie </w:t>
      </w:r>
      <w:r>
        <w:rPr>
          <w:rFonts w:ascii="Arial" w:hAnsi="Arial" w:cs="Arial"/>
          <w:b/>
        </w:rPr>
        <w:t>d</w:t>
      </w:r>
      <w:r w:rsidR="00F44DD8" w:rsidRPr="000345DE">
        <w:rPr>
          <w:rFonts w:ascii="Arial" w:hAnsi="Arial" w:cs="Arial"/>
          <w:b/>
        </w:rPr>
        <w:t>efinitief</w:t>
      </w:r>
    </w:p>
    <w:p w14:paraId="7059465D" w14:textId="476C48F1" w:rsidR="00F2662A" w:rsidRPr="000345DE" w:rsidRDefault="00944229" w:rsidP="00570A6E">
      <w:pPr>
        <w:autoSpaceDE w:val="0"/>
        <w:autoSpaceDN w:val="0"/>
        <w:adjustRightInd w:val="0"/>
        <w:spacing w:after="0" w:line="360" w:lineRule="auto"/>
        <w:jc w:val="center"/>
        <w:rPr>
          <w:rFonts w:ascii="Arial" w:hAnsi="Arial" w:cs="Arial"/>
          <w:b/>
          <w:sz w:val="20"/>
          <w:szCs w:val="20"/>
        </w:rPr>
      </w:pPr>
      <w:r w:rsidRPr="000345DE">
        <w:rPr>
          <w:rFonts w:ascii="Arial" w:hAnsi="Arial" w:cs="Arial"/>
          <w:b/>
          <w:sz w:val="20"/>
          <w:szCs w:val="20"/>
        </w:rPr>
        <w:t xml:space="preserve">d.d. </w:t>
      </w:r>
      <w:r w:rsidR="000345DE" w:rsidRPr="000345DE">
        <w:rPr>
          <w:rFonts w:ascii="Arial" w:hAnsi="Arial" w:cs="Arial"/>
          <w:b/>
          <w:sz w:val="20"/>
          <w:szCs w:val="20"/>
        </w:rPr>
        <w:t>8</w:t>
      </w:r>
      <w:r w:rsidR="00F05958" w:rsidRPr="000345DE">
        <w:rPr>
          <w:rFonts w:ascii="Arial" w:hAnsi="Arial" w:cs="Arial"/>
          <w:b/>
          <w:sz w:val="20"/>
          <w:szCs w:val="20"/>
        </w:rPr>
        <w:t xml:space="preserve"> juni</w:t>
      </w:r>
      <w:r w:rsidR="00AF4367" w:rsidRPr="000345DE">
        <w:rPr>
          <w:rFonts w:ascii="Arial" w:hAnsi="Arial" w:cs="Arial"/>
          <w:b/>
          <w:sz w:val="20"/>
          <w:szCs w:val="20"/>
        </w:rPr>
        <w:t xml:space="preserve"> 2020</w:t>
      </w:r>
    </w:p>
    <w:p w14:paraId="2BED3F0C"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3E36A4D8"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515EBC1F"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3A63E04E"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24A0F185"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4D5E4558"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34972C7E"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2692AA5A"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639E0A99"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4109697F" w14:textId="77777777" w:rsidR="0036008B" w:rsidRPr="002E64DD" w:rsidRDefault="0036008B" w:rsidP="00AF775B">
      <w:pPr>
        <w:autoSpaceDE w:val="0"/>
        <w:autoSpaceDN w:val="0"/>
        <w:adjustRightInd w:val="0"/>
        <w:spacing w:after="0" w:line="240" w:lineRule="auto"/>
        <w:rPr>
          <w:rFonts w:ascii="Arial" w:hAnsi="Arial" w:cs="Arial"/>
          <w:b/>
          <w:bCs/>
          <w:color w:val="525960"/>
          <w:sz w:val="20"/>
          <w:szCs w:val="20"/>
        </w:rPr>
      </w:pPr>
    </w:p>
    <w:p w14:paraId="212105C7"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0AE77891"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6D08FAE9"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0C8EAB3E"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584C20E5"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7B96D3F2"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644DD430"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18D21739"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4ED19AC1"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5A2ACF07"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3755357B"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5AF185C6"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7EA5F1D0"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3F3AC68D"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01031ED1" w14:textId="44E9D489"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598B64A2" w14:textId="53A08506" w:rsidR="0004056D" w:rsidRPr="002E64DD" w:rsidRDefault="0004056D" w:rsidP="00AF775B">
      <w:pPr>
        <w:autoSpaceDE w:val="0"/>
        <w:autoSpaceDN w:val="0"/>
        <w:adjustRightInd w:val="0"/>
        <w:spacing w:after="0" w:line="240" w:lineRule="auto"/>
        <w:rPr>
          <w:rFonts w:ascii="Arial" w:hAnsi="Arial" w:cs="Arial"/>
          <w:b/>
          <w:bCs/>
          <w:color w:val="525960"/>
          <w:sz w:val="20"/>
          <w:szCs w:val="20"/>
        </w:rPr>
      </w:pPr>
    </w:p>
    <w:p w14:paraId="501C1FC7" w14:textId="77777777" w:rsidR="0004056D" w:rsidRPr="002E64DD" w:rsidRDefault="0004056D" w:rsidP="00AF775B">
      <w:pPr>
        <w:autoSpaceDE w:val="0"/>
        <w:autoSpaceDN w:val="0"/>
        <w:adjustRightInd w:val="0"/>
        <w:spacing w:after="0" w:line="240" w:lineRule="auto"/>
        <w:rPr>
          <w:rFonts w:ascii="Arial" w:hAnsi="Arial" w:cs="Arial"/>
          <w:b/>
          <w:bCs/>
          <w:color w:val="525960"/>
          <w:sz w:val="20"/>
          <w:szCs w:val="20"/>
        </w:rPr>
      </w:pPr>
    </w:p>
    <w:p w14:paraId="6FC1E09C" w14:textId="77777777" w:rsidR="00AF775B" w:rsidRPr="002E64DD" w:rsidRDefault="00AF775B" w:rsidP="00AF775B">
      <w:pPr>
        <w:autoSpaceDE w:val="0"/>
        <w:autoSpaceDN w:val="0"/>
        <w:adjustRightInd w:val="0"/>
        <w:spacing w:after="0" w:line="240" w:lineRule="auto"/>
        <w:rPr>
          <w:rFonts w:ascii="Arial" w:hAnsi="Arial" w:cs="Arial"/>
          <w:b/>
          <w:bCs/>
          <w:color w:val="525960"/>
          <w:sz w:val="20"/>
          <w:szCs w:val="20"/>
        </w:rPr>
      </w:pPr>
    </w:p>
    <w:p w14:paraId="7BD2B2B6" w14:textId="70015A73" w:rsidR="00AF775B" w:rsidRDefault="00AF775B" w:rsidP="00AF775B">
      <w:pPr>
        <w:autoSpaceDE w:val="0"/>
        <w:autoSpaceDN w:val="0"/>
        <w:adjustRightInd w:val="0"/>
        <w:spacing w:after="0" w:line="240" w:lineRule="auto"/>
        <w:rPr>
          <w:rFonts w:ascii="Arial" w:hAnsi="Arial" w:cs="Arial"/>
          <w:b/>
          <w:bCs/>
          <w:color w:val="525960"/>
          <w:sz w:val="20"/>
          <w:szCs w:val="20"/>
        </w:rPr>
      </w:pPr>
    </w:p>
    <w:p w14:paraId="7EF7D866" w14:textId="0535AD2E" w:rsidR="006119C0" w:rsidRDefault="006119C0" w:rsidP="00AF775B">
      <w:pPr>
        <w:autoSpaceDE w:val="0"/>
        <w:autoSpaceDN w:val="0"/>
        <w:adjustRightInd w:val="0"/>
        <w:spacing w:after="0" w:line="240" w:lineRule="auto"/>
        <w:rPr>
          <w:rFonts w:ascii="Arial" w:hAnsi="Arial" w:cs="Arial"/>
          <w:b/>
          <w:bCs/>
          <w:color w:val="525960"/>
          <w:sz w:val="20"/>
          <w:szCs w:val="20"/>
        </w:rPr>
      </w:pPr>
    </w:p>
    <w:p w14:paraId="77417561" w14:textId="254108DE" w:rsidR="006119C0" w:rsidRDefault="006119C0" w:rsidP="00AF775B">
      <w:pPr>
        <w:autoSpaceDE w:val="0"/>
        <w:autoSpaceDN w:val="0"/>
        <w:adjustRightInd w:val="0"/>
        <w:spacing w:after="0" w:line="240" w:lineRule="auto"/>
        <w:rPr>
          <w:rFonts w:ascii="Arial" w:hAnsi="Arial" w:cs="Arial"/>
          <w:b/>
          <w:bCs/>
          <w:color w:val="525960"/>
          <w:sz w:val="20"/>
          <w:szCs w:val="20"/>
        </w:rPr>
      </w:pPr>
    </w:p>
    <w:p w14:paraId="4AFE0597" w14:textId="0E293CA3" w:rsidR="006119C0" w:rsidRDefault="006119C0" w:rsidP="00AF775B">
      <w:pPr>
        <w:autoSpaceDE w:val="0"/>
        <w:autoSpaceDN w:val="0"/>
        <w:adjustRightInd w:val="0"/>
        <w:spacing w:after="0" w:line="240" w:lineRule="auto"/>
        <w:rPr>
          <w:rFonts w:ascii="Arial" w:hAnsi="Arial" w:cs="Arial"/>
          <w:b/>
          <w:bCs/>
          <w:color w:val="525960"/>
          <w:sz w:val="20"/>
          <w:szCs w:val="20"/>
        </w:rPr>
      </w:pPr>
    </w:p>
    <w:p w14:paraId="5F07F754" w14:textId="13FB45D3" w:rsidR="006119C0" w:rsidRDefault="006119C0" w:rsidP="00AF775B">
      <w:pPr>
        <w:autoSpaceDE w:val="0"/>
        <w:autoSpaceDN w:val="0"/>
        <w:adjustRightInd w:val="0"/>
        <w:spacing w:after="0" w:line="240" w:lineRule="auto"/>
        <w:rPr>
          <w:rFonts w:ascii="Arial" w:hAnsi="Arial" w:cs="Arial"/>
          <w:b/>
          <w:bCs/>
          <w:color w:val="525960"/>
          <w:sz w:val="20"/>
          <w:szCs w:val="20"/>
        </w:rPr>
      </w:pPr>
    </w:p>
    <w:p w14:paraId="29B26B26" w14:textId="77777777" w:rsidR="00E53FDB" w:rsidRDefault="00E53FDB" w:rsidP="00AF775B">
      <w:pPr>
        <w:autoSpaceDE w:val="0"/>
        <w:autoSpaceDN w:val="0"/>
        <w:adjustRightInd w:val="0"/>
        <w:spacing w:after="0" w:line="240" w:lineRule="auto"/>
        <w:rPr>
          <w:rFonts w:ascii="Arial" w:hAnsi="Arial" w:cs="Arial"/>
          <w:b/>
          <w:bCs/>
          <w:color w:val="525960"/>
          <w:sz w:val="20"/>
          <w:szCs w:val="20"/>
        </w:rPr>
      </w:pPr>
    </w:p>
    <w:p w14:paraId="04E9CD53" w14:textId="77777777" w:rsidR="006119C0" w:rsidRPr="002E64DD" w:rsidRDefault="006119C0" w:rsidP="00AF775B">
      <w:pPr>
        <w:autoSpaceDE w:val="0"/>
        <w:autoSpaceDN w:val="0"/>
        <w:adjustRightInd w:val="0"/>
        <w:spacing w:after="0" w:line="240" w:lineRule="auto"/>
        <w:rPr>
          <w:rFonts w:ascii="Arial" w:hAnsi="Arial" w:cs="Arial"/>
          <w:b/>
          <w:bCs/>
          <w:color w:val="525960"/>
          <w:sz w:val="20"/>
          <w:szCs w:val="20"/>
        </w:rPr>
      </w:pPr>
    </w:p>
    <w:p w14:paraId="5D1EE707" w14:textId="77777777" w:rsidR="00621553" w:rsidRPr="002E64DD" w:rsidRDefault="00621553" w:rsidP="00AF775B">
      <w:pPr>
        <w:autoSpaceDE w:val="0"/>
        <w:autoSpaceDN w:val="0"/>
        <w:adjustRightInd w:val="0"/>
        <w:spacing w:after="0" w:line="240" w:lineRule="auto"/>
        <w:rPr>
          <w:rFonts w:ascii="Arial" w:hAnsi="Arial" w:cs="Arial"/>
          <w:b/>
          <w:bCs/>
          <w:sz w:val="20"/>
          <w:szCs w:val="20"/>
        </w:rPr>
      </w:pPr>
    </w:p>
    <w:p w14:paraId="0591DB93" w14:textId="77777777" w:rsidR="00621553" w:rsidRPr="002E64DD" w:rsidRDefault="00621553" w:rsidP="00AF775B">
      <w:pPr>
        <w:autoSpaceDE w:val="0"/>
        <w:autoSpaceDN w:val="0"/>
        <w:adjustRightInd w:val="0"/>
        <w:spacing w:after="0" w:line="240" w:lineRule="auto"/>
        <w:rPr>
          <w:rFonts w:ascii="Arial" w:hAnsi="Arial" w:cs="Arial"/>
          <w:b/>
          <w:bCs/>
          <w:sz w:val="20"/>
          <w:szCs w:val="20"/>
        </w:rPr>
      </w:pPr>
    </w:p>
    <w:p w14:paraId="47A15CAF" w14:textId="77777777" w:rsidR="00621553" w:rsidRPr="002E64DD" w:rsidRDefault="00621553" w:rsidP="00AF775B">
      <w:pPr>
        <w:autoSpaceDE w:val="0"/>
        <w:autoSpaceDN w:val="0"/>
        <w:adjustRightInd w:val="0"/>
        <w:spacing w:after="0" w:line="240" w:lineRule="auto"/>
        <w:rPr>
          <w:rFonts w:ascii="Arial" w:hAnsi="Arial" w:cs="Arial"/>
          <w:b/>
          <w:bCs/>
          <w:sz w:val="20"/>
          <w:szCs w:val="20"/>
        </w:rPr>
      </w:pPr>
    </w:p>
    <w:p w14:paraId="146D8DF4" w14:textId="77777777" w:rsidR="00AF775B" w:rsidRPr="006119C0" w:rsidRDefault="002519D5" w:rsidP="00AF775B">
      <w:pPr>
        <w:autoSpaceDE w:val="0"/>
        <w:autoSpaceDN w:val="0"/>
        <w:adjustRightInd w:val="0"/>
        <w:spacing w:after="0" w:line="240" w:lineRule="auto"/>
        <w:rPr>
          <w:rFonts w:ascii="Arial" w:hAnsi="Arial" w:cs="Arial"/>
          <w:b/>
          <w:bCs/>
          <w:sz w:val="24"/>
          <w:szCs w:val="24"/>
        </w:rPr>
      </w:pPr>
      <w:r w:rsidRPr="006119C0">
        <w:rPr>
          <w:rFonts w:ascii="Arial" w:hAnsi="Arial" w:cs="Arial"/>
          <w:b/>
          <w:bCs/>
          <w:sz w:val="24"/>
          <w:szCs w:val="24"/>
        </w:rPr>
        <w:lastRenderedPageBreak/>
        <w:t>Inhoudsopgave</w:t>
      </w:r>
    </w:p>
    <w:p w14:paraId="49EB7E17" w14:textId="77777777" w:rsidR="002519D5" w:rsidRPr="00E0281E" w:rsidRDefault="002519D5" w:rsidP="00AF775B">
      <w:pPr>
        <w:autoSpaceDE w:val="0"/>
        <w:autoSpaceDN w:val="0"/>
        <w:adjustRightInd w:val="0"/>
        <w:spacing w:after="0" w:line="240" w:lineRule="auto"/>
        <w:rPr>
          <w:rFonts w:ascii="Arial" w:hAnsi="Arial" w:cs="Arial"/>
          <w:b/>
          <w:bCs/>
          <w:sz w:val="20"/>
          <w:szCs w:val="20"/>
        </w:rPr>
      </w:pPr>
    </w:p>
    <w:p w14:paraId="6A5117E3"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440E5002"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Definities begrippen</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pag. 3</w:t>
      </w:r>
    </w:p>
    <w:p w14:paraId="74202FD2" w14:textId="77777777" w:rsidR="006B0169" w:rsidRPr="00E0281E" w:rsidRDefault="006B0169" w:rsidP="006B0169">
      <w:pPr>
        <w:autoSpaceDE w:val="0"/>
        <w:autoSpaceDN w:val="0"/>
        <w:adjustRightInd w:val="0"/>
        <w:spacing w:after="0" w:line="240" w:lineRule="auto"/>
        <w:rPr>
          <w:rFonts w:ascii="Arial" w:hAnsi="Arial" w:cs="Arial"/>
          <w:b/>
          <w:bCs/>
          <w:sz w:val="20"/>
          <w:szCs w:val="20"/>
        </w:rPr>
      </w:pPr>
    </w:p>
    <w:p w14:paraId="11D775FD"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1</w:t>
      </w:r>
      <w:r w:rsidRPr="00E0281E">
        <w:rPr>
          <w:rFonts w:ascii="Arial" w:eastAsiaTheme="minorEastAsia" w:hAnsi="Arial" w:cs="Arial"/>
          <w:b/>
          <w:bCs/>
          <w:sz w:val="20"/>
          <w:szCs w:val="20"/>
          <w:lang w:eastAsia="nl-NL"/>
        </w:rPr>
        <w:tab/>
        <w:t>Introductie van de aanbesteding</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pag. 5</w:t>
      </w:r>
    </w:p>
    <w:p w14:paraId="11D63791"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621E622E" w14:textId="184629B6"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2</w:t>
      </w:r>
      <w:r w:rsidRPr="00E0281E">
        <w:rPr>
          <w:rFonts w:ascii="Arial" w:eastAsiaTheme="minorEastAsia" w:hAnsi="Arial" w:cs="Arial"/>
          <w:b/>
          <w:bCs/>
          <w:sz w:val="20"/>
          <w:szCs w:val="20"/>
          <w:lang w:eastAsia="nl-NL"/>
        </w:rPr>
        <w:tab/>
        <w:t>Procedures en voorwaarden</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 xml:space="preserve">pag. </w:t>
      </w:r>
      <w:r w:rsidR="0014044A">
        <w:rPr>
          <w:rFonts w:ascii="Arial" w:eastAsiaTheme="minorEastAsia" w:hAnsi="Arial" w:cs="Arial"/>
          <w:b/>
          <w:bCs/>
          <w:sz w:val="20"/>
          <w:szCs w:val="20"/>
          <w:lang w:eastAsia="nl-NL"/>
        </w:rPr>
        <w:t>10</w:t>
      </w:r>
    </w:p>
    <w:p w14:paraId="42A97ADE"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7ADB6FA9" w14:textId="5AAF56BE"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3</w:t>
      </w:r>
      <w:r w:rsidRPr="00E0281E">
        <w:rPr>
          <w:rFonts w:ascii="Arial" w:eastAsiaTheme="minorEastAsia" w:hAnsi="Arial" w:cs="Arial"/>
          <w:b/>
          <w:bCs/>
          <w:sz w:val="20"/>
          <w:szCs w:val="20"/>
          <w:lang w:eastAsia="nl-NL"/>
        </w:rPr>
        <w:tab/>
        <w:t>Beoordeling van de Inschrijvingen</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pag. 1</w:t>
      </w:r>
      <w:r w:rsidR="0014044A">
        <w:rPr>
          <w:rFonts w:ascii="Arial" w:eastAsiaTheme="minorEastAsia" w:hAnsi="Arial" w:cs="Arial"/>
          <w:b/>
          <w:bCs/>
          <w:sz w:val="20"/>
          <w:szCs w:val="20"/>
          <w:lang w:eastAsia="nl-NL"/>
        </w:rPr>
        <w:t>5</w:t>
      </w:r>
    </w:p>
    <w:p w14:paraId="4F579E81"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6F689B4B" w14:textId="6CCA115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4</w:t>
      </w:r>
      <w:r w:rsidRPr="00E0281E">
        <w:rPr>
          <w:rFonts w:ascii="Arial" w:eastAsiaTheme="minorEastAsia" w:hAnsi="Arial" w:cs="Arial"/>
          <w:b/>
          <w:bCs/>
          <w:sz w:val="20"/>
          <w:szCs w:val="20"/>
          <w:lang w:eastAsia="nl-NL"/>
        </w:rPr>
        <w:tab/>
        <w:t>Uitsluitingsgronden en beroepsbevoegdheid</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pag. 1</w:t>
      </w:r>
      <w:r w:rsidR="0014044A">
        <w:rPr>
          <w:rFonts w:ascii="Arial" w:eastAsiaTheme="minorEastAsia" w:hAnsi="Arial" w:cs="Arial"/>
          <w:b/>
          <w:bCs/>
          <w:sz w:val="20"/>
          <w:szCs w:val="20"/>
          <w:lang w:eastAsia="nl-NL"/>
        </w:rPr>
        <w:t>7</w:t>
      </w:r>
    </w:p>
    <w:p w14:paraId="1B1A83AF"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633A98BA" w14:textId="1B5DB9D0"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5</w:t>
      </w:r>
      <w:r w:rsidRPr="00E0281E">
        <w:rPr>
          <w:rFonts w:ascii="Arial" w:eastAsiaTheme="minorEastAsia" w:hAnsi="Arial" w:cs="Arial"/>
          <w:b/>
          <w:bCs/>
          <w:sz w:val="20"/>
          <w:szCs w:val="20"/>
          <w:lang w:eastAsia="nl-NL"/>
        </w:rPr>
        <w:tab/>
        <w:t>Geschiktheidseisen</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 xml:space="preserve">pag. </w:t>
      </w:r>
      <w:r w:rsidR="0014044A">
        <w:rPr>
          <w:rFonts w:ascii="Arial" w:eastAsiaTheme="minorEastAsia" w:hAnsi="Arial" w:cs="Arial"/>
          <w:b/>
          <w:bCs/>
          <w:sz w:val="20"/>
          <w:szCs w:val="20"/>
          <w:lang w:eastAsia="nl-NL"/>
        </w:rPr>
        <w:t>20</w:t>
      </w:r>
    </w:p>
    <w:p w14:paraId="5A0214B3"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1CE0FDE8" w14:textId="5F7BEA7C"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r w:rsidRPr="00E0281E">
        <w:rPr>
          <w:rFonts w:ascii="Arial" w:eastAsiaTheme="minorEastAsia" w:hAnsi="Arial" w:cs="Arial"/>
          <w:b/>
          <w:bCs/>
          <w:sz w:val="20"/>
          <w:szCs w:val="20"/>
          <w:lang w:eastAsia="nl-NL"/>
        </w:rPr>
        <w:t>Hoofdstuk 6</w:t>
      </w:r>
      <w:r w:rsidRPr="00E0281E">
        <w:rPr>
          <w:rFonts w:ascii="Arial" w:eastAsiaTheme="minorEastAsia" w:hAnsi="Arial" w:cs="Arial"/>
          <w:b/>
          <w:bCs/>
          <w:sz w:val="20"/>
          <w:szCs w:val="20"/>
          <w:lang w:eastAsia="nl-NL"/>
        </w:rPr>
        <w:tab/>
        <w:t>Programma van Eisen</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 xml:space="preserve">pag. </w:t>
      </w:r>
      <w:r w:rsidR="0014044A">
        <w:rPr>
          <w:rFonts w:ascii="Arial" w:eastAsiaTheme="minorEastAsia" w:hAnsi="Arial" w:cs="Arial"/>
          <w:b/>
          <w:bCs/>
          <w:sz w:val="20"/>
          <w:szCs w:val="20"/>
          <w:lang w:eastAsia="nl-NL"/>
        </w:rPr>
        <w:t>22</w:t>
      </w:r>
    </w:p>
    <w:p w14:paraId="7E796FD0" w14:textId="77777777" w:rsidR="006B0169" w:rsidRPr="00E0281E" w:rsidRDefault="006B0169" w:rsidP="006B0169">
      <w:pPr>
        <w:autoSpaceDE w:val="0"/>
        <w:autoSpaceDN w:val="0"/>
        <w:adjustRightInd w:val="0"/>
        <w:spacing w:after="0" w:line="240" w:lineRule="auto"/>
        <w:rPr>
          <w:rFonts w:ascii="Arial" w:eastAsiaTheme="minorEastAsia" w:hAnsi="Arial" w:cs="Arial"/>
          <w:b/>
          <w:bCs/>
          <w:sz w:val="20"/>
          <w:szCs w:val="20"/>
          <w:lang w:eastAsia="nl-NL"/>
        </w:rPr>
      </w:pPr>
    </w:p>
    <w:p w14:paraId="13C38A28" w14:textId="5B46F8D1" w:rsidR="006B0169" w:rsidRPr="00E0281E" w:rsidRDefault="006B0169" w:rsidP="006B0169">
      <w:pPr>
        <w:autoSpaceDE w:val="0"/>
        <w:autoSpaceDN w:val="0"/>
        <w:adjustRightInd w:val="0"/>
        <w:spacing w:after="0" w:line="240" w:lineRule="auto"/>
        <w:rPr>
          <w:rFonts w:ascii="Arial" w:hAnsi="Arial" w:cs="Arial"/>
          <w:b/>
          <w:bCs/>
          <w:sz w:val="20"/>
          <w:szCs w:val="20"/>
        </w:rPr>
      </w:pPr>
      <w:r w:rsidRPr="00E0281E">
        <w:rPr>
          <w:rFonts w:ascii="Arial" w:eastAsiaTheme="minorEastAsia" w:hAnsi="Arial" w:cs="Arial"/>
          <w:b/>
          <w:bCs/>
          <w:sz w:val="20"/>
          <w:szCs w:val="20"/>
          <w:lang w:eastAsia="nl-NL"/>
        </w:rPr>
        <w:t>Hoofdstuk 7</w:t>
      </w:r>
      <w:r w:rsidRPr="00E0281E">
        <w:rPr>
          <w:rFonts w:ascii="Arial" w:eastAsiaTheme="minorEastAsia" w:hAnsi="Arial" w:cs="Arial"/>
          <w:b/>
          <w:bCs/>
          <w:sz w:val="20"/>
          <w:szCs w:val="20"/>
          <w:lang w:eastAsia="nl-NL"/>
        </w:rPr>
        <w:tab/>
        <w:t>Gunning</w:t>
      </w:r>
      <w:r w:rsidR="00B81697">
        <w:rPr>
          <w:rFonts w:ascii="Arial" w:eastAsiaTheme="minorEastAsia" w:hAnsi="Arial" w:cs="Arial"/>
          <w:b/>
          <w:bCs/>
          <w:sz w:val="20"/>
          <w:szCs w:val="20"/>
          <w:lang w:eastAsia="nl-NL"/>
        </w:rPr>
        <w:t>s</w:t>
      </w:r>
      <w:r w:rsidRPr="00E0281E">
        <w:rPr>
          <w:rFonts w:ascii="Arial" w:eastAsiaTheme="minorEastAsia" w:hAnsi="Arial" w:cs="Arial"/>
          <w:b/>
          <w:bCs/>
          <w:sz w:val="20"/>
          <w:szCs w:val="20"/>
          <w:lang w:eastAsia="nl-NL"/>
        </w:rPr>
        <w:t>criteria</w:t>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r>
      <w:r w:rsidRPr="00E0281E">
        <w:rPr>
          <w:rFonts w:ascii="Arial" w:eastAsiaTheme="minorEastAsia" w:hAnsi="Arial" w:cs="Arial"/>
          <w:b/>
          <w:bCs/>
          <w:sz w:val="20"/>
          <w:szCs w:val="20"/>
          <w:lang w:eastAsia="nl-NL"/>
        </w:rPr>
        <w:tab/>
        <w:t xml:space="preserve">pag. </w:t>
      </w:r>
      <w:r w:rsidR="00087529">
        <w:rPr>
          <w:rFonts w:ascii="Arial" w:eastAsiaTheme="minorEastAsia" w:hAnsi="Arial" w:cs="Arial"/>
          <w:b/>
          <w:bCs/>
          <w:sz w:val="20"/>
          <w:szCs w:val="20"/>
          <w:lang w:eastAsia="nl-NL"/>
        </w:rPr>
        <w:t>2</w:t>
      </w:r>
      <w:r w:rsidR="0014044A">
        <w:rPr>
          <w:rFonts w:ascii="Arial" w:eastAsiaTheme="minorEastAsia" w:hAnsi="Arial" w:cs="Arial"/>
          <w:b/>
          <w:bCs/>
          <w:sz w:val="20"/>
          <w:szCs w:val="20"/>
          <w:lang w:eastAsia="nl-NL"/>
        </w:rPr>
        <w:t>3</w:t>
      </w:r>
    </w:p>
    <w:p w14:paraId="4F97E34B" w14:textId="77777777" w:rsidR="006B0169" w:rsidRPr="00E0281E" w:rsidRDefault="006B0169" w:rsidP="006B0169">
      <w:pPr>
        <w:autoSpaceDE w:val="0"/>
        <w:autoSpaceDN w:val="0"/>
        <w:adjustRightInd w:val="0"/>
        <w:spacing w:after="0" w:line="240" w:lineRule="auto"/>
        <w:rPr>
          <w:rFonts w:ascii="Arial" w:hAnsi="Arial" w:cs="Arial"/>
          <w:b/>
          <w:bCs/>
          <w:sz w:val="20"/>
          <w:szCs w:val="20"/>
        </w:rPr>
      </w:pPr>
    </w:p>
    <w:p w14:paraId="10F78805" w14:textId="77777777" w:rsidR="006B0169" w:rsidRPr="00E0281E" w:rsidRDefault="006B0169" w:rsidP="006B0169">
      <w:pPr>
        <w:autoSpaceDE w:val="0"/>
        <w:autoSpaceDN w:val="0"/>
        <w:adjustRightInd w:val="0"/>
        <w:spacing w:after="0" w:line="240" w:lineRule="auto"/>
        <w:rPr>
          <w:rFonts w:ascii="Arial" w:hAnsi="Arial" w:cs="Arial"/>
          <w:b/>
          <w:bCs/>
          <w:sz w:val="20"/>
          <w:szCs w:val="20"/>
        </w:rPr>
      </w:pPr>
    </w:p>
    <w:p w14:paraId="0329DE25" w14:textId="77777777" w:rsidR="006B0169" w:rsidRPr="00E0281E" w:rsidRDefault="006B0169" w:rsidP="006B0169">
      <w:pPr>
        <w:autoSpaceDE w:val="0"/>
        <w:autoSpaceDN w:val="0"/>
        <w:adjustRightInd w:val="0"/>
        <w:spacing w:after="0" w:line="240" w:lineRule="auto"/>
        <w:rPr>
          <w:rFonts w:ascii="Arial" w:hAnsi="Arial" w:cs="Arial"/>
          <w:b/>
          <w:bCs/>
          <w:sz w:val="20"/>
          <w:szCs w:val="20"/>
        </w:rPr>
      </w:pPr>
    </w:p>
    <w:p w14:paraId="783BD90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2B00D19C"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9761AC6"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22EDF44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1DBFF852"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68A616B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46C140EB"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7EE44F2F"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17BEB9C9"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0AEA034E"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4E8D6C0D"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227708B7"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4B960DBA"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69969B7"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67986D1"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0F35EB0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22852822"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69615E9D"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777AB1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24EA7296"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13A9BF0"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07D2FE9"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6DA3E2CC"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43408E31"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1E9BBECD"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7F37F82"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336F918B" w14:textId="77777777" w:rsidR="002519D5" w:rsidRDefault="002519D5" w:rsidP="00AF775B">
      <w:pPr>
        <w:autoSpaceDE w:val="0"/>
        <w:autoSpaceDN w:val="0"/>
        <w:adjustRightInd w:val="0"/>
        <w:spacing w:after="0" w:line="240" w:lineRule="auto"/>
        <w:rPr>
          <w:rFonts w:ascii="Arial" w:hAnsi="Arial" w:cs="Arial"/>
          <w:b/>
          <w:bCs/>
          <w:color w:val="525960"/>
          <w:sz w:val="20"/>
          <w:szCs w:val="20"/>
        </w:rPr>
      </w:pPr>
    </w:p>
    <w:p w14:paraId="5A2F49E0"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6332020C"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108560E0"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67E23508"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6C1974EE"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27A7C66C"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6A73EFBA" w14:textId="7777777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7CC0B23F" w14:textId="4F38E607" w:rsidR="00E0281E" w:rsidRDefault="00E0281E" w:rsidP="00AF775B">
      <w:pPr>
        <w:autoSpaceDE w:val="0"/>
        <w:autoSpaceDN w:val="0"/>
        <w:adjustRightInd w:val="0"/>
        <w:spacing w:after="0" w:line="240" w:lineRule="auto"/>
        <w:rPr>
          <w:rFonts w:ascii="Arial" w:hAnsi="Arial" w:cs="Arial"/>
          <w:b/>
          <w:bCs/>
          <w:color w:val="525960"/>
          <w:sz w:val="20"/>
          <w:szCs w:val="20"/>
        </w:rPr>
      </w:pPr>
    </w:p>
    <w:p w14:paraId="54DD6FA9" w14:textId="77777777" w:rsidR="00C16264" w:rsidRDefault="00C16264" w:rsidP="00AF775B">
      <w:pPr>
        <w:autoSpaceDE w:val="0"/>
        <w:autoSpaceDN w:val="0"/>
        <w:adjustRightInd w:val="0"/>
        <w:spacing w:after="0" w:line="240" w:lineRule="auto"/>
        <w:rPr>
          <w:rFonts w:ascii="Arial" w:hAnsi="Arial" w:cs="Arial"/>
          <w:b/>
          <w:bCs/>
          <w:color w:val="525960"/>
          <w:sz w:val="20"/>
          <w:szCs w:val="20"/>
        </w:rPr>
      </w:pPr>
    </w:p>
    <w:p w14:paraId="07830883" w14:textId="77777777" w:rsidR="00E0281E" w:rsidRPr="00E0281E" w:rsidRDefault="00E0281E" w:rsidP="00AF775B">
      <w:pPr>
        <w:autoSpaceDE w:val="0"/>
        <w:autoSpaceDN w:val="0"/>
        <w:adjustRightInd w:val="0"/>
        <w:spacing w:after="0" w:line="240" w:lineRule="auto"/>
        <w:rPr>
          <w:rFonts w:ascii="Arial" w:hAnsi="Arial" w:cs="Arial"/>
          <w:b/>
          <w:bCs/>
          <w:color w:val="525960"/>
          <w:sz w:val="20"/>
          <w:szCs w:val="20"/>
        </w:rPr>
      </w:pPr>
    </w:p>
    <w:p w14:paraId="48EA332D"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5BBA17EB" w14:textId="77777777" w:rsidR="002519D5" w:rsidRPr="00E0281E" w:rsidRDefault="002519D5" w:rsidP="00AF775B">
      <w:pPr>
        <w:autoSpaceDE w:val="0"/>
        <w:autoSpaceDN w:val="0"/>
        <w:adjustRightInd w:val="0"/>
        <w:spacing w:after="0" w:line="240" w:lineRule="auto"/>
        <w:rPr>
          <w:rFonts w:ascii="Arial" w:hAnsi="Arial" w:cs="Arial"/>
          <w:b/>
          <w:bCs/>
          <w:color w:val="525960"/>
          <w:sz w:val="20"/>
          <w:szCs w:val="20"/>
        </w:rPr>
      </w:pPr>
    </w:p>
    <w:p w14:paraId="0D3472A8" w14:textId="77777777" w:rsidR="00AF775B" w:rsidRPr="006119C0" w:rsidRDefault="00AF775B" w:rsidP="00AF775B">
      <w:pPr>
        <w:autoSpaceDE w:val="0"/>
        <w:autoSpaceDN w:val="0"/>
        <w:adjustRightInd w:val="0"/>
        <w:spacing w:after="0" w:line="240" w:lineRule="auto"/>
        <w:rPr>
          <w:rFonts w:ascii="Arial" w:hAnsi="Arial" w:cs="Arial"/>
          <w:b/>
          <w:bCs/>
          <w:sz w:val="24"/>
          <w:szCs w:val="24"/>
        </w:rPr>
      </w:pPr>
      <w:r w:rsidRPr="006119C0">
        <w:rPr>
          <w:rFonts w:ascii="Arial" w:hAnsi="Arial" w:cs="Arial"/>
          <w:b/>
          <w:bCs/>
          <w:sz w:val="24"/>
          <w:szCs w:val="24"/>
        </w:rPr>
        <w:lastRenderedPageBreak/>
        <w:t>Definities begrippen</w:t>
      </w:r>
    </w:p>
    <w:p w14:paraId="301F5A2B" w14:textId="77777777" w:rsidR="00AF775B" w:rsidRPr="00E0281E" w:rsidRDefault="00AF775B" w:rsidP="00AF775B">
      <w:pPr>
        <w:autoSpaceDE w:val="0"/>
        <w:autoSpaceDN w:val="0"/>
        <w:adjustRightInd w:val="0"/>
        <w:spacing w:after="0" w:line="240" w:lineRule="auto"/>
        <w:rPr>
          <w:rFonts w:ascii="Arial" w:hAnsi="Arial" w:cs="Arial"/>
          <w:b/>
          <w:bCs/>
          <w:color w:val="525960"/>
          <w:sz w:val="20"/>
          <w:szCs w:val="20"/>
        </w:rPr>
      </w:pPr>
    </w:p>
    <w:p w14:paraId="3DD2F3DF" w14:textId="1D6F3833"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Aanbestedende dienst</w:t>
      </w:r>
      <w:r w:rsidRPr="001166C7">
        <w:rPr>
          <w:rFonts w:ascii="Arial" w:hAnsi="Arial" w:cs="Arial"/>
          <w:bCs/>
          <w:sz w:val="20"/>
          <w:szCs w:val="20"/>
        </w:rPr>
        <w:t xml:space="preserve">: Een dienst als bedoeld in artikel 1.1 Aanbestedingswet 2012, i.c. </w:t>
      </w:r>
      <w:proofErr w:type="spellStart"/>
      <w:r w:rsidRPr="001166C7">
        <w:rPr>
          <w:rFonts w:ascii="Arial" w:hAnsi="Arial" w:cs="Arial"/>
          <w:bCs/>
          <w:sz w:val="20"/>
          <w:szCs w:val="20"/>
        </w:rPr>
        <w:t>ZonMw</w:t>
      </w:r>
      <w:proofErr w:type="spellEnd"/>
      <w:r w:rsidR="00044665">
        <w:rPr>
          <w:rFonts w:ascii="Arial" w:hAnsi="Arial" w:cs="Arial"/>
          <w:bCs/>
          <w:sz w:val="20"/>
          <w:szCs w:val="20"/>
        </w:rPr>
        <w:t>;</w:t>
      </w:r>
    </w:p>
    <w:p w14:paraId="60E27A17"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6B72BA84"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Aanbestedingsdocumenten</w:t>
      </w:r>
      <w:r w:rsidRPr="001166C7">
        <w:rPr>
          <w:rFonts w:ascii="Arial" w:hAnsi="Arial" w:cs="Arial"/>
          <w:bCs/>
          <w:sz w:val="20"/>
          <w:szCs w:val="20"/>
        </w:rPr>
        <w:t xml:space="preserve">: </w:t>
      </w:r>
      <w:r w:rsidRPr="001166C7">
        <w:rPr>
          <w:rFonts w:ascii="Arial" w:hAnsi="Arial" w:cs="Arial"/>
          <w:sz w:val="20"/>
          <w:szCs w:val="20"/>
        </w:rPr>
        <w:t>Alle documenten die samenhangen met deze aanbesteding. Hieronder vallen onder meer (indien van toepassing) de publicaties, de Offerteaanvraag met bijbehorende bijlagen, de nota(‘s) van inlichtingen</w:t>
      </w:r>
      <w:r w:rsidRPr="001166C7">
        <w:rPr>
          <w:rFonts w:ascii="Arial" w:hAnsi="Arial" w:cs="Arial"/>
          <w:bCs/>
          <w:sz w:val="20"/>
          <w:szCs w:val="20"/>
        </w:rPr>
        <w:t>;</w:t>
      </w:r>
    </w:p>
    <w:p w14:paraId="2B6A44F4"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26E406CE"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Aanbestedingswet</w:t>
      </w:r>
      <w:r w:rsidRPr="001166C7">
        <w:rPr>
          <w:rFonts w:ascii="Arial" w:hAnsi="Arial" w:cs="Arial"/>
          <w:bCs/>
          <w:sz w:val="20"/>
          <w:szCs w:val="20"/>
        </w:rPr>
        <w:t>: Wet van 1 november 2012 houdende nieuwe regels omtrent aanbestedingen, Staatsblad 2012, 542, gewijzigd per 1 juli 2016, Staatsblad 2016, 241;</w:t>
      </w:r>
    </w:p>
    <w:p w14:paraId="14E5CF3A"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4F4B94FF"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Aankondiging</w:t>
      </w:r>
      <w:r w:rsidRPr="001166C7">
        <w:rPr>
          <w:rFonts w:ascii="Arial" w:hAnsi="Arial" w:cs="Arial"/>
          <w:bCs/>
          <w:sz w:val="20"/>
          <w:szCs w:val="20"/>
        </w:rPr>
        <w:t xml:space="preserve">: De verzending van de formele bekendmaking van de Opdracht aan </w:t>
      </w:r>
      <w:proofErr w:type="spellStart"/>
      <w:r w:rsidRPr="001166C7">
        <w:rPr>
          <w:rFonts w:ascii="Arial" w:hAnsi="Arial" w:cs="Arial"/>
          <w:bCs/>
          <w:sz w:val="20"/>
          <w:szCs w:val="20"/>
        </w:rPr>
        <w:t>TenderNed</w:t>
      </w:r>
      <w:proofErr w:type="spellEnd"/>
      <w:r w:rsidRPr="001166C7">
        <w:rPr>
          <w:rFonts w:ascii="Arial" w:hAnsi="Arial" w:cs="Arial"/>
          <w:bCs/>
          <w:sz w:val="20"/>
          <w:szCs w:val="20"/>
        </w:rPr>
        <w:t xml:space="preserve"> voor</w:t>
      </w:r>
    </w:p>
    <w:p w14:paraId="219FEBEE" w14:textId="77777777" w:rsidR="0096286E"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plaatsing in het Publicatieblad van de Europese Gemeenschappen en op de TED-databank;</w:t>
      </w:r>
      <w:r w:rsidRPr="001166C7">
        <w:rPr>
          <w:rFonts w:ascii="Arial" w:hAnsi="Arial" w:cs="Arial"/>
          <w:bCs/>
          <w:sz w:val="20"/>
          <w:szCs w:val="20"/>
        </w:rPr>
        <w:br/>
        <w:t>•</w:t>
      </w:r>
    </w:p>
    <w:p w14:paraId="0F2AD584" w14:textId="77777777" w:rsidR="0096286E" w:rsidRDefault="0096286E" w:rsidP="0096286E">
      <w:pPr>
        <w:autoSpaceDE w:val="0"/>
        <w:autoSpaceDN w:val="0"/>
        <w:adjustRightInd w:val="0"/>
        <w:spacing w:after="0"/>
        <w:rPr>
          <w:rFonts w:ascii="Arial" w:hAnsi="Arial" w:cs="Arial"/>
          <w:sz w:val="20"/>
          <w:szCs w:val="20"/>
        </w:rPr>
      </w:pPr>
      <w:r w:rsidRPr="006949FD">
        <w:rPr>
          <w:rFonts w:ascii="Arial" w:hAnsi="Arial" w:cs="Arial"/>
          <w:b/>
          <w:sz w:val="20"/>
          <w:szCs w:val="20"/>
        </w:rPr>
        <w:t>Autorisatie</w:t>
      </w:r>
      <w:r>
        <w:rPr>
          <w:rFonts w:ascii="Arial" w:hAnsi="Arial" w:cs="Arial"/>
          <w:sz w:val="20"/>
          <w:szCs w:val="20"/>
        </w:rPr>
        <w:t>:</w:t>
      </w:r>
      <w:r w:rsidRPr="006949FD">
        <w:rPr>
          <w:rFonts w:ascii="Arial" w:hAnsi="Arial" w:cs="Arial"/>
          <w:sz w:val="20"/>
          <w:szCs w:val="20"/>
        </w:rPr>
        <w:t xml:space="preserve"> toestemming of mandaat om bepaalde handelingen of taken te mogen verrichten.</w:t>
      </w:r>
    </w:p>
    <w:p w14:paraId="794DEA70"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3D27C173" w14:textId="637E25B8"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Verwerkersovereenkomst</w:t>
      </w:r>
      <w:r w:rsidRPr="001166C7">
        <w:rPr>
          <w:rFonts w:ascii="Arial" w:hAnsi="Arial" w:cs="Arial"/>
          <w:bCs/>
          <w:sz w:val="20"/>
          <w:szCs w:val="20"/>
        </w:rPr>
        <w:t xml:space="preserve">: Volgt uit de </w:t>
      </w:r>
      <w:r w:rsidR="00044665" w:rsidRPr="00C16264">
        <w:rPr>
          <w:rStyle w:val="Nadruk"/>
          <w:rFonts w:ascii="Arial" w:hAnsi="Arial" w:cs="Arial"/>
          <w:i w:val="0"/>
          <w:iCs w:val="0"/>
          <w:sz w:val="20"/>
          <w:szCs w:val="20"/>
        </w:rPr>
        <w:t>Algemene verordening gegevensbescherming</w:t>
      </w:r>
      <w:r w:rsidR="00044665" w:rsidRPr="00C16264">
        <w:rPr>
          <w:rStyle w:val="st"/>
          <w:rFonts w:ascii="Arial" w:hAnsi="Arial" w:cs="Arial"/>
          <w:i/>
          <w:sz w:val="20"/>
          <w:szCs w:val="20"/>
        </w:rPr>
        <w:t xml:space="preserve"> (</w:t>
      </w:r>
      <w:r w:rsidR="00044665" w:rsidRPr="00C16264">
        <w:rPr>
          <w:rStyle w:val="Nadruk"/>
          <w:rFonts w:ascii="Arial" w:hAnsi="Arial" w:cs="Arial"/>
          <w:i w:val="0"/>
          <w:iCs w:val="0"/>
          <w:sz w:val="20"/>
          <w:szCs w:val="20"/>
        </w:rPr>
        <w:t>AVG</w:t>
      </w:r>
      <w:r w:rsidR="00044665" w:rsidRPr="00C16264">
        <w:rPr>
          <w:rStyle w:val="st"/>
          <w:rFonts w:ascii="Arial" w:hAnsi="Arial" w:cs="Arial"/>
          <w:i/>
          <w:sz w:val="20"/>
          <w:szCs w:val="20"/>
        </w:rPr>
        <w:t>)</w:t>
      </w:r>
      <w:r w:rsidRPr="00C16264">
        <w:rPr>
          <w:rFonts w:ascii="Arial" w:hAnsi="Arial" w:cs="Arial"/>
          <w:sz w:val="20"/>
          <w:szCs w:val="20"/>
        </w:rPr>
        <w:t>.</w:t>
      </w:r>
      <w:r w:rsidRPr="001166C7">
        <w:rPr>
          <w:rFonts w:ascii="Arial" w:hAnsi="Arial" w:cs="Arial"/>
          <w:sz w:val="20"/>
          <w:szCs w:val="20"/>
        </w:rPr>
        <w:t xml:space="preserve"> </w:t>
      </w:r>
      <w:r w:rsidRPr="001166C7">
        <w:rPr>
          <w:rFonts w:ascii="Arial" w:hAnsi="Arial" w:cs="Arial"/>
          <w:sz w:val="20"/>
          <w:szCs w:val="20"/>
        </w:rPr>
        <w:br/>
      </w:r>
      <w:r w:rsidRPr="001166C7">
        <w:rPr>
          <w:rFonts w:ascii="Arial" w:hAnsi="Arial" w:cs="Arial"/>
          <w:bCs/>
          <w:sz w:val="20"/>
          <w:szCs w:val="20"/>
        </w:rPr>
        <w:t>Een verwerkersovereenkomst regelt de verantwoordelijkheden bij de verwerking van persoonsgegevens als een organisatie voor de verwerking een derde inschakelt</w:t>
      </w:r>
      <w:r w:rsidR="00C16264">
        <w:rPr>
          <w:rFonts w:ascii="Arial" w:hAnsi="Arial" w:cs="Arial"/>
          <w:bCs/>
          <w:sz w:val="20"/>
          <w:szCs w:val="20"/>
        </w:rPr>
        <w:t>;</w:t>
      </w:r>
    </w:p>
    <w:p w14:paraId="39352EDF" w14:textId="77777777" w:rsidR="0096286E" w:rsidRPr="001166C7" w:rsidRDefault="0096286E" w:rsidP="00174824">
      <w:pPr>
        <w:pStyle w:val="Lijstalinea"/>
        <w:numPr>
          <w:ilvl w:val="0"/>
          <w:numId w:val="7"/>
        </w:numPr>
        <w:autoSpaceDE w:val="0"/>
        <w:autoSpaceDN w:val="0"/>
        <w:adjustRightInd w:val="0"/>
        <w:spacing w:after="0" w:line="240" w:lineRule="auto"/>
        <w:ind w:hanging="720"/>
        <w:rPr>
          <w:rFonts w:ascii="Arial" w:hAnsi="Arial" w:cs="Arial"/>
          <w:bCs/>
          <w:sz w:val="20"/>
          <w:szCs w:val="20"/>
        </w:rPr>
      </w:pPr>
    </w:p>
    <w:p w14:paraId="4853EF89"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Combinatie</w:t>
      </w:r>
      <w:r w:rsidRPr="001166C7">
        <w:rPr>
          <w:rFonts w:ascii="Arial" w:hAnsi="Arial" w:cs="Arial"/>
          <w:bCs/>
          <w:sz w:val="20"/>
          <w:szCs w:val="20"/>
        </w:rPr>
        <w:t>: samenwerkingsverband van twee of meer ondernemers, die gezamenlijk op een aanbesteding inschrijven;</w:t>
      </w:r>
    </w:p>
    <w:p w14:paraId="57194265" w14:textId="77777777" w:rsidR="0096286E" w:rsidRPr="001166C7" w:rsidRDefault="0096286E" w:rsidP="00174824">
      <w:pPr>
        <w:pStyle w:val="Lijstalinea"/>
        <w:numPr>
          <w:ilvl w:val="0"/>
          <w:numId w:val="5"/>
        </w:numPr>
        <w:autoSpaceDE w:val="0"/>
        <w:autoSpaceDN w:val="0"/>
        <w:adjustRightInd w:val="0"/>
        <w:spacing w:after="0" w:line="240" w:lineRule="auto"/>
        <w:ind w:hanging="720"/>
        <w:rPr>
          <w:rFonts w:ascii="Arial" w:hAnsi="Arial" w:cs="Arial"/>
          <w:bCs/>
          <w:sz w:val="20"/>
          <w:szCs w:val="20"/>
        </w:rPr>
      </w:pPr>
    </w:p>
    <w:p w14:paraId="7F14FE8B"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Derde</w:t>
      </w:r>
      <w:r w:rsidRPr="001166C7">
        <w:rPr>
          <w:rFonts w:ascii="Arial" w:hAnsi="Arial" w:cs="Arial"/>
          <w:bCs/>
          <w:sz w:val="20"/>
          <w:szCs w:val="20"/>
        </w:rPr>
        <w:t xml:space="preserve">: Elke natuurlijke of rechtspersoon of openbaar lichaam anders dan de Aanbestedende dienst, de Inschrijver, of Opdrachtnemer;  </w:t>
      </w:r>
    </w:p>
    <w:p w14:paraId="2D1C61C6" w14:textId="70FB6327" w:rsidR="00552361"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4632C808" w14:textId="54D561C0"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 xml:space="preserve">Geschiktheidseisen: </w:t>
      </w:r>
      <w:r w:rsidRPr="001166C7">
        <w:rPr>
          <w:rFonts w:ascii="Arial" w:hAnsi="Arial" w:cs="Arial"/>
          <w:bCs/>
          <w:sz w:val="20"/>
          <w:szCs w:val="20"/>
        </w:rPr>
        <w:t>Eisen om te kunnen bepalen of een Inschrijver in staat is om de Opdracht uit te voeren. Geschiktheidseisen hebben betrekking op de potentiële Opdrachtnemer en niet op de Opdracht</w:t>
      </w:r>
      <w:r w:rsidR="00C16264">
        <w:rPr>
          <w:rFonts w:ascii="Arial" w:hAnsi="Arial" w:cs="Arial"/>
          <w:bCs/>
          <w:sz w:val="20"/>
          <w:szCs w:val="20"/>
        </w:rPr>
        <w:t>;</w:t>
      </w:r>
    </w:p>
    <w:p w14:paraId="2530B1D3"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5822BA1A"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Gunningsbeslissing</w:t>
      </w:r>
      <w:r w:rsidRPr="001166C7">
        <w:rPr>
          <w:rFonts w:ascii="Arial" w:hAnsi="Arial" w:cs="Arial"/>
          <w:bCs/>
          <w:sz w:val="20"/>
          <w:szCs w:val="20"/>
        </w:rPr>
        <w:t xml:space="preserve">: De keuze van Opdrachtgever voor de </w:t>
      </w:r>
      <w:r>
        <w:rPr>
          <w:rFonts w:ascii="Arial" w:hAnsi="Arial" w:cs="Arial"/>
          <w:bCs/>
          <w:sz w:val="20"/>
          <w:szCs w:val="20"/>
        </w:rPr>
        <w:t>Inschrijv</w:t>
      </w:r>
      <w:r w:rsidRPr="001166C7">
        <w:rPr>
          <w:rFonts w:ascii="Arial" w:hAnsi="Arial" w:cs="Arial"/>
          <w:bCs/>
          <w:sz w:val="20"/>
          <w:szCs w:val="20"/>
        </w:rPr>
        <w:t>er met wie hij</w:t>
      </w:r>
    </w:p>
    <w:p w14:paraId="474A581A" w14:textId="0646270F"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 xml:space="preserve">voornemens is de </w:t>
      </w:r>
      <w:r w:rsidR="00272738">
        <w:rPr>
          <w:rFonts w:ascii="Arial" w:hAnsi="Arial" w:cs="Arial"/>
          <w:bCs/>
          <w:sz w:val="20"/>
          <w:szCs w:val="20"/>
        </w:rPr>
        <w:t>Overeenkomst</w:t>
      </w:r>
      <w:r w:rsidRPr="001166C7">
        <w:rPr>
          <w:rFonts w:ascii="Arial" w:hAnsi="Arial" w:cs="Arial"/>
          <w:bCs/>
          <w:sz w:val="20"/>
          <w:szCs w:val="20"/>
        </w:rPr>
        <w:t xml:space="preserve"> waarop de aanbestedingsprocedure betrekking had te sluiten, waaronder mede wordt verstaan de keuze om geen </w:t>
      </w:r>
      <w:r w:rsidR="00272738">
        <w:rPr>
          <w:rFonts w:ascii="Arial" w:hAnsi="Arial" w:cs="Arial"/>
          <w:bCs/>
          <w:sz w:val="20"/>
          <w:szCs w:val="20"/>
        </w:rPr>
        <w:t>Overeenkomst</w:t>
      </w:r>
      <w:r w:rsidRPr="001166C7">
        <w:rPr>
          <w:rFonts w:ascii="Arial" w:hAnsi="Arial" w:cs="Arial"/>
          <w:bCs/>
          <w:sz w:val="20"/>
          <w:szCs w:val="20"/>
        </w:rPr>
        <w:t xml:space="preserve"> te sluiten;</w:t>
      </w:r>
    </w:p>
    <w:p w14:paraId="0A22C36D"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72AFE83D" w14:textId="2D9FF4E3"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Gunningcriteria</w:t>
      </w:r>
      <w:r w:rsidRPr="001166C7">
        <w:rPr>
          <w:rFonts w:ascii="Arial" w:hAnsi="Arial" w:cs="Arial"/>
          <w:bCs/>
          <w:sz w:val="20"/>
          <w:szCs w:val="20"/>
        </w:rPr>
        <w:t>: Inhoudelijke criteria die dienen voor de beoordeling van de Inschrijvingen. Op basis van deze criteria wordt bepaald aan welke Inschrijver de opdracht gegund wordt</w:t>
      </w:r>
      <w:r w:rsidR="00C16264">
        <w:rPr>
          <w:rFonts w:ascii="Arial" w:hAnsi="Arial" w:cs="Arial"/>
          <w:bCs/>
          <w:sz w:val="20"/>
          <w:szCs w:val="20"/>
        </w:rPr>
        <w:t>;</w:t>
      </w:r>
    </w:p>
    <w:p w14:paraId="616D5C7A"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3B8198F3" w14:textId="625863D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Hoofdaannemer</w:t>
      </w:r>
      <w:r w:rsidRPr="001166C7">
        <w:rPr>
          <w:rFonts w:ascii="Arial" w:hAnsi="Arial" w:cs="Arial"/>
          <w:bCs/>
          <w:sz w:val="20"/>
          <w:szCs w:val="20"/>
        </w:rPr>
        <w:t>: Opdrachtnemer. De term ‘hoofdaannemer’ wordt gehanteerd als de Opdrachtnemer bij de uitvoering van de Overeenkomst gebruik maakt van onderaannemers</w:t>
      </w:r>
      <w:r w:rsidR="00C16264">
        <w:rPr>
          <w:rFonts w:ascii="Arial" w:hAnsi="Arial" w:cs="Arial"/>
          <w:bCs/>
          <w:sz w:val="20"/>
          <w:szCs w:val="20"/>
        </w:rPr>
        <w:t>;</w:t>
      </w:r>
      <w:r w:rsidRPr="001166C7">
        <w:rPr>
          <w:rFonts w:ascii="Arial" w:hAnsi="Arial" w:cs="Arial"/>
          <w:bCs/>
          <w:sz w:val="20"/>
          <w:szCs w:val="20"/>
        </w:rPr>
        <w:br/>
        <w:t>•</w:t>
      </w:r>
    </w:p>
    <w:p w14:paraId="75D579F1"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Inschrijver</w:t>
      </w:r>
      <w:r w:rsidRPr="001166C7">
        <w:rPr>
          <w:rFonts w:ascii="Arial" w:hAnsi="Arial" w:cs="Arial"/>
          <w:bCs/>
          <w:sz w:val="20"/>
          <w:szCs w:val="20"/>
        </w:rPr>
        <w:t>: Een Ondernemer die een Inschrijving heeft ingediend;</w:t>
      </w:r>
    </w:p>
    <w:p w14:paraId="19B40053"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297D27AD"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 xml:space="preserve">Inschrijving: </w:t>
      </w:r>
      <w:r w:rsidRPr="001166C7">
        <w:rPr>
          <w:rFonts w:ascii="Arial" w:hAnsi="Arial" w:cs="Arial"/>
          <w:bCs/>
          <w:sz w:val="20"/>
          <w:szCs w:val="20"/>
        </w:rPr>
        <w:t xml:space="preserve">Een offerte die is gebaseerd op de </w:t>
      </w:r>
      <w:r>
        <w:rPr>
          <w:rFonts w:ascii="Arial" w:hAnsi="Arial" w:cs="Arial"/>
          <w:bCs/>
          <w:sz w:val="20"/>
          <w:szCs w:val="20"/>
        </w:rPr>
        <w:t>Aanbestedingsdocumenten</w:t>
      </w:r>
      <w:r w:rsidRPr="001166C7">
        <w:rPr>
          <w:rFonts w:ascii="Arial" w:hAnsi="Arial" w:cs="Arial"/>
          <w:bCs/>
          <w:sz w:val="20"/>
          <w:szCs w:val="20"/>
        </w:rPr>
        <w:t>;</w:t>
      </w:r>
    </w:p>
    <w:p w14:paraId="4167E22D"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495CB961"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Mededeling van de gunningsbeslissing</w:t>
      </w:r>
      <w:r w:rsidRPr="001166C7">
        <w:rPr>
          <w:rFonts w:ascii="Arial" w:hAnsi="Arial" w:cs="Arial"/>
          <w:bCs/>
          <w:sz w:val="20"/>
          <w:szCs w:val="20"/>
        </w:rPr>
        <w:t>: een schriftelijke kennisgeving met betrekking tot de Gunningsbeslissing die voldoet aan de in artikel 2.130 Aanbestedingswet gestelde eisen;</w:t>
      </w:r>
    </w:p>
    <w:p w14:paraId="0540A0B3"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1B619A11" w14:textId="0105F86B"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Offerteaanvraag</w:t>
      </w:r>
      <w:r w:rsidRPr="001166C7">
        <w:rPr>
          <w:rFonts w:ascii="Arial" w:hAnsi="Arial" w:cs="Arial"/>
          <w:bCs/>
          <w:sz w:val="20"/>
          <w:szCs w:val="20"/>
        </w:rPr>
        <w:t xml:space="preserve">: Het document van Opdrachtgever waarin de </w:t>
      </w:r>
      <w:r>
        <w:rPr>
          <w:rFonts w:ascii="Arial" w:hAnsi="Arial" w:cs="Arial"/>
          <w:bCs/>
          <w:sz w:val="20"/>
          <w:szCs w:val="20"/>
        </w:rPr>
        <w:t xml:space="preserve">Opdracht, de </w:t>
      </w:r>
      <w:r w:rsidRPr="001166C7">
        <w:rPr>
          <w:rFonts w:ascii="Arial" w:hAnsi="Arial" w:cs="Arial"/>
          <w:bCs/>
          <w:sz w:val="20"/>
          <w:szCs w:val="20"/>
        </w:rPr>
        <w:t>te volgen aanbestedingsprocedure, de Uitsluitingsgronden, Geschiktheidseisen, de Gunningscriteria alsmede de beoordeling van de Inschrijvingen en de wijze van gunnen worden beschreven en toegelicht</w:t>
      </w:r>
      <w:r>
        <w:rPr>
          <w:rFonts w:ascii="Arial" w:hAnsi="Arial" w:cs="Arial"/>
          <w:bCs/>
          <w:sz w:val="20"/>
          <w:szCs w:val="20"/>
        </w:rPr>
        <w:t xml:space="preserve"> (inclusief de bijbehorende bijlagen)</w:t>
      </w:r>
      <w:r w:rsidR="00C16264">
        <w:rPr>
          <w:rFonts w:ascii="Arial" w:hAnsi="Arial" w:cs="Arial"/>
          <w:bCs/>
          <w:sz w:val="20"/>
          <w:szCs w:val="20"/>
        </w:rPr>
        <w:t>;</w:t>
      </w:r>
    </w:p>
    <w:p w14:paraId="0A604A02"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2B03DB4F" w14:textId="2EDD13AA"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lastRenderedPageBreak/>
        <w:t>Ondernemer</w:t>
      </w:r>
      <w:r w:rsidRPr="001166C7">
        <w:rPr>
          <w:rFonts w:ascii="Arial" w:hAnsi="Arial" w:cs="Arial"/>
          <w:bCs/>
          <w:sz w:val="20"/>
          <w:szCs w:val="20"/>
        </w:rPr>
        <w:t>: De term Ondernemer, die zowel de termen aannemer, leverancier of dienstverlener dekt,</w:t>
      </w:r>
      <w:r>
        <w:rPr>
          <w:rFonts w:ascii="Arial" w:hAnsi="Arial" w:cs="Arial"/>
          <w:bCs/>
          <w:sz w:val="20"/>
          <w:szCs w:val="20"/>
        </w:rPr>
        <w:t xml:space="preserve"> </w:t>
      </w:r>
      <w:r w:rsidRPr="001166C7">
        <w:rPr>
          <w:rFonts w:ascii="Arial" w:hAnsi="Arial" w:cs="Arial"/>
          <w:bCs/>
          <w:sz w:val="20"/>
          <w:szCs w:val="20"/>
        </w:rPr>
        <w:t>omvat elke natuurlijk</w:t>
      </w:r>
      <w:r w:rsidR="00F0255D">
        <w:rPr>
          <w:rFonts w:ascii="Arial" w:hAnsi="Arial" w:cs="Arial"/>
          <w:bCs/>
          <w:sz w:val="20"/>
          <w:szCs w:val="20"/>
        </w:rPr>
        <w:t>-</w:t>
      </w:r>
      <w:r w:rsidRPr="001166C7">
        <w:rPr>
          <w:rFonts w:ascii="Arial" w:hAnsi="Arial" w:cs="Arial"/>
          <w:bCs/>
          <w:sz w:val="20"/>
          <w:szCs w:val="20"/>
        </w:rPr>
        <w:t xml:space="preserve"> of rechtspersoon die de uitvoering van werken, en/of werkzaamheden, en/of de levering van producten en/of</w:t>
      </w:r>
      <w:r>
        <w:rPr>
          <w:rFonts w:ascii="Arial" w:hAnsi="Arial" w:cs="Arial"/>
          <w:bCs/>
          <w:sz w:val="20"/>
          <w:szCs w:val="20"/>
        </w:rPr>
        <w:t xml:space="preserve"> </w:t>
      </w:r>
      <w:r w:rsidRPr="001166C7">
        <w:rPr>
          <w:rFonts w:ascii="Arial" w:hAnsi="Arial" w:cs="Arial"/>
          <w:bCs/>
          <w:sz w:val="20"/>
          <w:szCs w:val="20"/>
        </w:rPr>
        <w:t>diensten op de markt aanbiedt;</w:t>
      </w:r>
    </w:p>
    <w:p w14:paraId="4E014276"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215F7DC3"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Ondertekening</w:t>
      </w:r>
      <w:r w:rsidRPr="001166C7">
        <w:rPr>
          <w:rFonts w:ascii="Arial" w:hAnsi="Arial" w:cs="Arial"/>
          <w:bCs/>
          <w:sz w:val="20"/>
          <w:szCs w:val="20"/>
        </w:rPr>
        <w:t>: Een rechtsgeldige ondertekening door een of meer vertegenwoordigingsbevoegde bestuurders of statutair directeur of (tenzij anders aangegeven) gevolmachtigd persoon van de Inschrijver, blijkens d</w:t>
      </w:r>
      <w:r>
        <w:rPr>
          <w:rFonts w:ascii="Arial" w:hAnsi="Arial" w:cs="Arial"/>
          <w:bCs/>
          <w:sz w:val="20"/>
          <w:szCs w:val="20"/>
        </w:rPr>
        <w:t>iens</w:t>
      </w:r>
      <w:r w:rsidRPr="001166C7">
        <w:rPr>
          <w:rFonts w:ascii="Arial" w:hAnsi="Arial" w:cs="Arial"/>
          <w:bCs/>
          <w:sz w:val="20"/>
          <w:szCs w:val="20"/>
        </w:rPr>
        <w:t xml:space="preserve"> inschrijving in het nationale beroeps - / handelsregister;</w:t>
      </w:r>
    </w:p>
    <w:p w14:paraId="676873F6"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2D358134" w14:textId="7DCE8045"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Opdracht</w:t>
      </w:r>
      <w:r w:rsidRPr="001166C7">
        <w:rPr>
          <w:rFonts w:ascii="Arial" w:hAnsi="Arial" w:cs="Arial"/>
          <w:bCs/>
          <w:sz w:val="20"/>
          <w:szCs w:val="20"/>
        </w:rPr>
        <w:t xml:space="preserve">: De Opdracht zoals beschreven in </w:t>
      </w:r>
      <w:r>
        <w:rPr>
          <w:rFonts w:ascii="Arial" w:hAnsi="Arial" w:cs="Arial"/>
          <w:bCs/>
          <w:sz w:val="20"/>
          <w:szCs w:val="20"/>
        </w:rPr>
        <w:t>de Offerteaanvraag (al dan niet gewijzigd bij nota van inlichtingen)</w:t>
      </w:r>
      <w:r w:rsidR="00C16264">
        <w:rPr>
          <w:rFonts w:ascii="Arial" w:hAnsi="Arial" w:cs="Arial"/>
          <w:bCs/>
          <w:sz w:val="20"/>
          <w:szCs w:val="20"/>
        </w:rPr>
        <w:t>;</w:t>
      </w:r>
    </w:p>
    <w:p w14:paraId="78AA83C0"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408D511D"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Opdrachtgever</w:t>
      </w:r>
      <w:r w:rsidRPr="001166C7">
        <w:rPr>
          <w:rFonts w:ascii="Arial" w:hAnsi="Arial" w:cs="Arial"/>
          <w:bCs/>
          <w:sz w:val="20"/>
          <w:szCs w:val="20"/>
        </w:rPr>
        <w:t xml:space="preserve">: </w:t>
      </w:r>
      <w:proofErr w:type="spellStart"/>
      <w:r w:rsidRPr="001166C7">
        <w:rPr>
          <w:rFonts w:ascii="Arial" w:hAnsi="Arial" w:cs="Arial"/>
          <w:bCs/>
          <w:sz w:val="20"/>
          <w:szCs w:val="20"/>
        </w:rPr>
        <w:t>ZonMw</w:t>
      </w:r>
      <w:proofErr w:type="spellEnd"/>
      <w:r w:rsidRPr="001166C7">
        <w:rPr>
          <w:rFonts w:ascii="Arial" w:hAnsi="Arial" w:cs="Arial"/>
          <w:bCs/>
          <w:sz w:val="20"/>
          <w:szCs w:val="20"/>
        </w:rPr>
        <w:t>;</w:t>
      </w:r>
    </w:p>
    <w:p w14:paraId="086DA2D3" w14:textId="77777777" w:rsidR="0096286E" w:rsidRPr="001166C7" w:rsidRDefault="0096286E" w:rsidP="0096286E">
      <w:pPr>
        <w:autoSpaceDE w:val="0"/>
        <w:autoSpaceDN w:val="0"/>
        <w:adjustRightInd w:val="0"/>
        <w:spacing w:after="0"/>
        <w:rPr>
          <w:rFonts w:ascii="Arial" w:hAnsi="Arial" w:cs="Arial"/>
          <w:bCs/>
          <w:color w:val="525960"/>
          <w:sz w:val="20"/>
          <w:szCs w:val="20"/>
        </w:rPr>
      </w:pPr>
      <w:r w:rsidRPr="001166C7">
        <w:rPr>
          <w:rFonts w:ascii="Arial" w:hAnsi="Arial" w:cs="Arial"/>
          <w:bCs/>
          <w:color w:val="525960"/>
          <w:sz w:val="20"/>
          <w:szCs w:val="20"/>
        </w:rPr>
        <w:t>•</w:t>
      </w:r>
    </w:p>
    <w:p w14:paraId="710C3198"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Opdrachtnemer</w:t>
      </w:r>
      <w:r w:rsidRPr="001166C7">
        <w:rPr>
          <w:rFonts w:ascii="Arial" w:hAnsi="Arial" w:cs="Arial"/>
          <w:bCs/>
          <w:sz w:val="20"/>
          <w:szCs w:val="20"/>
        </w:rPr>
        <w:t>: De Inschrijver met wie op basis van deze aanbestedingsprocedure een</w:t>
      </w:r>
    </w:p>
    <w:p w14:paraId="7BD79637" w14:textId="77777777" w:rsidR="0096286E" w:rsidRPr="001166C7" w:rsidRDefault="0096286E" w:rsidP="0096286E">
      <w:pPr>
        <w:spacing w:after="0"/>
        <w:rPr>
          <w:rFonts w:ascii="Arial" w:hAnsi="Arial" w:cs="Arial"/>
          <w:bCs/>
          <w:sz w:val="20"/>
          <w:szCs w:val="20"/>
        </w:rPr>
      </w:pPr>
      <w:r w:rsidRPr="001166C7">
        <w:rPr>
          <w:rFonts w:ascii="Arial" w:hAnsi="Arial" w:cs="Arial"/>
          <w:bCs/>
          <w:sz w:val="20"/>
          <w:szCs w:val="20"/>
        </w:rPr>
        <w:t>Overeenkomst zal worden /is gesloten;</w:t>
      </w:r>
      <w:r w:rsidRPr="001166C7">
        <w:rPr>
          <w:rFonts w:ascii="Arial" w:hAnsi="Arial" w:cs="Arial"/>
          <w:bCs/>
          <w:sz w:val="20"/>
          <w:szCs w:val="20"/>
        </w:rPr>
        <w:br/>
        <w:t>•</w:t>
      </w:r>
      <w:r w:rsidRPr="001166C7">
        <w:rPr>
          <w:rFonts w:ascii="Arial" w:hAnsi="Arial" w:cs="Arial"/>
          <w:bCs/>
          <w:sz w:val="20"/>
          <w:szCs w:val="20"/>
        </w:rPr>
        <w:br/>
      </w:r>
      <w:r w:rsidRPr="001166C7">
        <w:rPr>
          <w:rFonts w:ascii="Arial" w:hAnsi="Arial" w:cs="Arial"/>
          <w:b/>
          <w:bCs/>
          <w:sz w:val="20"/>
          <w:szCs w:val="20"/>
        </w:rPr>
        <w:t>Overeenkomst</w:t>
      </w:r>
      <w:r w:rsidRPr="001166C7">
        <w:rPr>
          <w:rFonts w:ascii="Arial" w:hAnsi="Arial" w:cs="Arial"/>
          <w:bCs/>
          <w:sz w:val="20"/>
          <w:szCs w:val="20"/>
        </w:rPr>
        <w:t>: De schriftelijke verbintenis onder bezwarende titel tussen Opdrachtgever en Opdrachtnemer met betrekking tot de te leveren goederen en/of te verlenen diensten zoals beschreven in deze Offerteaanvraag</w:t>
      </w:r>
      <w:r>
        <w:rPr>
          <w:rFonts w:ascii="Arial" w:hAnsi="Arial" w:cs="Arial"/>
          <w:bCs/>
          <w:sz w:val="20"/>
          <w:szCs w:val="20"/>
        </w:rPr>
        <w:t xml:space="preserve"> (al dan niet gewijzigd bij nota van inlichtingen)</w:t>
      </w:r>
      <w:r w:rsidRPr="001166C7">
        <w:rPr>
          <w:rFonts w:ascii="Arial" w:hAnsi="Arial" w:cs="Arial"/>
          <w:bCs/>
          <w:sz w:val="20"/>
          <w:szCs w:val="20"/>
        </w:rPr>
        <w:t>;</w:t>
      </w:r>
      <w:r w:rsidRPr="001166C7">
        <w:rPr>
          <w:rFonts w:ascii="Arial" w:hAnsi="Arial" w:cs="Arial"/>
          <w:bCs/>
          <w:sz w:val="20"/>
          <w:szCs w:val="20"/>
        </w:rPr>
        <w:br/>
        <w:t>•</w:t>
      </w:r>
    </w:p>
    <w:p w14:paraId="18AAC1E1" w14:textId="77777777" w:rsidR="0096286E"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Programma van Eisen</w:t>
      </w:r>
      <w:r w:rsidRPr="001166C7">
        <w:rPr>
          <w:rFonts w:ascii="Arial" w:hAnsi="Arial" w:cs="Arial"/>
          <w:bCs/>
          <w:sz w:val="20"/>
          <w:szCs w:val="20"/>
        </w:rPr>
        <w:t xml:space="preserve"> of </w:t>
      </w:r>
      <w:proofErr w:type="spellStart"/>
      <w:r w:rsidRPr="001166C7">
        <w:rPr>
          <w:rFonts w:ascii="Arial" w:hAnsi="Arial" w:cs="Arial"/>
          <w:b/>
          <w:bCs/>
          <w:sz w:val="20"/>
          <w:szCs w:val="20"/>
        </w:rPr>
        <w:t>PvE</w:t>
      </w:r>
      <w:proofErr w:type="spellEnd"/>
      <w:r w:rsidRPr="001166C7">
        <w:rPr>
          <w:rFonts w:ascii="Arial" w:hAnsi="Arial" w:cs="Arial"/>
          <w:bCs/>
          <w:sz w:val="20"/>
          <w:szCs w:val="20"/>
        </w:rPr>
        <w:t>: De specificaties van de te leveren goederen en/of diensten;</w:t>
      </w:r>
    </w:p>
    <w:p w14:paraId="69DC9EFD" w14:textId="77777777" w:rsidR="0096286E"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6C32D9D1"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UEA</w:t>
      </w:r>
      <w:r w:rsidRPr="001166C7">
        <w:rPr>
          <w:rFonts w:ascii="Arial" w:hAnsi="Arial" w:cs="Arial"/>
          <w:bCs/>
          <w:sz w:val="20"/>
          <w:szCs w:val="20"/>
        </w:rPr>
        <w:t>: Uniform Europees Aanbestedingsdocument dat fungeert als ‘eigen verklaring’ als bedoeld in artikel 2.84, eerste lid Aanbestedingswet;</w:t>
      </w:r>
    </w:p>
    <w:p w14:paraId="75DB1A50"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718D64C6"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Uitsluitingsgronden</w:t>
      </w:r>
      <w:r w:rsidRPr="001166C7">
        <w:rPr>
          <w:rFonts w:ascii="Arial" w:hAnsi="Arial" w:cs="Arial"/>
          <w:bCs/>
          <w:sz w:val="20"/>
          <w:szCs w:val="20"/>
        </w:rPr>
        <w:t xml:space="preserve">: De verplichte en facultatieve gronden zoals genoemd in de artikelen 2.86 en 2.87 van de Aanbestedingswet op grond waarvan </w:t>
      </w:r>
      <w:r>
        <w:rPr>
          <w:rFonts w:ascii="Arial" w:hAnsi="Arial" w:cs="Arial"/>
          <w:bCs/>
          <w:sz w:val="20"/>
          <w:szCs w:val="20"/>
        </w:rPr>
        <w:t>de</w:t>
      </w:r>
      <w:r w:rsidRPr="001166C7">
        <w:rPr>
          <w:rFonts w:ascii="Arial" w:hAnsi="Arial" w:cs="Arial"/>
          <w:bCs/>
          <w:sz w:val="20"/>
          <w:szCs w:val="20"/>
        </w:rPr>
        <w:t xml:space="preserve"> </w:t>
      </w:r>
      <w:r>
        <w:rPr>
          <w:rFonts w:ascii="Arial" w:hAnsi="Arial" w:cs="Arial"/>
          <w:bCs/>
          <w:sz w:val="20"/>
          <w:szCs w:val="20"/>
        </w:rPr>
        <w:t>A</w:t>
      </w:r>
      <w:r w:rsidRPr="001166C7">
        <w:rPr>
          <w:rFonts w:ascii="Arial" w:hAnsi="Arial" w:cs="Arial"/>
          <w:bCs/>
          <w:sz w:val="20"/>
          <w:szCs w:val="20"/>
        </w:rPr>
        <w:t xml:space="preserve">anbestedende dienst een </w:t>
      </w:r>
      <w:r>
        <w:rPr>
          <w:rFonts w:ascii="Arial" w:hAnsi="Arial" w:cs="Arial"/>
          <w:bCs/>
          <w:sz w:val="20"/>
          <w:szCs w:val="20"/>
        </w:rPr>
        <w:t>I</w:t>
      </w:r>
      <w:r w:rsidRPr="001166C7">
        <w:rPr>
          <w:rFonts w:ascii="Arial" w:hAnsi="Arial" w:cs="Arial"/>
          <w:bCs/>
          <w:sz w:val="20"/>
          <w:szCs w:val="20"/>
        </w:rPr>
        <w:t xml:space="preserve">nschrijver kan uitsluiten van deelname </w:t>
      </w:r>
      <w:r>
        <w:rPr>
          <w:rFonts w:ascii="Arial" w:hAnsi="Arial" w:cs="Arial"/>
          <w:bCs/>
          <w:sz w:val="20"/>
          <w:szCs w:val="20"/>
        </w:rPr>
        <w:t>aan een aanbestedingsprocedure;</w:t>
      </w:r>
    </w:p>
    <w:p w14:paraId="585FE78E"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w:t>
      </w:r>
    </w:p>
    <w:p w14:paraId="72431484" w14:textId="77777777" w:rsidR="0096286E" w:rsidRPr="001166C7" w:rsidRDefault="0096286E" w:rsidP="0096286E">
      <w:pPr>
        <w:autoSpaceDE w:val="0"/>
        <w:autoSpaceDN w:val="0"/>
        <w:adjustRightInd w:val="0"/>
        <w:spacing w:after="0"/>
        <w:rPr>
          <w:rFonts w:ascii="Arial" w:hAnsi="Arial" w:cs="Arial"/>
          <w:bCs/>
          <w:sz w:val="20"/>
          <w:szCs w:val="20"/>
        </w:rPr>
      </w:pPr>
      <w:r w:rsidRPr="001166C7">
        <w:rPr>
          <w:rFonts w:ascii="Arial" w:hAnsi="Arial" w:cs="Arial"/>
          <w:b/>
          <w:bCs/>
          <w:sz w:val="20"/>
          <w:szCs w:val="20"/>
        </w:rPr>
        <w:t>Uitsluiting</w:t>
      </w:r>
      <w:r w:rsidRPr="001166C7">
        <w:rPr>
          <w:rFonts w:ascii="Arial" w:hAnsi="Arial" w:cs="Arial"/>
          <w:bCs/>
          <w:sz w:val="20"/>
          <w:szCs w:val="20"/>
        </w:rPr>
        <w:t>: Uitsluiting van deelname van de Inschrijver aan de Aanbesteding op de grond van een</w:t>
      </w:r>
    </w:p>
    <w:p w14:paraId="1276F54E" w14:textId="43BDFA7E" w:rsidR="0096286E" w:rsidRDefault="0096286E" w:rsidP="0096286E">
      <w:pPr>
        <w:autoSpaceDE w:val="0"/>
        <w:autoSpaceDN w:val="0"/>
        <w:adjustRightInd w:val="0"/>
        <w:spacing w:after="0"/>
        <w:rPr>
          <w:rFonts w:ascii="Arial" w:hAnsi="Arial" w:cs="Arial"/>
          <w:bCs/>
          <w:sz w:val="20"/>
          <w:szCs w:val="20"/>
        </w:rPr>
      </w:pPr>
      <w:r w:rsidRPr="001166C7">
        <w:rPr>
          <w:rFonts w:ascii="Arial" w:hAnsi="Arial" w:cs="Arial"/>
          <w:bCs/>
          <w:sz w:val="20"/>
          <w:szCs w:val="20"/>
        </w:rPr>
        <w:t xml:space="preserve">Uitsluitingsgrond of andere vereisten met een uitsluitend karakter in </w:t>
      </w:r>
      <w:r w:rsidR="00932AC1">
        <w:rPr>
          <w:rFonts w:ascii="Arial" w:hAnsi="Arial" w:cs="Arial"/>
          <w:bCs/>
          <w:sz w:val="20"/>
          <w:szCs w:val="20"/>
        </w:rPr>
        <w:t>de Offerteaanvraag</w:t>
      </w:r>
      <w:r>
        <w:rPr>
          <w:rFonts w:ascii="Arial" w:hAnsi="Arial" w:cs="Arial"/>
          <w:bCs/>
          <w:sz w:val="20"/>
          <w:szCs w:val="20"/>
        </w:rPr>
        <w:t>.</w:t>
      </w:r>
    </w:p>
    <w:p w14:paraId="15472AC0" w14:textId="2DF661AD" w:rsidR="004E3272" w:rsidRDefault="001335C0" w:rsidP="00E3635C">
      <w:pPr>
        <w:autoSpaceDE w:val="0"/>
        <w:autoSpaceDN w:val="0"/>
        <w:adjustRightInd w:val="0"/>
        <w:spacing w:after="0"/>
        <w:rPr>
          <w:rFonts w:ascii="Arial" w:hAnsi="Arial" w:cs="Arial"/>
          <w:bCs/>
          <w:sz w:val="20"/>
          <w:szCs w:val="20"/>
        </w:rPr>
      </w:pPr>
      <w:r>
        <w:rPr>
          <w:rFonts w:ascii="Arial" w:hAnsi="Arial" w:cs="Arial"/>
          <w:bCs/>
          <w:sz w:val="20"/>
          <w:szCs w:val="20"/>
        </w:rPr>
        <w:br/>
      </w:r>
    </w:p>
    <w:p w14:paraId="23F4D329" w14:textId="02558944" w:rsidR="00E3635C" w:rsidRDefault="00E3635C" w:rsidP="00E3635C">
      <w:pPr>
        <w:autoSpaceDE w:val="0"/>
        <w:autoSpaceDN w:val="0"/>
        <w:adjustRightInd w:val="0"/>
        <w:spacing w:after="0"/>
        <w:rPr>
          <w:rFonts w:ascii="Arial" w:hAnsi="Arial" w:cs="Arial"/>
          <w:bCs/>
          <w:sz w:val="20"/>
          <w:szCs w:val="20"/>
        </w:rPr>
      </w:pPr>
    </w:p>
    <w:p w14:paraId="267FA01D" w14:textId="092E4B0A" w:rsidR="00E3635C" w:rsidRDefault="00E3635C" w:rsidP="00E3635C">
      <w:pPr>
        <w:autoSpaceDE w:val="0"/>
        <w:autoSpaceDN w:val="0"/>
        <w:adjustRightInd w:val="0"/>
        <w:spacing w:after="0"/>
        <w:rPr>
          <w:rFonts w:ascii="Arial" w:hAnsi="Arial" w:cs="Arial"/>
          <w:bCs/>
          <w:sz w:val="20"/>
          <w:szCs w:val="20"/>
        </w:rPr>
      </w:pPr>
    </w:p>
    <w:p w14:paraId="50016239" w14:textId="60220942" w:rsidR="00E3635C" w:rsidRDefault="00E3635C" w:rsidP="00E3635C">
      <w:pPr>
        <w:autoSpaceDE w:val="0"/>
        <w:autoSpaceDN w:val="0"/>
        <w:adjustRightInd w:val="0"/>
        <w:spacing w:after="0"/>
        <w:rPr>
          <w:rFonts w:ascii="Arial" w:hAnsi="Arial" w:cs="Arial"/>
          <w:bCs/>
          <w:sz w:val="20"/>
          <w:szCs w:val="20"/>
        </w:rPr>
      </w:pPr>
    </w:p>
    <w:p w14:paraId="14CA200A" w14:textId="293BEB2A" w:rsidR="00E3635C" w:rsidRDefault="00E3635C" w:rsidP="00E3635C">
      <w:pPr>
        <w:autoSpaceDE w:val="0"/>
        <w:autoSpaceDN w:val="0"/>
        <w:adjustRightInd w:val="0"/>
        <w:spacing w:after="0"/>
        <w:rPr>
          <w:rFonts w:ascii="Arial" w:hAnsi="Arial" w:cs="Arial"/>
          <w:bCs/>
          <w:sz w:val="20"/>
          <w:szCs w:val="20"/>
        </w:rPr>
      </w:pPr>
    </w:p>
    <w:p w14:paraId="7AB96154" w14:textId="77777777" w:rsidR="00E3635C" w:rsidRPr="001166C7" w:rsidRDefault="00E3635C" w:rsidP="00E3635C">
      <w:pPr>
        <w:autoSpaceDE w:val="0"/>
        <w:autoSpaceDN w:val="0"/>
        <w:adjustRightInd w:val="0"/>
        <w:spacing w:after="0"/>
        <w:rPr>
          <w:rFonts w:ascii="Arial" w:hAnsi="Arial" w:cs="Arial"/>
          <w:bCs/>
          <w:sz w:val="20"/>
          <w:szCs w:val="20"/>
        </w:rPr>
      </w:pPr>
    </w:p>
    <w:p w14:paraId="78AD73CB" w14:textId="77777777" w:rsidR="0096286E" w:rsidRPr="001166C7" w:rsidRDefault="0096286E" w:rsidP="0096286E">
      <w:pPr>
        <w:autoSpaceDE w:val="0"/>
        <w:autoSpaceDN w:val="0"/>
        <w:adjustRightInd w:val="0"/>
        <w:spacing w:after="0"/>
        <w:rPr>
          <w:rFonts w:ascii="Arial" w:hAnsi="Arial" w:cs="Arial"/>
          <w:bCs/>
          <w:sz w:val="20"/>
          <w:szCs w:val="20"/>
        </w:rPr>
      </w:pPr>
    </w:p>
    <w:p w14:paraId="3140375F" w14:textId="77777777" w:rsidR="00AF775B" w:rsidRPr="00E0281E" w:rsidRDefault="00AF775B" w:rsidP="0096286E">
      <w:pPr>
        <w:autoSpaceDE w:val="0"/>
        <w:autoSpaceDN w:val="0"/>
        <w:adjustRightInd w:val="0"/>
        <w:spacing w:after="0" w:line="240" w:lineRule="auto"/>
        <w:rPr>
          <w:rFonts w:ascii="Arial" w:hAnsi="Arial" w:cs="Arial"/>
          <w:bCs/>
          <w:color w:val="525960"/>
          <w:sz w:val="20"/>
          <w:szCs w:val="20"/>
        </w:rPr>
      </w:pPr>
    </w:p>
    <w:p w14:paraId="13671BF6" w14:textId="77777777" w:rsidR="00AF775B" w:rsidRPr="00E0281E" w:rsidRDefault="00AF775B" w:rsidP="00AF775B">
      <w:pPr>
        <w:rPr>
          <w:rFonts w:ascii="Arial" w:hAnsi="Arial" w:cs="Arial"/>
          <w:bCs/>
          <w:color w:val="525960"/>
          <w:sz w:val="20"/>
          <w:szCs w:val="20"/>
        </w:rPr>
      </w:pPr>
    </w:p>
    <w:p w14:paraId="75A86216" w14:textId="77777777" w:rsidR="00AF775B" w:rsidRPr="00E0281E" w:rsidRDefault="00AF775B" w:rsidP="00AF775B">
      <w:pPr>
        <w:rPr>
          <w:rFonts w:ascii="Arial" w:hAnsi="Arial" w:cs="Arial"/>
          <w:bCs/>
          <w:color w:val="525960"/>
          <w:sz w:val="20"/>
          <w:szCs w:val="20"/>
        </w:rPr>
      </w:pPr>
    </w:p>
    <w:p w14:paraId="57C7EF42" w14:textId="77777777" w:rsidR="00AF775B" w:rsidRPr="00E0281E" w:rsidRDefault="00AF775B" w:rsidP="00AF775B">
      <w:pPr>
        <w:rPr>
          <w:rFonts w:ascii="Arial" w:hAnsi="Arial" w:cs="Arial"/>
          <w:color w:val="525960"/>
          <w:sz w:val="20"/>
          <w:szCs w:val="20"/>
        </w:rPr>
      </w:pPr>
    </w:p>
    <w:p w14:paraId="2C32AE30" w14:textId="7ECF054F" w:rsidR="00AF775B" w:rsidRDefault="00AF775B" w:rsidP="00AF775B">
      <w:pPr>
        <w:rPr>
          <w:rFonts w:ascii="Arial" w:hAnsi="Arial" w:cs="Arial"/>
          <w:color w:val="525960"/>
          <w:sz w:val="20"/>
          <w:szCs w:val="20"/>
        </w:rPr>
      </w:pPr>
    </w:p>
    <w:p w14:paraId="670BAC05" w14:textId="45D333A0" w:rsidR="00740F92" w:rsidRDefault="00740F92" w:rsidP="00AF775B">
      <w:pPr>
        <w:rPr>
          <w:rFonts w:ascii="Arial" w:hAnsi="Arial" w:cs="Arial"/>
          <w:color w:val="525960"/>
          <w:sz w:val="20"/>
          <w:szCs w:val="20"/>
        </w:rPr>
      </w:pPr>
    </w:p>
    <w:p w14:paraId="52706BF9" w14:textId="77777777" w:rsidR="00740F92" w:rsidRPr="00E0281E" w:rsidRDefault="00740F92" w:rsidP="00AF775B">
      <w:pPr>
        <w:rPr>
          <w:rFonts w:ascii="Arial" w:hAnsi="Arial" w:cs="Arial"/>
          <w:color w:val="525960"/>
          <w:sz w:val="20"/>
          <w:szCs w:val="20"/>
        </w:rPr>
      </w:pPr>
    </w:p>
    <w:p w14:paraId="2F5140E7" w14:textId="77777777" w:rsidR="00AF775B" w:rsidRPr="00E0281E" w:rsidRDefault="00AF775B" w:rsidP="00AF775B">
      <w:pPr>
        <w:rPr>
          <w:rFonts w:ascii="Arial" w:hAnsi="Arial" w:cs="Arial"/>
          <w:color w:val="525960"/>
          <w:sz w:val="20"/>
          <w:szCs w:val="20"/>
        </w:rPr>
      </w:pPr>
    </w:p>
    <w:p w14:paraId="4629F5D1" w14:textId="6BC4DB0C" w:rsidR="00AF775B" w:rsidRPr="006119C0" w:rsidRDefault="006C0E6F" w:rsidP="00930ADE">
      <w:pPr>
        <w:pStyle w:val="Lijstalinea"/>
        <w:numPr>
          <w:ilvl w:val="0"/>
          <w:numId w:val="1"/>
        </w:numPr>
        <w:rPr>
          <w:rFonts w:ascii="Arial" w:hAnsi="Arial" w:cs="Arial"/>
          <w:b/>
          <w:sz w:val="24"/>
          <w:szCs w:val="24"/>
        </w:rPr>
      </w:pPr>
      <w:r w:rsidRPr="006119C0">
        <w:rPr>
          <w:rFonts w:ascii="Arial" w:hAnsi="Arial" w:cs="Arial"/>
          <w:b/>
          <w:sz w:val="24"/>
          <w:szCs w:val="24"/>
        </w:rPr>
        <w:lastRenderedPageBreak/>
        <w:t>Introductie</w:t>
      </w:r>
      <w:r w:rsidR="00595ABD" w:rsidRPr="006119C0">
        <w:rPr>
          <w:rFonts w:ascii="Arial" w:hAnsi="Arial" w:cs="Arial"/>
          <w:b/>
          <w:sz w:val="24"/>
          <w:szCs w:val="24"/>
        </w:rPr>
        <w:t xml:space="preserve"> van de aanbesteding</w:t>
      </w:r>
    </w:p>
    <w:p w14:paraId="52C83934" w14:textId="77777777" w:rsidR="00B1532D" w:rsidRPr="00B1532D" w:rsidRDefault="00B1532D" w:rsidP="00B1532D">
      <w:pPr>
        <w:pStyle w:val="Normaalweb"/>
        <w:spacing w:after="0" w:line="240" w:lineRule="auto"/>
        <w:ind w:left="705"/>
        <w:rPr>
          <w:rFonts w:ascii="Arial" w:hAnsi="Arial" w:cs="Arial"/>
          <w:b/>
          <w:sz w:val="20"/>
          <w:szCs w:val="20"/>
          <w:lang w:val="en"/>
        </w:rPr>
      </w:pPr>
    </w:p>
    <w:p w14:paraId="13FF34DD" w14:textId="77777777" w:rsidR="00192176" w:rsidRPr="00192176" w:rsidRDefault="00B1532D" w:rsidP="006119C0">
      <w:pPr>
        <w:pStyle w:val="Normaalweb"/>
        <w:numPr>
          <w:ilvl w:val="1"/>
          <w:numId w:val="1"/>
        </w:numPr>
        <w:spacing w:after="0" w:line="274" w:lineRule="auto"/>
        <w:ind w:left="567" w:hanging="567"/>
        <w:rPr>
          <w:rFonts w:ascii="Arial" w:hAnsi="Arial" w:cs="Arial"/>
          <w:b/>
          <w:sz w:val="20"/>
          <w:szCs w:val="20"/>
          <w:lang w:val="en"/>
        </w:rPr>
      </w:pPr>
      <w:r w:rsidRPr="00E0281E">
        <w:rPr>
          <w:rFonts w:ascii="Arial" w:hAnsi="Arial" w:cs="Arial"/>
          <w:b/>
          <w:sz w:val="20"/>
          <w:szCs w:val="20"/>
        </w:rPr>
        <w:t>Inleiding</w:t>
      </w:r>
    </w:p>
    <w:p w14:paraId="5EE628AD" w14:textId="39AE963B" w:rsidR="00192176" w:rsidRPr="00E543E2" w:rsidRDefault="00192176" w:rsidP="006119C0">
      <w:pPr>
        <w:tabs>
          <w:tab w:val="left" w:pos="0"/>
        </w:tabs>
        <w:spacing w:after="0" w:line="274" w:lineRule="auto"/>
        <w:rPr>
          <w:rFonts w:ascii="Arial" w:eastAsia="Times New Roman" w:hAnsi="Arial" w:cs="Times New Roman"/>
          <w:sz w:val="20"/>
          <w:szCs w:val="20"/>
          <w:lang w:eastAsia="nl-NL"/>
        </w:rPr>
      </w:pPr>
      <w:r w:rsidRPr="00E543E2">
        <w:rPr>
          <w:rFonts w:ascii="Arial" w:eastAsia="Times New Roman" w:hAnsi="Arial" w:cs="Times New Roman"/>
          <w:sz w:val="20"/>
          <w:szCs w:val="20"/>
          <w:lang w:eastAsia="nl-NL"/>
        </w:rPr>
        <w:t xml:space="preserve">Het doel van deze aanbesteding is het sluiten van een Overeenkomst tussen één Opdrachtnemer en </w:t>
      </w:r>
      <w:proofErr w:type="spellStart"/>
      <w:r w:rsidRPr="00E543E2">
        <w:rPr>
          <w:rFonts w:ascii="Arial" w:eastAsia="Times New Roman" w:hAnsi="Arial" w:cs="Times New Roman"/>
          <w:sz w:val="20"/>
          <w:szCs w:val="20"/>
          <w:lang w:eastAsia="nl-NL"/>
        </w:rPr>
        <w:t>ZonMw</w:t>
      </w:r>
      <w:proofErr w:type="spellEnd"/>
      <w:r w:rsidRPr="00E543E2">
        <w:rPr>
          <w:rFonts w:ascii="Arial" w:eastAsia="Times New Roman" w:hAnsi="Arial" w:cs="Times New Roman"/>
          <w:sz w:val="20"/>
          <w:szCs w:val="20"/>
          <w:lang w:eastAsia="nl-NL"/>
        </w:rPr>
        <w:t xml:space="preserve"> voor </w:t>
      </w:r>
      <w:r w:rsidR="00E3635C">
        <w:rPr>
          <w:rFonts w:ascii="Arial" w:eastAsia="Times New Roman" w:hAnsi="Arial" w:cs="Times New Roman"/>
          <w:sz w:val="20"/>
          <w:szCs w:val="20"/>
          <w:lang w:eastAsia="nl-NL"/>
        </w:rPr>
        <w:t>de dienstverlening van accountantswerkzaamheden</w:t>
      </w:r>
      <w:r w:rsidR="005D4B9B">
        <w:rPr>
          <w:rFonts w:ascii="Arial" w:eastAsia="Times New Roman" w:hAnsi="Arial" w:cs="Times New Roman"/>
          <w:sz w:val="20"/>
          <w:szCs w:val="20"/>
          <w:lang w:eastAsia="nl-NL"/>
        </w:rPr>
        <w:t>.</w:t>
      </w:r>
    </w:p>
    <w:p w14:paraId="3EB3531C" w14:textId="77777777" w:rsidR="00192176" w:rsidRPr="00192176" w:rsidRDefault="00192176" w:rsidP="006119C0">
      <w:pPr>
        <w:pStyle w:val="Lijstalinea"/>
        <w:tabs>
          <w:tab w:val="left" w:pos="709"/>
        </w:tabs>
        <w:spacing w:after="0" w:line="274" w:lineRule="auto"/>
        <w:ind w:left="360"/>
        <w:rPr>
          <w:rFonts w:ascii="Arial" w:eastAsia="Times New Roman" w:hAnsi="Arial" w:cs="Arial"/>
          <w:sz w:val="20"/>
          <w:szCs w:val="20"/>
        </w:rPr>
      </w:pPr>
    </w:p>
    <w:p w14:paraId="668F5DF7" w14:textId="77777777" w:rsidR="00BA2C1E" w:rsidRPr="00E0281E" w:rsidRDefault="00B1532D" w:rsidP="006119C0">
      <w:pPr>
        <w:pStyle w:val="Normaalweb"/>
        <w:spacing w:after="0" w:line="274" w:lineRule="auto"/>
        <w:rPr>
          <w:rFonts w:ascii="Arial" w:hAnsi="Arial" w:cs="Arial"/>
          <w:b/>
          <w:color w:val="000000"/>
          <w:sz w:val="20"/>
          <w:szCs w:val="20"/>
        </w:rPr>
      </w:pPr>
      <w:r w:rsidRPr="00B1532D">
        <w:rPr>
          <w:rFonts w:ascii="Arial" w:hAnsi="Arial" w:cs="Arial"/>
          <w:b/>
          <w:sz w:val="20"/>
          <w:szCs w:val="20"/>
        </w:rPr>
        <w:t>1.2</w:t>
      </w:r>
      <w:r>
        <w:rPr>
          <w:rFonts w:ascii="Arial" w:hAnsi="Arial" w:cs="Arial"/>
          <w:sz w:val="20"/>
          <w:szCs w:val="20"/>
        </w:rPr>
        <w:tab/>
      </w:r>
      <w:proofErr w:type="spellStart"/>
      <w:r w:rsidRPr="00B1532D">
        <w:rPr>
          <w:rFonts w:ascii="Arial" w:hAnsi="Arial" w:cs="Arial"/>
          <w:b/>
          <w:sz w:val="20"/>
          <w:szCs w:val="20"/>
        </w:rPr>
        <w:t>ZonMw</w:t>
      </w:r>
      <w:proofErr w:type="spellEnd"/>
      <w:r>
        <w:rPr>
          <w:rFonts w:ascii="Arial" w:hAnsi="Arial" w:cs="Arial"/>
          <w:b/>
          <w:color w:val="FF0000"/>
          <w:sz w:val="20"/>
          <w:szCs w:val="20"/>
        </w:rPr>
        <w:br/>
      </w:r>
      <w:proofErr w:type="spellStart"/>
      <w:r w:rsidRPr="001166C7">
        <w:rPr>
          <w:rFonts w:ascii="Arial" w:hAnsi="Arial"/>
          <w:sz w:val="20"/>
          <w:szCs w:val="20"/>
        </w:rPr>
        <w:t>ZonMw</w:t>
      </w:r>
      <w:proofErr w:type="spellEnd"/>
      <w:r w:rsidRPr="001166C7">
        <w:rPr>
          <w:rFonts w:ascii="Arial" w:hAnsi="Arial"/>
          <w:sz w:val="20"/>
          <w:szCs w:val="20"/>
        </w:rPr>
        <w:t xml:space="preserve"> te Den Haag is de Nederlandse organisatie voor gezondheidsonderzoek en zorginnovatie. </w:t>
      </w:r>
      <w:proofErr w:type="spellStart"/>
      <w:r w:rsidRPr="001166C7">
        <w:rPr>
          <w:rFonts w:ascii="Arial" w:hAnsi="Arial"/>
          <w:sz w:val="20"/>
          <w:szCs w:val="20"/>
        </w:rPr>
        <w:t>ZonMw</w:t>
      </w:r>
      <w:proofErr w:type="spellEnd"/>
      <w:r w:rsidRPr="001166C7">
        <w:rPr>
          <w:rFonts w:ascii="Arial" w:hAnsi="Arial"/>
          <w:sz w:val="20"/>
          <w:szCs w:val="20"/>
        </w:rPr>
        <w:t xml:space="preserve"> financiert gezondheidsonderzoek </w:t>
      </w:r>
      <w:r w:rsidR="00621553">
        <w:rPr>
          <w:rFonts w:ascii="Arial" w:hAnsi="Arial"/>
          <w:sz w:val="20"/>
          <w:szCs w:val="20"/>
        </w:rPr>
        <w:t>e</w:t>
      </w:r>
      <w:r w:rsidRPr="001166C7">
        <w:rPr>
          <w:rFonts w:ascii="Arial" w:hAnsi="Arial"/>
          <w:sz w:val="20"/>
          <w:szCs w:val="20"/>
        </w:rPr>
        <w:t xml:space="preserve">n stimuleert het gebruik van de ontwikkelde kennis om daarmee de zorg en gezondheid te verbeteren. Met allerlei subsidieprogramma’s stimuleert en financiert </w:t>
      </w:r>
      <w:proofErr w:type="spellStart"/>
      <w:r w:rsidRPr="001166C7">
        <w:rPr>
          <w:rFonts w:ascii="Arial" w:hAnsi="Arial"/>
          <w:sz w:val="20"/>
          <w:szCs w:val="20"/>
        </w:rPr>
        <w:t>ZonMw</w:t>
      </w:r>
      <w:proofErr w:type="spellEnd"/>
      <w:r w:rsidRPr="001166C7">
        <w:rPr>
          <w:rFonts w:ascii="Arial" w:hAnsi="Arial"/>
          <w:sz w:val="20"/>
          <w:szCs w:val="20"/>
        </w:rPr>
        <w:t xml:space="preserve"> ontwikkeling en praktische toepassing op het gebied van preventie, zorg en gezondheid.</w:t>
      </w:r>
    </w:p>
    <w:p w14:paraId="2514B8EE" w14:textId="77777777" w:rsidR="00B1532D" w:rsidRPr="001166C7" w:rsidRDefault="00B1532D" w:rsidP="00174824">
      <w:pPr>
        <w:pStyle w:val="Kop2"/>
        <w:keepNext w:val="0"/>
        <w:numPr>
          <w:ilvl w:val="1"/>
          <w:numId w:val="6"/>
        </w:numPr>
        <w:tabs>
          <w:tab w:val="num" w:pos="567"/>
        </w:tabs>
        <w:spacing w:line="274" w:lineRule="auto"/>
        <w:rPr>
          <w:rFonts w:ascii="Arial" w:hAnsi="Arial"/>
          <w:sz w:val="20"/>
          <w:szCs w:val="20"/>
        </w:rPr>
      </w:pPr>
      <w:bookmarkStart w:id="0" w:name="_Toc180966"/>
      <w:r>
        <w:rPr>
          <w:rFonts w:ascii="Arial" w:hAnsi="Arial"/>
          <w:color w:val="000000"/>
          <w:sz w:val="20"/>
          <w:szCs w:val="20"/>
        </w:rPr>
        <w:tab/>
      </w:r>
      <w:r w:rsidRPr="001166C7">
        <w:rPr>
          <w:rFonts w:ascii="Arial" w:hAnsi="Arial"/>
          <w:sz w:val="20"/>
          <w:szCs w:val="20"/>
        </w:rPr>
        <w:t xml:space="preserve">Organisatie van </w:t>
      </w:r>
      <w:proofErr w:type="spellStart"/>
      <w:r w:rsidRPr="001166C7">
        <w:rPr>
          <w:rFonts w:ascii="Arial" w:hAnsi="Arial"/>
          <w:sz w:val="20"/>
          <w:szCs w:val="20"/>
        </w:rPr>
        <w:t>ZonMw</w:t>
      </w:r>
      <w:bookmarkEnd w:id="0"/>
      <w:proofErr w:type="spellEnd"/>
    </w:p>
    <w:p w14:paraId="27074107" w14:textId="2241C072" w:rsidR="00B1532D" w:rsidRDefault="00B1532D" w:rsidP="006119C0">
      <w:pPr>
        <w:pStyle w:val="Kop2"/>
        <w:numPr>
          <w:ilvl w:val="0"/>
          <w:numId w:val="0"/>
        </w:numPr>
        <w:spacing w:before="0" w:after="0" w:line="274" w:lineRule="auto"/>
        <w:rPr>
          <w:rFonts w:ascii="Arial" w:hAnsi="Arial"/>
          <w:b w:val="0"/>
          <w:sz w:val="20"/>
          <w:szCs w:val="20"/>
        </w:rPr>
      </w:pPr>
      <w:bookmarkStart w:id="1" w:name="_Toc536378743"/>
      <w:bookmarkStart w:id="2" w:name="_Toc180967"/>
      <w:proofErr w:type="spellStart"/>
      <w:r w:rsidRPr="001166C7">
        <w:rPr>
          <w:rFonts w:ascii="Arial" w:hAnsi="Arial"/>
          <w:b w:val="0"/>
          <w:sz w:val="20"/>
          <w:szCs w:val="20"/>
        </w:rPr>
        <w:t>ZonMw</w:t>
      </w:r>
      <w:proofErr w:type="spellEnd"/>
      <w:r w:rsidRPr="001166C7">
        <w:rPr>
          <w:rFonts w:ascii="Arial" w:hAnsi="Arial"/>
          <w:b w:val="0"/>
          <w:sz w:val="20"/>
          <w:szCs w:val="20"/>
        </w:rPr>
        <w:t xml:space="preserve"> is een </w:t>
      </w:r>
      <w:r w:rsidR="003C5DC3">
        <w:rPr>
          <w:rFonts w:ascii="Arial" w:hAnsi="Arial"/>
          <w:b w:val="0"/>
          <w:sz w:val="20"/>
          <w:szCs w:val="20"/>
        </w:rPr>
        <w:t xml:space="preserve">samenwerkingsverband tussen de ZBO </w:t>
      </w:r>
      <w:proofErr w:type="spellStart"/>
      <w:r w:rsidR="003C5DC3">
        <w:rPr>
          <w:rFonts w:ascii="Arial" w:hAnsi="Arial"/>
          <w:b w:val="0"/>
          <w:sz w:val="20"/>
          <w:szCs w:val="20"/>
        </w:rPr>
        <w:t>ZorgOnderzoek</w:t>
      </w:r>
      <w:proofErr w:type="spellEnd"/>
      <w:r w:rsidR="003C5DC3">
        <w:rPr>
          <w:rFonts w:ascii="Arial" w:hAnsi="Arial"/>
          <w:b w:val="0"/>
          <w:sz w:val="20"/>
          <w:szCs w:val="20"/>
        </w:rPr>
        <w:t xml:space="preserve"> Nederland en het domein Medische Wetenschappen van NWO.  </w:t>
      </w:r>
      <w:proofErr w:type="spellStart"/>
      <w:r w:rsidR="003C5DC3">
        <w:rPr>
          <w:rFonts w:ascii="Arial" w:hAnsi="Arial"/>
          <w:b w:val="0"/>
          <w:sz w:val="20"/>
          <w:szCs w:val="20"/>
        </w:rPr>
        <w:t>ZonMw</w:t>
      </w:r>
      <w:proofErr w:type="spellEnd"/>
      <w:r w:rsidRPr="001166C7">
        <w:rPr>
          <w:rFonts w:ascii="Arial" w:hAnsi="Arial"/>
          <w:b w:val="0"/>
          <w:sz w:val="20"/>
          <w:szCs w:val="20"/>
        </w:rPr>
        <w:t xml:space="preserve"> heeft een bestuur en is aangemerkt als een Algemeen Nut Beogende Instelling (ANBI). Hoofdopdrachtgevers van </w:t>
      </w:r>
      <w:proofErr w:type="spellStart"/>
      <w:r w:rsidRPr="001166C7">
        <w:rPr>
          <w:rFonts w:ascii="Arial" w:hAnsi="Arial"/>
          <w:b w:val="0"/>
          <w:sz w:val="20"/>
          <w:szCs w:val="20"/>
        </w:rPr>
        <w:t>ZonMw</w:t>
      </w:r>
      <w:proofErr w:type="spellEnd"/>
      <w:r w:rsidRPr="001166C7">
        <w:rPr>
          <w:rFonts w:ascii="Arial" w:hAnsi="Arial"/>
          <w:b w:val="0"/>
          <w:sz w:val="20"/>
          <w:szCs w:val="20"/>
        </w:rPr>
        <w:t xml:space="preserve"> zijn het Ministerie van V</w:t>
      </w:r>
      <w:r w:rsidR="00044665">
        <w:rPr>
          <w:rFonts w:ascii="Arial" w:hAnsi="Arial"/>
          <w:b w:val="0"/>
          <w:sz w:val="20"/>
          <w:szCs w:val="20"/>
        </w:rPr>
        <w:t xml:space="preserve">olksgezondheid, </w:t>
      </w:r>
      <w:r w:rsidRPr="001166C7">
        <w:rPr>
          <w:rFonts w:ascii="Arial" w:hAnsi="Arial"/>
          <w:b w:val="0"/>
          <w:sz w:val="20"/>
          <w:szCs w:val="20"/>
        </w:rPr>
        <w:t>W</w:t>
      </w:r>
      <w:r w:rsidR="00044665">
        <w:rPr>
          <w:rFonts w:ascii="Arial" w:hAnsi="Arial"/>
          <w:b w:val="0"/>
          <w:sz w:val="20"/>
          <w:szCs w:val="20"/>
        </w:rPr>
        <w:t xml:space="preserve">elzijn en </w:t>
      </w:r>
      <w:r w:rsidRPr="001166C7">
        <w:rPr>
          <w:rFonts w:ascii="Arial" w:hAnsi="Arial"/>
          <w:b w:val="0"/>
          <w:sz w:val="20"/>
          <w:szCs w:val="20"/>
        </w:rPr>
        <w:t>S</w:t>
      </w:r>
      <w:r w:rsidR="00044665">
        <w:rPr>
          <w:rFonts w:ascii="Arial" w:hAnsi="Arial"/>
          <w:b w:val="0"/>
          <w:sz w:val="20"/>
          <w:szCs w:val="20"/>
        </w:rPr>
        <w:t>port (VWS)</w:t>
      </w:r>
      <w:r w:rsidRPr="001166C7">
        <w:rPr>
          <w:rFonts w:ascii="Arial" w:hAnsi="Arial"/>
          <w:b w:val="0"/>
          <w:sz w:val="20"/>
          <w:szCs w:val="20"/>
        </w:rPr>
        <w:t xml:space="preserve"> en de Nederlandse organisatie voor Wetenschappelijk Onderzoek (NWO).</w:t>
      </w:r>
      <w:bookmarkEnd w:id="1"/>
      <w:bookmarkEnd w:id="2"/>
      <w:r w:rsidRPr="001166C7">
        <w:rPr>
          <w:rFonts w:ascii="Arial" w:hAnsi="Arial"/>
          <w:b w:val="0"/>
          <w:sz w:val="20"/>
          <w:szCs w:val="20"/>
        </w:rPr>
        <w:t xml:space="preserve"> </w:t>
      </w:r>
      <w:r w:rsidR="009E42F7">
        <w:rPr>
          <w:rFonts w:ascii="Arial" w:hAnsi="Arial"/>
          <w:b w:val="0"/>
          <w:sz w:val="20"/>
          <w:szCs w:val="20"/>
        </w:rPr>
        <w:t xml:space="preserve">Binnen </w:t>
      </w:r>
      <w:proofErr w:type="spellStart"/>
      <w:r w:rsidR="009E42F7">
        <w:rPr>
          <w:rFonts w:ascii="Arial" w:hAnsi="Arial"/>
          <w:b w:val="0"/>
          <w:sz w:val="20"/>
          <w:szCs w:val="20"/>
        </w:rPr>
        <w:t>ZonMw</w:t>
      </w:r>
      <w:proofErr w:type="spellEnd"/>
      <w:r w:rsidR="009E42F7">
        <w:rPr>
          <w:rFonts w:ascii="Arial" w:hAnsi="Arial"/>
          <w:b w:val="0"/>
          <w:sz w:val="20"/>
          <w:szCs w:val="20"/>
        </w:rPr>
        <w:t xml:space="preserve"> zijn ongeveer 450 medewerkers werkzaam.</w:t>
      </w:r>
    </w:p>
    <w:p w14:paraId="5C5676B8" w14:textId="77777777" w:rsidR="00B1532D" w:rsidRDefault="00B1532D" w:rsidP="00B1532D">
      <w:pPr>
        <w:rPr>
          <w:lang w:eastAsia="nl-NL"/>
        </w:rPr>
      </w:pPr>
      <w:r>
        <w:rPr>
          <w:lang w:eastAsia="nl-NL"/>
        </w:rPr>
        <w:tab/>
      </w:r>
      <w:r w:rsidRPr="001166C7">
        <w:rPr>
          <w:rFonts w:ascii="Arial" w:hAnsi="Arial" w:cs="Arial"/>
          <w:noProof/>
          <w:sz w:val="20"/>
          <w:szCs w:val="20"/>
          <w:lang w:eastAsia="nl-NL"/>
        </w:rPr>
        <w:drawing>
          <wp:inline distT="0" distB="0" distL="0" distR="0" wp14:anchorId="33DD2570" wp14:editId="45F2025E">
            <wp:extent cx="5330825" cy="2558795"/>
            <wp:effectExtent l="0" t="0" r="3175" b="0"/>
            <wp:docPr id="2" name="Afbeelding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8761" cy="2601004"/>
                    </a:xfrm>
                    <a:prstGeom prst="rect">
                      <a:avLst/>
                    </a:prstGeom>
                    <a:noFill/>
                    <a:ln>
                      <a:noFill/>
                    </a:ln>
                  </pic:spPr>
                </pic:pic>
              </a:graphicData>
            </a:graphic>
          </wp:inline>
        </w:drawing>
      </w:r>
    </w:p>
    <w:p w14:paraId="7C154E20" w14:textId="77777777" w:rsidR="00B1532D" w:rsidRDefault="00B1532D" w:rsidP="00D9541B">
      <w:pPr>
        <w:pStyle w:val="Normaalweb"/>
        <w:spacing w:after="0" w:line="240" w:lineRule="auto"/>
        <w:ind w:left="703" w:hanging="705"/>
        <w:rPr>
          <w:rFonts w:ascii="Arial" w:hAnsi="Arial" w:cs="Arial"/>
          <w:b/>
          <w:color w:val="000000"/>
          <w:sz w:val="20"/>
          <w:szCs w:val="20"/>
        </w:rPr>
      </w:pPr>
    </w:p>
    <w:p w14:paraId="40E3DDD7" w14:textId="55C587EF" w:rsidR="00192176" w:rsidRPr="009629D7" w:rsidRDefault="009827EC" w:rsidP="00174824">
      <w:pPr>
        <w:pStyle w:val="Normaalweb"/>
        <w:numPr>
          <w:ilvl w:val="1"/>
          <w:numId w:val="6"/>
        </w:numPr>
        <w:spacing w:after="0" w:line="274" w:lineRule="auto"/>
        <w:rPr>
          <w:rFonts w:ascii="Arial" w:hAnsi="Arial" w:cs="Arial"/>
          <w:b/>
          <w:sz w:val="20"/>
          <w:szCs w:val="20"/>
          <w:lang w:eastAsia="en-US"/>
        </w:rPr>
      </w:pPr>
      <w:bookmarkStart w:id="3" w:name="_Toc8909325"/>
      <w:r>
        <w:rPr>
          <w:rFonts w:ascii="Arial" w:hAnsi="Arial" w:cs="Arial"/>
          <w:b/>
          <w:sz w:val="20"/>
          <w:szCs w:val="20"/>
          <w:lang w:eastAsia="en-US"/>
        </w:rPr>
        <w:tab/>
      </w:r>
      <w:r w:rsidR="00192176">
        <w:rPr>
          <w:rFonts w:ascii="Arial" w:hAnsi="Arial" w:cs="Arial"/>
          <w:b/>
          <w:sz w:val="20"/>
          <w:szCs w:val="20"/>
          <w:lang w:eastAsia="en-US"/>
        </w:rPr>
        <w:t>Introductie van de opdracht</w:t>
      </w:r>
      <w:bookmarkEnd w:id="3"/>
      <w:r w:rsidR="00192176" w:rsidRPr="0000185A">
        <w:rPr>
          <w:rFonts w:ascii="Arial" w:hAnsi="Arial" w:cs="Arial"/>
          <w:b/>
          <w:sz w:val="20"/>
          <w:szCs w:val="20"/>
          <w:lang w:eastAsia="en-US"/>
        </w:rPr>
        <w:t xml:space="preserve"> </w:t>
      </w:r>
    </w:p>
    <w:p w14:paraId="00C25B19" w14:textId="1B57C6E0" w:rsidR="00192176" w:rsidRPr="00121929" w:rsidRDefault="00192176" w:rsidP="006119C0">
      <w:pPr>
        <w:spacing w:line="274" w:lineRule="auto"/>
        <w:rPr>
          <w:rFonts w:ascii="Arial" w:hAnsi="Arial" w:cs="Arial"/>
          <w:noProof/>
          <w:sz w:val="20"/>
          <w:szCs w:val="20"/>
        </w:rPr>
      </w:pPr>
      <w:r w:rsidRPr="00121929">
        <w:rPr>
          <w:rFonts w:ascii="Arial" w:hAnsi="Arial" w:cs="Arial"/>
          <w:noProof/>
          <w:sz w:val="20"/>
          <w:szCs w:val="20"/>
        </w:rPr>
        <w:t xml:space="preserve">ZonMw </w:t>
      </w:r>
      <w:r w:rsidR="00B76D5A">
        <w:rPr>
          <w:rFonts w:ascii="Arial" w:hAnsi="Arial" w:cs="Arial"/>
          <w:noProof/>
          <w:sz w:val="20"/>
          <w:szCs w:val="20"/>
        </w:rPr>
        <w:t xml:space="preserve">stimuleert gezondheidsonderzoek en zorginnovatie. </w:t>
      </w:r>
      <w:r w:rsidRPr="00121929">
        <w:rPr>
          <w:rFonts w:ascii="Arial" w:hAnsi="Arial" w:cs="Arial"/>
          <w:noProof/>
          <w:sz w:val="20"/>
          <w:szCs w:val="20"/>
        </w:rPr>
        <w:t>Het hanteert daarbij een programmatische benadering</w:t>
      </w:r>
      <w:r w:rsidR="00B76D5A">
        <w:rPr>
          <w:rFonts w:ascii="Arial" w:hAnsi="Arial" w:cs="Arial"/>
          <w:noProof/>
          <w:sz w:val="20"/>
          <w:szCs w:val="20"/>
        </w:rPr>
        <w:t xml:space="preserve"> en richt zich daarbij op de hele innovatiecyclus. Van fundamenteel onderzoek tot de implementatie van nieuwe behandelingen, preventieve interventies en verbeteringen in de structuur van de gezondheidszorg. </w:t>
      </w:r>
      <w:r w:rsidRPr="00121929">
        <w:rPr>
          <w:rFonts w:ascii="Arial" w:hAnsi="Arial" w:cs="Arial"/>
          <w:noProof/>
          <w:sz w:val="20"/>
          <w:szCs w:val="20"/>
        </w:rPr>
        <w:t xml:space="preserve">waardoor subsidies met een speciﬁek doel worden uitgegeven. </w:t>
      </w:r>
      <w:r w:rsidR="005D4B9B">
        <w:rPr>
          <w:rFonts w:ascii="Arial" w:hAnsi="Arial" w:cs="Arial"/>
          <w:noProof/>
          <w:sz w:val="20"/>
          <w:szCs w:val="20"/>
        </w:rPr>
        <w:t>Aangezien</w:t>
      </w:r>
      <w:r w:rsidRPr="00121929">
        <w:rPr>
          <w:rFonts w:ascii="Arial" w:hAnsi="Arial" w:cs="Arial"/>
          <w:noProof/>
          <w:sz w:val="20"/>
          <w:szCs w:val="20"/>
        </w:rPr>
        <w:t xml:space="preserve"> </w:t>
      </w:r>
      <w:r w:rsidR="005D4B9B">
        <w:rPr>
          <w:rFonts w:ascii="Arial" w:hAnsi="Arial" w:cs="Arial"/>
          <w:noProof/>
          <w:sz w:val="20"/>
          <w:szCs w:val="20"/>
        </w:rPr>
        <w:t>ZonMw</w:t>
      </w:r>
      <w:r w:rsidRPr="00121929">
        <w:rPr>
          <w:rFonts w:ascii="Arial" w:hAnsi="Arial" w:cs="Arial"/>
          <w:noProof/>
          <w:sz w:val="20"/>
          <w:szCs w:val="20"/>
        </w:rPr>
        <w:t xml:space="preserve"> zich </w:t>
      </w:r>
      <w:r w:rsidR="00B76D5A">
        <w:rPr>
          <w:rFonts w:ascii="Arial" w:hAnsi="Arial" w:cs="Arial"/>
          <w:noProof/>
          <w:sz w:val="20"/>
          <w:szCs w:val="20"/>
        </w:rPr>
        <w:t xml:space="preserve">zowel </w:t>
      </w:r>
      <w:r w:rsidRPr="00121929">
        <w:rPr>
          <w:rFonts w:ascii="Arial" w:hAnsi="Arial" w:cs="Arial"/>
          <w:noProof/>
          <w:sz w:val="20"/>
          <w:szCs w:val="20"/>
        </w:rPr>
        <w:t xml:space="preserve">op het toegepaste </w:t>
      </w:r>
      <w:r w:rsidR="00B76D5A">
        <w:rPr>
          <w:rFonts w:ascii="Arial" w:hAnsi="Arial" w:cs="Arial"/>
          <w:noProof/>
          <w:sz w:val="20"/>
          <w:szCs w:val="20"/>
        </w:rPr>
        <w:t xml:space="preserve">als </w:t>
      </w:r>
      <w:r w:rsidRPr="00121929">
        <w:rPr>
          <w:rFonts w:ascii="Arial" w:hAnsi="Arial" w:cs="Arial"/>
          <w:noProof/>
          <w:sz w:val="20"/>
          <w:szCs w:val="20"/>
        </w:rPr>
        <w:t xml:space="preserve">het wetenschappelijk onderzoek richt heeft de organisatie een unieke positie, ook internationaal. </w:t>
      </w:r>
      <w:r w:rsidR="005D4B9B">
        <w:rPr>
          <w:rFonts w:ascii="Arial" w:hAnsi="Arial" w:cs="Arial"/>
          <w:noProof/>
          <w:sz w:val="20"/>
          <w:szCs w:val="20"/>
        </w:rPr>
        <w:t>Daarnaast</w:t>
      </w:r>
      <w:r w:rsidRPr="00121929">
        <w:rPr>
          <w:rFonts w:ascii="Arial" w:hAnsi="Arial" w:cs="Arial"/>
          <w:noProof/>
          <w:sz w:val="20"/>
          <w:szCs w:val="20"/>
        </w:rPr>
        <w:t xml:space="preserve"> zet ZonMw zich in voor de toepassing van de kennis die voortkomt uit de onderzoeken.</w:t>
      </w:r>
    </w:p>
    <w:p w14:paraId="120C096D" w14:textId="6809133E" w:rsidR="00A71A9E" w:rsidRPr="0086102F" w:rsidRDefault="002E64DD" w:rsidP="00174824">
      <w:pPr>
        <w:pStyle w:val="Normaalweb"/>
        <w:numPr>
          <w:ilvl w:val="1"/>
          <w:numId w:val="6"/>
        </w:numPr>
        <w:spacing w:after="0" w:line="274" w:lineRule="auto"/>
        <w:rPr>
          <w:rFonts w:ascii="Arial" w:hAnsi="Arial" w:cs="Arial"/>
          <w:b/>
          <w:sz w:val="20"/>
          <w:szCs w:val="20"/>
        </w:rPr>
      </w:pPr>
      <w:r w:rsidRPr="00FF2F52">
        <w:rPr>
          <w:rFonts w:ascii="Arial" w:hAnsi="Arial" w:cs="Arial"/>
          <w:b/>
          <w:color w:val="FF0000"/>
          <w:sz w:val="20"/>
          <w:szCs w:val="20"/>
        </w:rPr>
        <w:tab/>
      </w:r>
      <w:r w:rsidRPr="0086102F">
        <w:rPr>
          <w:rFonts w:ascii="Arial" w:hAnsi="Arial" w:cs="Arial"/>
          <w:b/>
          <w:sz w:val="20"/>
          <w:szCs w:val="20"/>
        </w:rPr>
        <w:t>Beschrijving F&amp;C</w:t>
      </w:r>
    </w:p>
    <w:p w14:paraId="02EB7636" w14:textId="77777777" w:rsidR="00CA5712" w:rsidRDefault="00CA5712" w:rsidP="0086102F">
      <w:pPr>
        <w:pStyle w:val="Tekstzonderopmaak"/>
        <w:spacing w:line="274" w:lineRule="auto"/>
        <w:rPr>
          <w:rFonts w:ascii="Arial" w:hAnsi="Arial" w:cs="Arial"/>
          <w:sz w:val="20"/>
          <w:szCs w:val="20"/>
        </w:rPr>
      </w:pPr>
      <w:r>
        <w:rPr>
          <w:rFonts w:ascii="Arial" w:hAnsi="Arial" w:cs="Arial"/>
          <w:sz w:val="20"/>
          <w:szCs w:val="20"/>
        </w:rPr>
        <w:t>De stafafdeling bedrijfsvoering ondersteunt de directie, leidinggevenden en programmaclusters bij de uitvoering van taken, verantwoordelijkheden en (</w:t>
      </w:r>
      <w:proofErr w:type="spellStart"/>
      <w:r>
        <w:rPr>
          <w:rFonts w:ascii="Arial" w:hAnsi="Arial" w:cs="Arial"/>
          <w:sz w:val="20"/>
          <w:szCs w:val="20"/>
        </w:rPr>
        <w:t>beleids</w:t>
      </w:r>
      <w:proofErr w:type="spellEnd"/>
      <w:r>
        <w:rPr>
          <w:rFonts w:ascii="Arial" w:hAnsi="Arial" w:cs="Arial"/>
          <w:sz w:val="20"/>
          <w:szCs w:val="20"/>
        </w:rPr>
        <w:t xml:space="preserve">)vraagstukken op het gebied van financiën en control, automatisering, informatievoorziening, huisvesting, personeel en organisatie, beheer en facilitaire zaken. </w:t>
      </w:r>
    </w:p>
    <w:p w14:paraId="332DEA5A" w14:textId="77777777" w:rsidR="00CA5712" w:rsidRDefault="00CA5712" w:rsidP="00CA5712">
      <w:pPr>
        <w:pStyle w:val="Tekstzonderopmaak"/>
        <w:rPr>
          <w:rFonts w:ascii="Arial" w:hAnsi="Arial" w:cs="Arial"/>
          <w:sz w:val="20"/>
          <w:szCs w:val="20"/>
        </w:rPr>
      </w:pPr>
    </w:p>
    <w:p w14:paraId="3001D8C7" w14:textId="49B85584" w:rsidR="00CA5712" w:rsidRDefault="00CA5712" w:rsidP="0086102F">
      <w:pPr>
        <w:pStyle w:val="Tekstzonderopmaak"/>
        <w:spacing w:line="274" w:lineRule="auto"/>
        <w:rPr>
          <w:rFonts w:ascii="Arial" w:hAnsi="Arial" w:cs="Arial"/>
          <w:sz w:val="20"/>
          <w:szCs w:val="20"/>
        </w:rPr>
      </w:pPr>
      <w:r>
        <w:rPr>
          <w:rFonts w:ascii="Arial" w:hAnsi="Arial" w:cs="Arial"/>
          <w:sz w:val="20"/>
          <w:szCs w:val="20"/>
        </w:rPr>
        <w:lastRenderedPageBreak/>
        <w:t xml:space="preserve">Binnen bedrijfsvoering heeft de afdeling financiën en control de volgende taken:  het uitvoeren van het financieel (project) beheer en de financiële (project) administratie, het uitvoering geven aan het beleid op het gebied van financiën, dit beleid te ontwikkelen en het management te adviseren vanuit financieel en bedrijfseconomisch perspectief. </w:t>
      </w:r>
    </w:p>
    <w:p w14:paraId="0C50C7C8" w14:textId="77777777" w:rsidR="00CA5712" w:rsidRPr="00E67299" w:rsidRDefault="00CA5712" w:rsidP="006119C0">
      <w:pPr>
        <w:pStyle w:val="Lijstalinea"/>
        <w:autoSpaceDE w:val="0"/>
        <w:autoSpaceDN w:val="0"/>
        <w:adjustRightInd w:val="0"/>
        <w:spacing w:after="0" w:line="274" w:lineRule="auto"/>
        <w:ind w:left="0"/>
        <w:rPr>
          <w:rFonts w:ascii="Arial" w:hAnsi="Arial" w:cs="Arial"/>
          <w:color w:val="0000FF"/>
          <w:sz w:val="20"/>
          <w:szCs w:val="20"/>
        </w:rPr>
      </w:pPr>
    </w:p>
    <w:p w14:paraId="6E798D63" w14:textId="18DDB3A3" w:rsidR="002E64DD" w:rsidRPr="0086102F" w:rsidRDefault="00CA5712" w:rsidP="00CA5712">
      <w:pPr>
        <w:autoSpaceDE w:val="0"/>
        <w:autoSpaceDN w:val="0"/>
        <w:adjustRightInd w:val="0"/>
        <w:spacing w:after="0" w:line="274" w:lineRule="auto"/>
        <w:rPr>
          <w:rFonts w:ascii="Arial" w:hAnsi="Arial" w:cs="Arial"/>
          <w:sz w:val="20"/>
          <w:szCs w:val="20"/>
        </w:rPr>
      </w:pPr>
      <w:r w:rsidRPr="0086102F">
        <w:rPr>
          <w:rFonts w:ascii="Arial" w:hAnsi="Arial" w:cs="Arial"/>
          <w:sz w:val="20"/>
          <w:szCs w:val="20"/>
        </w:rPr>
        <w:t>Moment</w:t>
      </w:r>
      <w:r w:rsidR="008A6531" w:rsidRPr="0086102F">
        <w:rPr>
          <w:rFonts w:ascii="Arial" w:hAnsi="Arial" w:cs="Arial"/>
          <w:sz w:val="20"/>
          <w:szCs w:val="20"/>
        </w:rPr>
        <w:t>ee</w:t>
      </w:r>
      <w:r w:rsidRPr="0086102F">
        <w:rPr>
          <w:rFonts w:ascii="Arial" w:hAnsi="Arial" w:cs="Arial"/>
          <w:sz w:val="20"/>
          <w:szCs w:val="20"/>
        </w:rPr>
        <w:t xml:space="preserve">l </w:t>
      </w:r>
      <w:r w:rsidR="008A6531" w:rsidRPr="0086102F">
        <w:rPr>
          <w:rFonts w:ascii="Arial" w:hAnsi="Arial" w:cs="Arial"/>
          <w:sz w:val="20"/>
          <w:szCs w:val="20"/>
        </w:rPr>
        <w:t xml:space="preserve">bestaat de formatie van </w:t>
      </w:r>
      <w:r w:rsidRPr="0086102F">
        <w:rPr>
          <w:rFonts w:ascii="Arial" w:hAnsi="Arial" w:cs="Arial"/>
          <w:sz w:val="20"/>
          <w:szCs w:val="20"/>
        </w:rPr>
        <w:t>de afdelin</w:t>
      </w:r>
      <w:r w:rsidR="009C551F" w:rsidRPr="0086102F">
        <w:rPr>
          <w:rFonts w:ascii="Arial" w:hAnsi="Arial" w:cs="Arial"/>
          <w:sz w:val="20"/>
          <w:szCs w:val="20"/>
        </w:rPr>
        <w:t>g</w:t>
      </w:r>
      <w:r w:rsidRPr="0086102F">
        <w:rPr>
          <w:rFonts w:ascii="Arial" w:hAnsi="Arial" w:cs="Arial"/>
          <w:sz w:val="20"/>
          <w:szCs w:val="20"/>
        </w:rPr>
        <w:t xml:space="preserve"> F</w:t>
      </w:r>
      <w:r w:rsidR="009C551F" w:rsidRPr="0086102F">
        <w:rPr>
          <w:rFonts w:ascii="Arial" w:hAnsi="Arial" w:cs="Arial"/>
          <w:sz w:val="20"/>
          <w:szCs w:val="20"/>
        </w:rPr>
        <w:t>&amp;</w:t>
      </w:r>
      <w:r w:rsidRPr="0086102F">
        <w:rPr>
          <w:rFonts w:ascii="Arial" w:hAnsi="Arial" w:cs="Arial"/>
          <w:sz w:val="20"/>
          <w:szCs w:val="20"/>
        </w:rPr>
        <w:t>C</w:t>
      </w:r>
      <w:r w:rsidR="008A6531" w:rsidRPr="0086102F">
        <w:rPr>
          <w:rFonts w:ascii="Arial" w:hAnsi="Arial" w:cs="Arial"/>
          <w:sz w:val="20"/>
          <w:szCs w:val="20"/>
        </w:rPr>
        <w:t xml:space="preserve"> </w:t>
      </w:r>
      <w:r w:rsidR="008A6531" w:rsidRPr="003845A7">
        <w:rPr>
          <w:rFonts w:ascii="Arial" w:hAnsi="Arial" w:cs="Arial"/>
          <w:sz w:val="20"/>
          <w:szCs w:val="20"/>
        </w:rPr>
        <w:t xml:space="preserve">uit </w:t>
      </w:r>
      <w:r w:rsidR="00D8561B" w:rsidRPr="003845A7">
        <w:rPr>
          <w:rFonts w:ascii="Arial" w:hAnsi="Arial" w:cs="Arial"/>
          <w:sz w:val="20"/>
          <w:szCs w:val="20"/>
        </w:rPr>
        <w:t>18</w:t>
      </w:r>
      <w:r w:rsidR="008A6531" w:rsidRPr="003845A7">
        <w:rPr>
          <w:rFonts w:ascii="Arial" w:hAnsi="Arial" w:cs="Arial"/>
          <w:sz w:val="20"/>
          <w:szCs w:val="20"/>
        </w:rPr>
        <w:t xml:space="preserve"> medewerkers (</w:t>
      </w:r>
      <w:r w:rsidR="00D8561B" w:rsidRPr="003845A7">
        <w:rPr>
          <w:rFonts w:ascii="Arial" w:hAnsi="Arial" w:cs="Arial"/>
          <w:sz w:val="20"/>
          <w:szCs w:val="20"/>
        </w:rPr>
        <w:t>15,7</w:t>
      </w:r>
      <w:r w:rsidR="008A6531" w:rsidRPr="003845A7">
        <w:rPr>
          <w:rFonts w:ascii="Arial" w:hAnsi="Arial" w:cs="Arial"/>
          <w:sz w:val="20"/>
          <w:szCs w:val="20"/>
        </w:rPr>
        <w:t xml:space="preserve"> fte).</w:t>
      </w:r>
      <w:r w:rsidR="008A6531" w:rsidRPr="0086102F">
        <w:rPr>
          <w:rFonts w:ascii="Arial" w:hAnsi="Arial" w:cs="Arial"/>
          <w:sz w:val="20"/>
          <w:szCs w:val="20"/>
        </w:rPr>
        <w:t xml:space="preserve">Binnen F&amp;C zijn de volgende onderdelen/taken te onderscheiden: crediteurenadministratie, bedrijfs- en salarisadministratie (incl. debiteuren), programma- en projectenadministratie, inkoop, tijdschrijven en personeelsplanning. </w:t>
      </w:r>
      <w:r w:rsidR="00916CD2" w:rsidRPr="0086102F">
        <w:rPr>
          <w:rFonts w:ascii="Arial" w:hAnsi="Arial" w:cs="Arial"/>
          <w:sz w:val="20"/>
          <w:szCs w:val="20"/>
        </w:rPr>
        <w:t xml:space="preserve">Functiescheiding is </w:t>
      </w:r>
      <w:r w:rsidR="00212EEC" w:rsidRPr="0086102F">
        <w:rPr>
          <w:rFonts w:ascii="Arial" w:hAnsi="Arial" w:cs="Arial"/>
          <w:sz w:val="20"/>
          <w:szCs w:val="20"/>
        </w:rPr>
        <w:t xml:space="preserve">in de systemen middels vastgelegde rollen in de workflow  </w:t>
      </w:r>
      <w:r w:rsidR="00916CD2" w:rsidRPr="0086102F">
        <w:rPr>
          <w:rFonts w:ascii="Arial" w:hAnsi="Arial" w:cs="Arial"/>
          <w:sz w:val="20"/>
          <w:szCs w:val="20"/>
        </w:rPr>
        <w:t>gewaarborgd</w:t>
      </w:r>
      <w:r w:rsidR="00212EEC" w:rsidRPr="0086102F">
        <w:rPr>
          <w:rFonts w:ascii="Arial" w:hAnsi="Arial" w:cs="Arial"/>
          <w:sz w:val="20"/>
          <w:szCs w:val="20"/>
        </w:rPr>
        <w:t>.</w:t>
      </w:r>
      <w:r w:rsidR="00916CD2" w:rsidRPr="0086102F">
        <w:rPr>
          <w:rFonts w:ascii="Arial" w:hAnsi="Arial" w:cs="Arial"/>
          <w:sz w:val="20"/>
          <w:szCs w:val="20"/>
        </w:rPr>
        <w:t xml:space="preserve"> </w:t>
      </w:r>
    </w:p>
    <w:p w14:paraId="2DDC3CCE" w14:textId="7515857F" w:rsidR="008A6531" w:rsidRPr="0086102F" w:rsidRDefault="008A6531" w:rsidP="00CA5712">
      <w:pPr>
        <w:autoSpaceDE w:val="0"/>
        <w:autoSpaceDN w:val="0"/>
        <w:adjustRightInd w:val="0"/>
        <w:spacing w:after="0" w:line="274" w:lineRule="auto"/>
        <w:rPr>
          <w:rFonts w:ascii="Arial" w:hAnsi="Arial" w:cs="Arial"/>
          <w:sz w:val="20"/>
          <w:szCs w:val="20"/>
        </w:rPr>
      </w:pPr>
    </w:p>
    <w:p w14:paraId="55AF5119" w14:textId="1D5FDDA2" w:rsidR="008A6531" w:rsidRPr="0086102F" w:rsidRDefault="009649FD" w:rsidP="00CA5712">
      <w:pPr>
        <w:autoSpaceDE w:val="0"/>
        <w:autoSpaceDN w:val="0"/>
        <w:adjustRightInd w:val="0"/>
        <w:spacing w:after="0" w:line="274" w:lineRule="auto"/>
        <w:rPr>
          <w:rFonts w:ascii="Arial" w:hAnsi="Arial" w:cs="Arial"/>
          <w:sz w:val="20"/>
          <w:szCs w:val="20"/>
        </w:rPr>
      </w:pPr>
      <w:r w:rsidRPr="0086102F">
        <w:rPr>
          <w:rFonts w:ascii="Arial" w:hAnsi="Arial" w:cs="Arial"/>
          <w:sz w:val="20"/>
          <w:szCs w:val="20"/>
        </w:rPr>
        <w:t xml:space="preserve">Aan de afdeling F&amp;C wordt leiding gegeven door het hoofd F&amp;C en het plaatsvervangend hoofd F&amp;C. </w:t>
      </w:r>
    </w:p>
    <w:p w14:paraId="4DF7E59B" w14:textId="1FF3C780" w:rsidR="009649FD" w:rsidRPr="0086102F" w:rsidRDefault="009649FD" w:rsidP="00CA5712">
      <w:pPr>
        <w:autoSpaceDE w:val="0"/>
        <w:autoSpaceDN w:val="0"/>
        <w:adjustRightInd w:val="0"/>
        <w:spacing w:after="0" w:line="274" w:lineRule="auto"/>
        <w:rPr>
          <w:rFonts w:ascii="Arial" w:hAnsi="Arial" w:cs="Arial"/>
          <w:sz w:val="20"/>
          <w:szCs w:val="20"/>
        </w:rPr>
      </w:pPr>
    </w:p>
    <w:p w14:paraId="66394420" w14:textId="47122BF2" w:rsidR="009649FD" w:rsidRPr="0086102F" w:rsidRDefault="009649FD" w:rsidP="00CA5712">
      <w:pPr>
        <w:autoSpaceDE w:val="0"/>
        <w:autoSpaceDN w:val="0"/>
        <w:adjustRightInd w:val="0"/>
        <w:spacing w:after="0" w:line="274" w:lineRule="auto"/>
        <w:rPr>
          <w:rFonts w:ascii="Arial" w:hAnsi="Arial" w:cs="Arial"/>
          <w:sz w:val="20"/>
          <w:szCs w:val="20"/>
        </w:rPr>
      </w:pPr>
      <w:r w:rsidRPr="0086102F">
        <w:rPr>
          <w:rFonts w:ascii="Arial" w:hAnsi="Arial" w:cs="Arial"/>
          <w:sz w:val="20"/>
          <w:szCs w:val="20"/>
        </w:rPr>
        <w:t xml:space="preserve">De controller ondersteunt en adviseert de directie en het management en is gepositioneerd binnen de Afdeling Strategie &amp; Innovatie (S&amp;I).  </w:t>
      </w:r>
    </w:p>
    <w:p w14:paraId="1F2CBCC1" w14:textId="125209CA" w:rsidR="009649FD" w:rsidRDefault="009649FD" w:rsidP="00CA5712">
      <w:pPr>
        <w:autoSpaceDE w:val="0"/>
        <w:autoSpaceDN w:val="0"/>
        <w:adjustRightInd w:val="0"/>
        <w:spacing w:after="0" w:line="274" w:lineRule="auto"/>
        <w:rPr>
          <w:rFonts w:ascii="Arial" w:hAnsi="Arial" w:cs="Arial"/>
          <w:color w:val="0000FF"/>
          <w:sz w:val="20"/>
          <w:szCs w:val="20"/>
        </w:rPr>
      </w:pPr>
    </w:p>
    <w:p w14:paraId="76E7ADB5" w14:textId="2B6827A4" w:rsidR="002E64DD" w:rsidRPr="009827EC" w:rsidRDefault="009827EC" w:rsidP="00174824">
      <w:pPr>
        <w:pStyle w:val="Lijstalinea"/>
        <w:numPr>
          <w:ilvl w:val="1"/>
          <w:numId w:val="6"/>
        </w:numPr>
        <w:autoSpaceDE w:val="0"/>
        <w:autoSpaceDN w:val="0"/>
        <w:adjustRightInd w:val="0"/>
        <w:spacing w:after="0" w:line="274" w:lineRule="auto"/>
        <w:rPr>
          <w:rFonts w:ascii="Arial" w:hAnsi="Arial" w:cs="Arial"/>
          <w:b/>
          <w:bCs/>
          <w:sz w:val="20"/>
          <w:szCs w:val="20"/>
        </w:rPr>
      </w:pPr>
      <w:r>
        <w:rPr>
          <w:rFonts w:ascii="Arial" w:hAnsi="Arial" w:cs="Arial"/>
          <w:b/>
          <w:bCs/>
          <w:sz w:val="20"/>
          <w:szCs w:val="20"/>
        </w:rPr>
        <w:tab/>
      </w:r>
      <w:r w:rsidR="002E64DD" w:rsidRPr="009827EC">
        <w:rPr>
          <w:rFonts w:ascii="Arial" w:hAnsi="Arial" w:cs="Arial"/>
          <w:b/>
          <w:bCs/>
          <w:sz w:val="20"/>
          <w:szCs w:val="20"/>
        </w:rPr>
        <w:t xml:space="preserve">Planning &amp; Control cyclus </w:t>
      </w:r>
    </w:p>
    <w:p w14:paraId="55DC7A66" w14:textId="47710FA5" w:rsidR="00E3635C" w:rsidRPr="009827EC" w:rsidRDefault="00C72FCA" w:rsidP="006119C0">
      <w:pPr>
        <w:pStyle w:val="Normaalweb"/>
        <w:spacing w:after="0" w:line="274" w:lineRule="auto"/>
        <w:rPr>
          <w:rFonts w:ascii="Arial" w:hAnsi="Arial" w:cs="Arial"/>
          <w:sz w:val="20"/>
          <w:szCs w:val="20"/>
        </w:rPr>
      </w:pPr>
      <w:r w:rsidRPr="009827EC">
        <w:rPr>
          <w:rFonts w:ascii="Arial" w:hAnsi="Arial" w:cs="Arial"/>
          <w:sz w:val="20"/>
          <w:szCs w:val="20"/>
        </w:rPr>
        <w:t xml:space="preserve">Binnen </w:t>
      </w:r>
      <w:proofErr w:type="spellStart"/>
      <w:r w:rsidRPr="009827EC">
        <w:rPr>
          <w:rFonts w:ascii="Arial" w:hAnsi="Arial" w:cs="Arial"/>
          <w:sz w:val="20"/>
          <w:szCs w:val="20"/>
        </w:rPr>
        <w:t>ZonMw</w:t>
      </w:r>
      <w:proofErr w:type="spellEnd"/>
      <w:r w:rsidRPr="009827EC">
        <w:rPr>
          <w:rFonts w:ascii="Arial" w:hAnsi="Arial" w:cs="Arial"/>
          <w:sz w:val="20"/>
          <w:szCs w:val="20"/>
        </w:rPr>
        <w:t xml:space="preserve"> is in overleg met beide hoofdopdrachtgevers </w:t>
      </w:r>
      <w:r w:rsidR="009D7621">
        <w:rPr>
          <w:rFonts w:ascii="Arial" w:hAnsi="Arial" w:cs="Arial"/>
          <w:sz w:val="20"/>
          <w:szCs w:val="20"/>
        </w:rPr>
        <w:t xml:space="preserve">(VWS en NWO) </w:t>
      </w:r>
      <w:r w:rsidRPr="009827EC">
        <w:rPr>
          <w:rFonts w:ascii="Arial" w:hAnsi="Arial" w:cs="Arial"/>
          <w:sz w:val="20"/>
          <w:szCs w:val="20"/>
        </w:rPr>
        <w:t xml:space="preserve">een </w:t>
      </w:r>
      <w:proofErr w:type="spellStart"/>
      <w:r w:rsidRPr="009827EC">
        <w:rPr>
          <w:rFonts w:ascii="Arial" w:hAnsi="Arial" w:cs="Arial"/>
          <w:sz w:val="20"/>
          <w:szCs w:val="20"/>
        </w:rPr>
        <w:t>Planning&amp;Control</w:t>
      </w:r>
      <w:proofErr w:type="spellEnd"/>
      <w:r w:rsidRPr="009827EC">
        <w:rPr>
          <w:rFonts w:ascii="Arial" w:hAnsi="Arial" w:cs="Arial"/>
          <w:sz w:val="20"/>
          <w:szCs w:val="20"/>
        </w:rPr>
        <w:t xml:space="preserve"> cyclus (hierna P&amp;C cyclus) opgezet, die is vastgelegd in de Werkafspraken planning &amp; control VWS, NWO en </w:t>
      </w:r>
      <w:proofErr w:type="spellStart"/>
      <w:r w:rsidRPr="009827EC">
        <w:rPr>
          <w:rFonts w:ascii="Arial" w:hAnsi="Arial" w:cs="Arial"/>
          <w:sz w:val="20"/>
          <w:szCs w:val="20"/>
        </w:rPr>
        <w:t>ZonMw</w:t>
      </w:r>
      <w:proofErr w:type="spellEnd"/>
      <w:r w:rsidRPr="009827EC">
        <w:rPr>
          <w:rFonts w:ascii="Arial" w:hAnsi="Arial" w:cs="Arial"/>
          <w:sz w:val="20"/>
          <w:szCs w:val="20"/>
        </w:rPr>
        <w:t xml:space="preserve">, laatstelijk geactualiseerd in 2019. </w:t>
      </w:r>
    </w:p>
    <w:p w14:paraId="682DF725" w14:textId="466F3243" w:rsidR="009629D7" w:rsidRPr="009629D7" w:rsidRDefault="009629D7" w:rsidP="006119C0">
      <w:pPr>
        <w:pStyle w:val="Normaalweb"/>
        <w:spacing w:after="0" w:line="274" w:lineRule="auto"/>
        <w:rPr>
          <w:rFonts w:ascii="Arial" w:hAnsi="Arial" w:cs="Arial"/>
          <w:b/>
          <w:color w:val="FF0000"/>
          <w:sz w:val="20"/>
          <w:szCs w:val="20"/>
        </w:rPr>
      </w:pPr>
    </w:p>
    <w:p w14:paraId="32E81CCA" w14:textId="68E844BF" w:rsidR="009629D7" w:rsidRPr="009827EC" w:rsidRDefault="009629D7" w:rsidP="006119C0">
      <w:pPr>
        <w:pStyle w:val="Normaalweb"/>
        <w:spacing w:after="0" w:line="274" w:lineRule="auto"/>
        <w:rPr>
          <w:rFonts w:ascii="Arial" w:hAnsi="Arial" w:cs="Arial"/>
          <w:b/>
          <w:sz w:val="20"/>
          <w:szCs w:val="20"/>
        </w:rPr>
      </w:pPr>
      <w:r w:rsidRPr="009827EC">
        <w:rPr>
          <w:rFonts w:ascii="Arial" w:hAnsi="Arial" w:cs="Arial"/>
          <w:b/>
          <w:sz w:val="20"/>
          <w:szCs w:val="20"/>
        </w:rPr>
        <w:t>1.7</w:t>
      </w:r>
      <w:r w:rsidR="002E64DD" w:rsidRPr="009827EC">
        <w:rPr>
          <w:rFonts w:ascii="Arial" w:hAnsi="Arial" w:cs="Arial"/>
          <w:b/>
          <w:sz w:val="20"/>
          <w:szCs w:val="20"/>
        </w:rPr>
        <w:tab/>
      </w:r>
      <w:r w:rsidR="00C72FCA" w:rsidRPr="009827EC">
        <w:rPr>
          <w:rFonts w:ascii="Arial" w:hAnsi="Arial" w:cs="Arial"/>
          <w:b/>
          <w:sz w:val="20"/>
          <w:szCs w:val="20"/>
        </w:rPr>
        <w:t xml:space="preserve">Voor de accountant relevante systemen </w:t>
      </w:r>
    </w:p>
    <w:p w14:paraId="5CB73A4C" w14:textId="32C89D11" w:rsidR="0029651E" w:rsidRPr="009827EC" w:rsidRDefault="002E64DD" w:rsidP="006119C0">
      <w:pPr>
        <w:pStyle w:val="Normaalweb"/>
        <w:spacing w:after="0" w:line="274" w:lineRule="auto"/>
        <w:rPr>
          <w:rFonts w:ascii="Arial" w:hAnsi="Arial" w:cs="Arial"/>
          <w:bCs/>
          <w:sz w:val="20"/>
          <w:szCs w:val="20"/>
        </w:rPr>
      </w:pPr>
      <w:r w:rsidRPr="009827EC">
        <w:rPr>
          <w:rFonts w:ascii="Arial" w:hAnsi="Arial" w:cs="Arial"/>
          <w:bCs/>
          <w:sz w:val="20"/>
          <w:szCs w:val="20"/>
        </w:rPr>
        <w:t xml:space="preserve">Binnen </w:t>
      </w:r>
      <w:proofErr w:type="spellStart"/>
      <w:r w:rsidRPr="009827EC">
        <w:rPr>
          <w:rFonts w:ascii="Arial" w:hAnsi="Arial" w:cs="Arial"/>
          <w:bCs/>
          <w:sz w:val="20"/>
          <w:szCs w:val="20"/>
        </w:rPr>
        <w:t>ZonMw</w:t>
      </w:r>
      <w:proofErr w:type="spellEnd"/>
      <w:r w:rsidRPr="009827EC">
        <w:rPr>
          <w:rFonts w:ascii="Arial" w:hAnsi="Arial" w:cs="Arial"/>
          <w:bCs/>
          <w:sz w:val="20"/>
          <w:szCs w:val="20"/>
        </w:rPr>
        <w:t xml:space="preserve"> wordt </w:t>
      </w:r>
      <w:r w:rsidR="00EF3A94" w:rsidRPr="009827EC">
        <w:rPr>
          <w:rFonts w:ascii="Arial" w:hAnsi="Arial" w:cs="Arial"/>
          <w:bCs/>
          <w:sz w:val="20"/>
          <w:szCs w:val="20"/>
        </w:rPr>
        <w:t>als financieel systeem UBW van UNIT4 gebruikt. Voor de personeels- en salarisadministr</w:t>
      </w:r>
      <w:r w:rsidR="0029651E" w:rsidRPr="009827EC">
        <w:rPr>
          <w:rFonts w:ascii="Arial" w:hAnsi="Arial" w:cs="Arial"/>
          <w:bCs/>
          <w:sz w:val="20"/>
          <w:szCs w:val="20"/>
        </w:rPr>
        <w:t>a</w:t>
      </w:r>
      <w:r w:rsidR="00EF3A94" w:rsidRPr="009827EC">
        <w:rPr>
          <w:rFonts w:ascii="Arial" w:hAnsi="Arial" w:cs="Arial"/>
          <w:bCs/>
          <w:sz w:val="20"/>
          <w:szCs w:val="20"/>
        </w:rPr>
        <w:t xml:space="preserve">tie is vanaf 1 januari 2020 </w:t>
      </w:r>
      <w:r w:rsidR="0029651E" w:rsidRPr="009827EC">
        <w:rPr>
          <w:rFonts w:ascii="Arial" w:hAnsi="Arial" w:cs="Arial"/>
          <w:bCs/>
          <w:sz w:val="20"/>
          <w:szCs w:val="20"/>
        </w:rPr>
        <w:t xml:space="preserve">AFAS Profit </w:t>
      </w:r>
      <w:r w:rsidRPr="009827EC">
        <w:rPr>
          <w:rFonts w:ascii="Arial" w:hAnsi="Arial" w:cs="Arial"/>
          <w:bCs/>
          <w:sz w:val="20"/>
          <w:szCs w:val="20"/>
        </w:rPr>
        <w:t>van AFAS Software B.V.</w:t>
      </w:r>
      <w:r w:rsidR="0029651E" w:rsidRPr="009827EC">
        <w:rPr>
          <w:rFonts w:ascii="Arial" w:hAnsi="Arial" w:cs="Arial"/>
          <w:bCs/>
          <w:sz w:val="20"/>
          <w:szCs w:val="20"/>
        </w:rPr>
        <w:t xml:space="preserve"> </w:t>
      </w:r>
      <w:r w:rsidR="00413014" w:rsidRPr="009827EC">
        <w:rPr>
          <w:rFonts w:ascii="Arial" w:hAnsi="Arial" w:cs="Arial"/>
          <w:bCs/>
          <w:sz w:val="20"/>
          <w:szCs w:val="20"/>
        </w:rPr>
        <w:t>i</w:t>
      </w:r>
      <w:r w:rsidR="0029651E" w:rsidRPr="009827EC">
        <w:rPr>
          <w:rFonts w:ascii="Arial" w:hAnsi="Arial" w:cs="Arial"/>
          <w:bCs/>
          <w:sz w:val="20"/>
          <w:szCs w:val="20"/>
        </w:rPr>
        <w:t xml:space="preserve">n gebruik. </w:t>
      </w:r>
      <w:r w:rsidRPr="009827EC">
        <w:rPr>
          <w:rFonts w:ascii="Arial" w:hAnsi="Arial" w:cs="Arial"/>
          <w:bCs/>
          <w:sz w:val="20"/>
          <w:szCs w:val="20"/>
        </w:rPr>
        <w:t xml:space="preserve"> </w:t>
      </w:r>
    </w:p>
    <w:p w14:paraId="2D42DAFC" w14:textId="3E8F787D" w:rsidR="002E64DD" w:rsidRPr="009827EC" w:rsidRDefault="002E64DD" w:rsidP="006119C0">
      <w:pPr>
        <w:pStyle w:val="Normaalweb"/>
        <w:spacing w:after="0" w:line="274" w:lineRule="auto"/>
        <w:rPr>
          <w:rFonts w:ascii="Arial" w:hAnsi="Arial" w:cs="Arial"/>
          <w:bCs/>
          <w:sz w:val="20"/>
          <w:szCs w:val="20"/>
        </w:rPr>
      </w:pPr>
    </w:p>
    <w:p w14:paraId="65356E9A" w14:textId="14C02001" w:rsidR="0029651E" w:rsidRPr="009827EC" w:rsidRDefault="0029651E" w:rsidP="006119C0">
      <w:pPr>
        <w:pStyle w:val="Normaalweb"/>
        <w:spacing w:after="0" w:line="274" w:lineRule="auto"/>
        <w:rPr>
          <w:rFonts w:ascii="Arial" w:hAnsi="Arial" w:cs="Arial"/>
          <w:bCs/>
          <w:sz w:val="20"/>
          <w:szCs w:val="20"/>
        </w:rPr>
      </w:pPr>
      <w:proofErr w:type="spellStart"/>
      <w:r w:rsidRPr="009827EC">
        <w:rPr>
          <w:rFonts w:ascii="Arial" w:hAnsi="Arial" w:cs="Arial"/>
          <w:bCs/>
          <w:sz w:val="20"/>
          <w:szCs w:val="20"/>
        </w:rPr>
        <w:t>ZonMw</w:t>
      </w:r>
      <w:proofErr w:type="spellEnd"/>
      <w:r w:rsidRPr="009827EC">
        <w:rPr>
          <w:rFonts w:ascii="Arial" w:hAnsi="Arial" w:cs="Arial"/>
          <w:bCs/>
          <w:sz w:val="20"/>
          <w:szCs w:val="20"/>
        </w:rPr>
        <w:t xml:space="preserve"> maakt voor het tijdschrijven en de personeelsplanning gebruik van een applicatie van </w:t>
      </w:r>
      <w:proofErr w:type="spellStart"/>
      <w:r w:rsidRPr="009827EC">
        <w:rPr>
          <w:rFonts w:ascii="Arial" w:hAnsi="Arial" w:cs="Arial"/>
          <w:bCs/>
          <w:sz w:val="20"/>
          <w:szCs w:val="20"/>
        </w:rPr>
        <w:t>PeopleInc</w:t>
      </w:r>
      <w:proofErr w:type="spellEnd"/>
      <w:r w:rsidRPr="009827EC">
        <w:rPr>
          <w:rFonts w:ascii="Arial" w:hAnsi="Arial" w:cs="Arial"/>
          <w:bCs/>
          <w:sz w:val="20"/>
          <w:szCs w:val="20"/>
        </w:rPr>
        <w:t xml:space="preserve"> BV. </w:t>
      </w:r>
    </w:p>
    <w:p w14:paraId="299888AD" w14:textId="5BC0252B" w:rsidR="0029651E" w:rsidRPr="009827EC" w:rsidRDefault="0029651E" w:rsidP="006119C0">
      <w:pPr>
        <w:pStyle w:val="Normaalweb"/>
        <w:spacing w:after="0" w:line="274" w:lineRule="auto"/>
        <w:rPr>
          <w:rFonts w:ascii="Arial" w:hAnsi="Arial" w:cs="Arial"/>
          <w:bCs/>
          <w:sz w:val="20"/>
          <w:szCs w:val="20"/>
        </w:rPr>
      </w:pPr>
    </w:p>
    <w:p w14:paraId="755ED808" w14:textId="7A1280AA" w:rsidR="0029651E" w:rsidRPr="009827EC" w:rsidRDefault="0029651E" w:rsidP="006119C0">
      <w:pPr>
        <w:pStyle w:val="Normaalweb"/>
        <w:spacing w:after="0" w:line="274" w:lineRule="auto"/>
        <w:rPr>
          <w:rFonts w:ascii="Arial" w:hAnsi="Arial" w:cs="Arial"/>
          <w:bCs/>
          <w:sz w:val="20"/>
          <w:szCs w:val="20"/>
        </w:rPr>
      </w:pPr>
      <w:r w:rsidRPr="009827EC">
        <w:rPr>
          <w:rFonts w:ascii="Arial" w:hAnsi="Arial" w:cs="Arial"/>
          <w:bCs/>
          <w:sz w:val="20"/>
          <w:szCs w:val="20"/>
        </w:rPr>
        <w:t>Vanaf 2019 is de implementatie gaande van een nieuw Grant management Systeem</w:t>
      </w:r>
      <w:r w:rsidR="009827EC">
        <w:rPr>
          <w:rFonts w:ascii="Arial" w:hAnsi="Arial" w:cs="Arial"/>
          <w:bCs/>
          <w:sz w:val="20"/>
          <w:szCs w:val="20"/>
        </w:rPr>
        <w:t>, t.w.</w:t>
      </w:r>
      <w:r w:rsidRPr="009827EC">
        <w:rPr>
          <w:rFonts w:ascii="Arial" w:hAnsi="Arial" w:cs="Arial"/>
          <w:bCs/>
          <w:sz w:val="20"/>
          <w:szCs w:val="20"/>
        </w:rPr>
        <w:t xml:space="preserve"> AIMS van </w:t>
      </w:r>
      <w:proofErr w:type="spellStart"/>
      <w:r w:rsidRPr="009827EC">
        <w:rPr>
          <w:rFonts w:ascii="Arial" w:hAnsi="Arial" w:cs="Arial"/>
          <w:bCs/>
          <w:sz w:val="20"/>
          <w:szCs w:val="20"/>
        </w:rPr>
        <w:t>Quest</w:t>
      </w:r>
      <w:proofErr w:type="spellEnd"/>
      <w:r w:rsidRPr="009827EC">
        <w:rPr>
          <w:rFonts w:ascii="Arial" w:hAnsi="Arial" w:cs="Arial"/>
          <w:bCs/>
          <w:sz w:val="20"/>
          <w:szCs w:val="20"/>
        </w:rPr>
        <w:t xml:space="preserve"> Limited BV. Daarnaast is ook het systeem dat door AIMS vervangen gaat worden nog in gebruik</w:t>
      </w:r>
      <w:r w:rsidR="009827EC">
        <w:rPr>
          <w:rFonts w:ascii="Arial" w:hAnsi="Arial" w:cs="Arial"/>
          <w:bCs/>
          <w:sz w:val="20"/>
          <w:szCs w:val="20"/>
        </w:rPr>
        <w:t xml:space="preserve">, </w:t>
      </w:r>
      <w:r w:rsidR="009D7621">
        <w:rPr>
          <w:rFonts w:ascii="Arial" w:hAnsi="Arial" w:cs="Arial"/>
          <w:bCs/>
          <w:sz w:val="20"/>
          <w:szCs w:val="20"/>
        </w:rPr>
        <w:t xml:space="preserve">t.w. </w:t>
      </w:r>
      <w:r w:rsidR="009827EC">
        <w:rPr>
          <w:rFonts w:ascii="Arial" w:hAnsi="Arial" w:cs="Arial"/>
          <w:bCs/>
          <w:sz w:val="20"/>
          <w:szCs w:val="20"/>
        </w:rPr>
        <w:t>het systeem</w:t>
      </w:r>
      <w:r w:rsidRPr="009827EC">
        <w:rPr>
          <w:rFonts w:ascii="Arial" w:hAnsi="Arial" w:cs="Arial"/>
          <w:bCs/>
          <w:sz w:val="20"/>
          <w:szCs w:val="20"/>
        </w:rPr>
        <w:t xml:space="preserve"> </w:t>
      </w:r>
      <w:proofErr w:type="spellStart"/>
      <w:r w:rsidRPr="009827EC">
        <w:rPr>
          <w:rFonts w:ascii="Arial" w:hAnsi="Arial" w:cs="Arial"/>
          <w:bCs/>
          <w:sz w:val="20"/>
          <w:szCs w:val="20"/>
        </w:rPr>
        <w:t>Delfi</w:t>
      </w:r>
      <w:proofErr w:type="spellEnd"/>
      <w:r w:rsidRPr="009827EC">
        <w:rPr>
          <w:rFonts w:ascii="Arial" w:hAnsi="Arial" w:cs="Arial"/>
          <w:bCs/>
          <w:sz w:val="20"/>
          <w:szCs w:val="20"/>
        </w:rPr>
        <w:t xml:space="preserve"> van Furore BV. Volledige overgang naar AIMS is voorzien met ingang van 2021.  </w:t>
      </w:r>
    </w:p>
    <w:p w14:paraId="45A5E363" w14:textId="0811253C" w:rsidR="00FF2F52" w:rsidRDefault="00FF2F52" w:rsidP="006119C0">
      <w:pPr>
        <w:pStyle w:val="Normaalweb"/>
        <w:spacing w:after="0" w:line="274" w:lineRule="auto"/>
        <w:rPr>
          <w:rFonts w:ascii="Arial" w:hAnsi="Arial" w:cs="Arial"/>
          <w:bCs/>
          <w:color w:val="FF0000"/>
          <w:sz w:val="20"/>
          <w:szCs w:val="20"/>
        </w:rPr>
      </w:pPr>
    </w:p>
    <w:p w14:paraId="14CE213A" w14:textId="322D40C9" w:rsidR="00FF2F52" w:rsidRPr="009827EC" w:rsidRDefault="009827EC" w:rsidP="009827EC">
      <w:pPr>
        <w:pStyle w:val="Normaalweb"/>
        <w:numPr>
          <w:ilvl w:val="1"/>
          <w:numId w:val="33"/>
        </w:numPr>
        <w:spacing w:after="0" w:line="269" w:lineRule="auto"/>
        <w:rPr>
          <w:rFonts w:ascii="Arial" w:hAnsi="Arial" w:cs="Arial"/>
          <w:b/>
          <w:sz w:val="20"/>
          <w:szCs w:val="20"/>
        </w:rPr>
      </w:pPr>
      <w:r w:rsidRPr="009827EC">
        <w:rPr>
          <w:rFonts w:ascii="Arial" w:hAnsi="Arial" w:cs="Arial"/>
          <w:b/>
          <w:sz w:val="20"/>
          <w:szCs w:val="20"/>
        </w:rPr>
        <w:tab/>
      </w:r>
      <w:r w:rsidR="00C72FCA" w:rsidRPr="009827EC">
        <w:rPr>
          <w:rFonts w:ascii="Arial" w:hAnsi="Arial" w:cs="Arial"/>
          <w:b/>
          <w:sz w:val="20"/>
          <w:szCs w:val="20"/>
        </w:rPr>
        <w:t xml:space="preserve">Aanvullende informatie beschikbaar </w:t>
      </w:r>
    </w:p>
    <w:p w14:paraId="78771B14" w14:textId="3937B23E" w:rsidR="00C72FCA" w:rsidRPr="003845A7" w:rsidRDefault="00D8561B" w:rsidP="006119C0">
      <w:pPr>
        <w:pStyle w:val="Normaalweb"/>
        <w:spacing w:after="0" w:line="274" w:lineRule="auto"/>
        <w:rPr>
          <w:rFonts w:ascii="Arial" w:hAnsi="Arial" w:cs="Arial"/>
          <w:bCs/>
          <w:sz w:val="20"/>
          <w:szCs w:val="20"/>
        </w:rPr>
      </w:pPr>
      <w:r w:rsidRPr="003845A7">
        <w:rPr>
          <w:rFonts w:ascii="Arial" w:hAnsi="Arial" w:cs="Arial"/>
          <w:bCs/>
          <w:sz w:val="20"/>
          <w:szCs w:val="20"/>
        </w:rPr>
        <w:t>Bijgevoegd treffen Inschrijvers onderstaande documenten aan bij de aanbesteding als ondersteunende informatie bij hun Inschrijving.</w:t>
      </w:r>
      <w:r w:rsidR="00C72FCA" w:rsidRPr="003845A7">
        <w:rPr>
          <w:rFonts w:ascii="Arial" w:hAnsi="Arial" w:cs="Arial"/>
          <w:bCs/>
          <w:sz w:val="20"/>
          <w:szCs w:val="20"/>
        </w:rPr>
        <w:t xml:space="preserve">: </w:t>
      </w:r>
    </w:p>
    <w:p w14:paraId="2AF27064" w14:textId="49C6C2ED" w:rsidR="00C72FCA" w:rsidRPr="003845A7" w:rsidRDefault="00C72FCA" w:rsidP="00C72FCA">
      <w:pPr>
        <w:pStyle w:val="Normaalweb"/>
        <w:numPr>
          <w:ilvl w:val="0"/>
          <w:numId w:val="5"/>
        </w:numPr>
        <w:spacing w:after="0" w:line="274" w:lineRule="auto"/>
        <w:rPr>
          <w:rFonts w:ascii="Arial" w:hAnsi="Arial" w:cs="Arial"/>
          <w:bCs/>
          <w:sz w:val="20"/>
          <w:szCs w:val="20"/>
        </w:rPr>
      </w:pPr>
      <w:r w:rsidRPr="003845A7">
        <w:rPr>
          <w:rFonts w:ascii="Arial" w:hAnsi="Arial" w:cs="Arial"/>
          <w:bCs/>
          <w:sz w:val="20"/>
          <w:szCs w:val="20"/>
        </w:rPr>
        <w:t xml:space="preserve">Werkafspraken planning &amp; control VWS, NWO en </w:t>
      </w:r>
      <w:proofErr w:type="spellStart"/>
      <w:r w:rsidRPr="003845A7">
        <w:rPr>
          <w:rFonts w:ascii="Arial" w:hAnsi="Arial" w:cs="Arial"/>
          <w:bCs/>
          <w:sz w:val="20"/>
          <w:szCs w:val="20"/>
        </w:rPr>
        <w:t>ZonMw</w:t>
      </w:r>
      <w:proofErr w:type="spellEnd"/>
    </w:p>
    <w:p w14:paraId="4E8D1B22" w14:textId="75A92666" w:rsidR="00C72FCA" w:rsidRPr="003845A7" w:rsidRDefault="00C72FCA" w:rsidP="009827EC">
      <w:pPr>
        <w:pStyle w:val="Normaalweb"/>
        <w:numPr>
          <w:ilvl w:val="0"/>
          <w:numId w:val="5"/>
        </w:numPr>
        <w:spacing w:after="0" w:line="274" w:lineRule="auto"/>
        <w:rPr>
          <w:rFonts w:ascii="Arial" w:hAnsi="Arial" w:cs="Arial"/>
          <w:bCs/>
          <w:sz w:val="20"/>
          <w:szCs w:val="20"/>
        </w:rPr>
      </w:pPr>
      <w:r w:rsidRPr="003845A7">
        <w:rPr>
          <w:rFonts w:ascii="Arial" w:hAnsi="Arial" w:cs="Arial"/>
          <w:bCs/>
          <w:sz w:val="20"/>
          <w:szCs w:val="20"/>
        </w:rPr>
        <w:t xml:space="preserve">Programma- en exploitatiebegroting 2020 </w:t>
      </w:r>
      <w:r w:rsidR="003845A7">
        <w:rPr>
          <w:rFonts w:ascii="Arial" w:hAnsi="Arial" w:cs="Arial"/>
          <w:bCs/>
          <w:sz w:val="20"/>
          <w:szCs w:val="20"/>
        </w:rPr>
        <w:br/>
      </w:r>
    </w:p>
    <w:p w14:paraId="7F3D29BA" w14:textId="11412006" w:rsidR="003845A7" w:rsidRPr="00887E5A" w:rsidRDefault="003845A7" w:rsidP="003845A7">
      <w:pPr>
        <w:pStyle w:val="Lijstalinea"/>
        <w:ind w:left="0"/>
        <w:rPr>
          <w:rFonts w:ascii="Arial" w:hAnsi="Arial" w:cs="Arial"/>
          <w:noProof/>
          <w:sz w:val="20"/>
          <w:szCs w:val="20"/>
        </w:rPr>
      </w:pPr>
      <w:r w:rsidRPr="00887E5A">
        <w:rPr>
          <w:rFonts w:ascii="Arial" w:hAnsi="Arial" w:cs="Arial"/>
          <w:noProof/>
          <w:sz w:val="20"/>
          <w:szCs w:val="20"/>
        </w:rPr>
        <w:t xml:space="preserve">Overige informatie over ZonMw, o.m. jaarverslag, jaarrekening en evaluatie ZonMw, is beschikbaar  via </w:t>
      </w:r>
      <w:hyperlink r:id="rId9" w:history="1">
        <w:r w:rsidRPr="00887E5A">
          <w:rPr>
            <w:rStyle w:val="Hyperlink"/>
            <w:rFonts w:ascii="Arial" w:hAnsi="Arial" w:cs="Arial"/>
            <w:noProof/>
            <w:sz w:val="20"/>
            <w:szCs w:val="20"/>
          </w:rPr>
          <w:t>https://www.zonmw.nl/nl/over-zonmw/beleid-en-verantwoording/</w:t>
        </w:r>
      </w:hyperlink>
      <w:r w:rsidRPr="00887E5A">
        <w:rPr>
          <w:rFonts w:ascii="Arial" w:hAnsi="Arial" w:cs="Arial"/>
          <w:noProof/>
          <w:sz w:val="20"/>
          <w:szCs w:val="20"/>
        </w:rPr>
        <w:br/>
      </w:r>
    </w:p>
    <w:p w14:paraId="6876B483" w14:textId="0A762ECB" w:rsidR="003845A7" w:rsidRPr="003845A7" w:rsidRDefault="003845A7" w:rsidP="003845A7">
      <w:pPr>
        <w:pStyle w:val="Lijstalinea"/>
        <w:ind w:left="0"/>
        <w:rPr>
          <w:rFonts w:ascii="Arial" w:hAnsi="Arial" w:cs="Arial"/>
          <w:bCs/>
          <w:sz w:val="20"/>
          <w:szCs w:val="20"/>
        </w:rPr>
      </w:pPr>
      <w:r w:rsidRPr="00887E5A">
        <w:rPr>
          <w:rFonts w:ascii="Arial" w:hAnsi="Arial" w:cs="Arial"/>
          <w:noProof/>
          <w:sz w:val="20"/>
          <w:szCs w:val="20"/>
        </w:rPr>
        <w:t xml:space="preserve">De </w:t>
      </w:r>
      <w:r w:rsidRPr="00887E5A">
        <w:rPr>
          <w:rFonts w:ascii="Arial" w:hAnsi="Arial" w:cs="Arial"/>
          <w:bCs/>
          <w:sz w:val="20"/>
          <w:szCs w:val="20"/>
        </w:rPr>
        <w:t xml:space="preserve">Managementletter en Accountantsverslag 2018 en 2019 zijn op verzoek voor </w:t>
      </w:r>
      <w:r w:rsidR="003B6D95">
        <w:rPr>
          <w:rFonts w:ascii="Arial" w:hAnsi="Arial" w:cs="Arial"/>
          <w:bCs/>
          <w:sz w:val="20"/>
          <w:szCs w:val="20"/>
        </w:rPr>
        <w:t>Inschrijvers</w:t>
      </w:r>
      <w:r w:rsidRPr="00887E5A">
        <w:rPr>
          <w:rFonts w:ascii="Arial" w:hAnsi="Arial" w:cs="Arial"/>
          <w:bCs/>
          <w:sz w:val="20"/>
          <w:szCs w:val="20"/>
        </w:rPr>
        <w:t xml:space="preserve"> ter inzage beschikbaar op het kantoor van </w:t>
      </w:r>
      <w:proofErr w:type="spellStart"/>
      <w:r w:rsidRPr="00887E5A">
        <w:rPr>
          <w:rFonts w:ascii="Arial" w:hAnsi="Arial" w:cs="Arial"/>
          <w:bCs/>
          <w:sz w:val="20"/>
          <w:szCs w:val="20"/>
        </w:rPr>
        <w:t>ZonMw</w:t>
      </w:r>
      <w:proofErr w:type="spellEnd"/>
      <w:r w:rsidRPr="00887E5A">
        <w:rPr>
          <w:rFonts w:ascii="Arial" w:hAnsi="Arial" w:cs="Arial"/>
          <w:bCs/>
          <w:sz w:val="20"/>
          <w:szCs w:val="20"/>
        </w:rPr>
        <w:t xml:space="preserve"> , adres: Laan van Nieuw Oost-Indië 334</w:t>
      </w:r>
      <w:r w:rsidRPr="00887E5A">
        <w:rPr>
          <w:rFonts w:ascii="Arial" w:hAnsi="Arial" w:cs="Arial"/>
          <w:bCs/>
          <w:sz w:val="20"/>
          <w:szCs w:val="20"/>
        </w:rPr>
        <w:br/>
        <w:t>2593 CE Den Haag.</w:t>
      </w:r>
      <w:r w:rsidRPr="00887E5A">
        <w:rPr>
          <w:rFonts w:ascii="Arial" w:hAnsi="Arial" w:cs="Arial"/>
          <w:bCs/>
          <w:sz w:val="20"/>
          <w:szCs w:val="20"/>
        </w:rPr>
        <w:br/>
      </w:r>
      <w:r w:rsidR="003B6D95">
        <w:rPr>
          <w:rFonts w:ascii="Arial" w:hAnsi="Arial" w:cs="Arial"/>
          <w:bCs/>
          <w:sz w:val="20"/>
          <w:szCs w:val="20"/>
        </w:rPr>
        <w:t>Inschrijvers</w:t>
      </w:r>
      <w:r w:rsidRPr="00887E5A">
        <w:rPr>
          <w:rFonts w:ascii="Arial" w:hAnsi="Arial" w:cs="Arial"/>
          <w:bCs/>
          <w:sz w:val="20"/>
          <w:szCs w:val="20"/>
        </w:rPr>
        <w:t xml:space="preserve"> die </w:t>
      </w:r>
      <w:r w:rsidR="009D7621">
        <w:rPr>
          <w:rFonts w:ascii="Arial" w:hAnsi="Arial" w:cs="Arial"/>
          <w:bCs/>
          <w:sz w:val="20"/>
          <w:szCs w:val="20"/>
        </w:rPr>
        <w:t>deze stukken willen inzien</w:t>
      </w:r>
      <w:r w:rsidRPr="00887E5A">
        <w:rPr>
          <w:rFonts w:ascii="Arial" w:hAnsi="Arial" w:cs="Arial"/>
          <w:bCs/>
          <w:sz w:val="20"/>
          <w:szCs w:val="20"/>
        </w:rPr>
        <w:t xml:space="preserve">, dienen dit kenbaar te maken via de vragenmodule van </w:t>
      </w:r>
      <w:hyperlink r:id="rId10" w:history="1">
        <w:r w:rsidRPr="00887E5A">
          <w:rPr>
            <w:rStyle w:val="Hyperlink"/>
            <w:rFonts w:ascii="Arial" w:hAnsi="Arial" w:cs="Arial"/>
            <w:bCs/>
            <w:sz w:val="20"/>
            <w:szCs w:val="20"/>
          </w:rPr>
          <w:t>www.tenderned.nl</w:t>
        </w:r>
      </w:hyperlink>
      <w:r w:rsidRPr="00887E5A">
        <w:rPr>
          <w:rFonts w:ascii="Arial" w:hAnsi="Arial" w:cs="Arial"/>
          <w:bCs/>
          <w:sz w:val="20"/>
          <w:szCs w:val="20"/>
        </w:rPr>
        <w:t xml:space="preserve">  </w:t>
      </w:r>
      <w:r w:rsidR="003B6D95">
        <w:rPr>
          <w:rFonts w:ascii="Arial" w:hAnsi="Arial" w:cs="Arial"/>
          <w:bCs/>
          <w:sz w:val="20"/>
          <w:szCs w:val="20"/>
        </w:rPr>
        <w:t xml:space="preserve">Inschrijvers </w:t>
      </w:r>
      <w:r w:rsidRPr="00887E5A">
        <w:rPr>
          <w:rFonts w:ascii="Arial" w:hAnsi="Arial" w:cs="Arial"/>
          <w:bCs/>
          <w:sz w:val="20"/>
          <w:szCs w:val="20"/>
        </w:rPr>
        <w:t>dienen voor inzage een geheimhoudingsverklaring te ondertekenen.</w:t>
      </w:r>
    </w:p>
    <w:p w14:paraId="19C28BFE" w14:textId="12C739FD" w:rsidR="00C72FCA" w:rsidRDefault="00C72FCA" w:rsidP="00DB32D4">
      <w:pPr>
        <w:pStyle w:val="Normaalweb"/>
        <w:spacing w:after="0" w:line="274" w:lineRule="auto"/>
        <w:ind w:left="720"/>
        <w:rPr>
          <w:rFonts w:ascii="Arial" w:hAnsi="Arial" w:cs="Arial"/>
          <w:bCs/>
          <w:sz w:val="20"/>
          <w:szCs w:val="20"/>
        </w:rPr>
      </w:pPr>
    </w:p>
    <w:p w14:paraId="000855E9" w14:textId="5AD48B8F" w:rsidR="003845A7" w:rsidRDefault="003845A7" w:rsidP="00DB32D4">
      <w:pPr>
        <w:pStyle w:val="Normaalweb"/>
        <w:spacing w:after="0" w:line="274" w:lineRule="auto"/>
        <w:ind w:left="720"/>
        <w:rPr>
          <w:rFonts w:ascii="Arial" w:hAnsi="Arial" w:cs="Arial"/>
          <w:bCs/>
          <w:sz w:val="20"/>
          <w:szCs w:val="20"/>
        </w:rPr>
      </w:pPr>
    </w:p>
    <w:p w14:paraId="26FAC478" w14:textId="7D4FF6B3" w:rsidR="003845A7" w:rsidRDefault="003845A7" w:rsidP="00DB32D4">
      <w:pPr>
        <w:pStyle w:val="Normaalweb"/>
        <w:spacing w:after="0" w:line="274" w:lineRule="auto"/>
        <w:ind w:left="720"/>
        <w:rPr>
          <w:rFonts w:ascii="Arial" w:hAnsi="Arial" w:cs="Arial"/>
          <w:bCs/>
          <w:sz w:val="20"/>
          <w:szCs w:val="20"/>
        </w:rPr>
      </w:pPr>
    </w:p>
    <w:p w14:paraId="7FB81953" w14:textId="54B07F5C" w:rsidR="003845A7" w:rsidRDefault="003845A7" w:rsidP="00DB32D4">
      <w:pPr>
        <w:pStyle w:val="Normaalweb"/>
        <w:spacing w:after="0" w:line="274" w:lineRule="auto"/>
        <w:ind w:left="720"/>
        <w:rPr>
          <w:rFonts w:ascii="Arial" w:hAnsi="Arial" w:cs="Arial"/>
          <w:bCs/>
          <w:sz w:val="20"/>
          <w:szCs w:val="20"/>
        </w:rPr>
      </w:pPr>
    </w:p>
    <w:p w14:paraId="1212D028" w14:textId="77777777" w:rsidR="003845A7" w:rsidRPr="00DB32D4" w:rsidRDefault="003845A7" w:rsidP="00DB32D4">
      <w:pPr>
        <w:pStyle w:val="Normaalweb"/>
        <w:spacing w:after="0" w:line="274" w:lineRule="auto"/>
        <w:ind w:left="720"/>
        <w:rPr>
          <w:rFonts w:ascii="Arial" w:hAnsi="Arial" w:cs="Arial"/>
          <w:bCs/>
          <w:sz w:val="20"/>
          <w:szCs w:val="20"/>
        </w:rPr>
      </w:pPr>
    </w:p>
    <w:p w14:paraId="0D9E0FA9" w14:textId="6D1124A5" w:rsidR="00192176" w:rsidRPr="00192176" w:rsidRDefault="00192176" w:rsidP="006119C0">
      <w:pPr>
        <w:pStyle w:val="Normaalweb"/>
        <w:spacing w:after="0" w:line="274" w:lineRule="auto"/>
        <w:rPr>
          <w:rFonts w:ascii="Arial" w:hAnsi="Arial" w:cs="Arial"/>
          <w:color w:val="000000"/>
          <w:sz w:val="20"/>
          <w:szCs w:val="20"/>
        </w:rPr>
      </w:pPr>
      <w:r>
        <w:rPr>
          <w:rFonts w:ascii="Arial" w:hAnsi="Arial" w:cs="Arial"/>
          <w:b/>
          <w:sz w:val="20"/>
          <w:szCs w:val="20"/>
        </w:rPr>
        <w:lastRenderedPageBreak/>
        <w:t>1.</w:t>
      </w:r>
      <w:r w:rsidR="009827EC">
        <w:rPr>
          <w:rFonts w:ascii="Arial" w:hAnsi="Arial" w:cs="Arial"/>
          <w:b/>
          <w:sz w:val="20"/>
          <w:szCs w:val="20"/>
        </w:rPr>
        <w:t>9</w:t>
      </w:r>
      <w:r>
        <w:rPr>
          <w:rFonts w:ascii="Arial" w:hAnsi="Arial" w:cs="Arial"/>
          <w:b/>
          <w:sz w:val="20"/>
          <w:szCs w:val="20"/>
        </w:rPr>
        <w:tab/>
      </w:r>
      <w:r w:rsidR="001D3123" w:rsidRPr="00E0281E">
        <w:rPr>
          <w:rFonts w:ascii="Arial" w:hAnsi="Arial" w:cs="Arial"/>
          <w:color w:val="000000"/>
          <w:sz w:val="20"/>
          <w:szCs w:val="20"/>
        </w:rPr>
        <w:t xml:space="preserve"> </w:t>
      </w:r>
      <w:bookmarkStart w:id="4" w:name="_Toc450740602"/>
      <w:bookmarkStart w:id="5" w:name="_Toc451496258"/>
      <w:bookmarkStart w:id="6" w:name="_Toc451520182"/>
      <w:bookmarkStart w:id="7" w:name="_Toc8909327"/>
      <w:r w:rsidRPr="00F17859">
        <w:rPr>
          <w:rFonts w:ascii="Arial" w:hAnsi="Arial" w:cs="Arial"/>
          <w:b/>
          <w:sz w:val="20"/>
          <w:szCs w:val="20"/>
          <w:lang w:eastAsia="en-US"/>
        </w:rPr>
        <w:t>Omschrijving en waarde van de opdracht</w:t>
      </w:r>
      <w:bookmarkEnd w:id="4"/>
      <w:bookmarkEnd w:id="5"/>
      <w:bookmarkEnd w:id="6"/>
      <w:bookmarkEnd w:id="7"/>
    </w:p>
    <w:p w14:paraId="057BC78F" w14:textId="019B85AE" w:rsidR="00E3635C" w:rsidRDefault="00192176" w:rsidP="006119C0">
      <w:pPr>
        <w:spacing w:after="0" w:line="274" w:lineRule="auto"/>
        <w:rPr>
          <w:rFonts w:ascii="Arial" w:hAnsi="Arial" w:cs="Arial"/>
          <w:sz w:val="20"/>
          <w:szCs w:val="20"/>
        </w:rPr>
      </w:pPr>
      <w:r w:rsidRPr="00DE1C51">
        <w:rPr>
          <w:rFonts w:ascii="Arial" w:hAnsi="Arial" w:cs="Arial"/>
          <w:sz w:val="20"/>
          <w:szCs w:val="20"/>
        </w:rPr>
        <w:t xml:space="preserve">Deze Offerteaanvraag heeft betrekking op </w:t>
      </w:r>
      <w:bookmarkStart w:id="8" w:name="Text4"/>
      <w:r w:rsidR="00E3635C">
        <w:rPr>
          <w:rFonts w:ascii="Arial" w:hAnsi="Arial" w:cs="Arial"/>
          <w:sz w:val="20"/>
          <w:szCs w:val="20"/>
        </w:rPr>
        <w:t>de dienstverlening van accountantswerkzaamheden</w:t>
      </w:r>
      <w:r w:rsidR="003845A7">
        <w:rPr>
          <w:rFonts w:ascii="Arial" w:hAnsi="Arial" w:cs="Arial"/>
          <w:sz w:val="20"/>
          <w:szCs w:val="20"/>
        </w:rPr>
        <w:t>.</w:t>
      </w:r>
    </w:p>
    <w:p w14:paraId="158B4E48" w14:textId="2903476B" w:rsidR="00FF2F52" w:rsidRPr="005D4B9B" w:rsidRDefault="00FF2F52" w:rsidP="006119C0">
      <w:pPr>
        <w:autoSpaceDE w:val="0"/>
        <w:autoSpaceDN w:val="0"/>
        <w:adjustRightInd w:val="0"/>
        <w:spacing w:after="0" w:line="274" w:lineRule="auto"/>
        <w:rPr>
          <w:rFonts w:ascii="Arial" w:eastAsia="Times New Roman" w:hAnsi="Arial" w:cs="Arial"/>
          <w:bCs/>
          <w:sz w:val="20"/>
          <w:szCs w:val="20"/>
          <w:lang w:eastAsia="nl-NL"/>
        </w:rPr>
      </w:pPr>
      <w:r w:rsidRPr="005D4B9B">
        <w:rPr>
          <w:rFonts w:ascii="Arial" w:eastAsia="Times New Roman" w:hAnsi="Arial" w:cs="Arial"/>
          <w:bCs/>
          <w:sz w:val="20"/>
          <w:szCs w:val="20"/>
          <w:lang w:eastAsia="nl-NL"/>
        </w:rPr>
        <w:t xml:space="preserve">De kaderwet ZBO schrijft voor dat de jaarrekening van </w:t>
      </w:r>
      <w:proofErr w:type="spellStart"/>
      <w:r w:rsidRPr="005D4B9B">
        <w:rPr>
          <w:rFonts w:ascii="Arial" w:eastAsia="Times New Roman" w:hAnsi="Arial" w:cs="Arial"/>
          <w:bCs/>
          <w:sz w:val="20"/>
          <w:szCs w:val="20"/>
          <w:lang w:eastAsia="nl-NL"/>
        </w:rPr>
        <w:t>ZonMw</w:t>
      </w:r>
      <w:proofErr w:type="spellEnd"/>
      <w:r w:rsidRPr="005D4B9B">
        <w:rPr>
          <w:rFonts w:ascii="Arial" w:eastAsia="Times New Roman" w:hAnsi="Arial" w:cs="Arial"/>
          <w:bCs/>
          <w:sz w:val="20"/>
          <w:szCs w:val="20"/>
          <w:lang w:eastAsia="nl-NL"/>
        </w:rPr>
        <w:t xml:space="preserve"> gecontroleerd moet worden door een externe accountant. De jaarrekening moet voorzien worden van een controleverklaring. </w:t>
      </w:r>
    </w:p>
    <w:p w14:paraId="67A1EF78" w14:textId="77777777" w:rsidR="00FF2F52" w:rsidRDefault="00FF2F52" w:rsidP="006119C0">
      <w:pPr>
        <w:autoSpaceDE w:val="0"/>
        <w:autoSpaceDN w:val="0"/>
        <w:adjustRightInd w:val="0"/>
        <w:spacing w:after="0" w:line="274" w:lineRule="auto"/>
        <w:rPr>
          <w:rFonts w:ascii="Arial" w:eastAsia="Times New Roman" w:hAnsi="Arial" w:cs="Arial"/>
          <w:bCs/>
          <w:color w:val="FF0000"/>
          <w:sz w:val="20"/>
          <w:szCs w:val="20"/>
          <w:lang w:eastAsia="nl-NL"/>
        </w:rPr>
      </w:pPr>
    </w:p>
    <w:p w14:paraId="1C46E83D" w14:textId="25F7D14A" w:rsidR="00FF2F52" w:rsidRPr="005D4B9B" w:rsidRDefault="00FF2F52" w:rsidP="006119C0">
      <w:pPr>
        <w:autoSpaceDE w:val="0"/>
        <w:autoSpaceDN w:val="0"/>
        <w:adjustRightInd w:val="0"/>
        <w:spacing w:after="0" w:line="274" w:lineRule="auto"/>
        <w:rPr>
          <w:rFonts w:ascii="Arial" w:eastAsia="Times New Roman" w:hAnsi="Arial" w:cs="Arial"/>
          <w:bCs/>
          <w:sz w:val="20"/>
          <w:szCs w:val="20"/>
          <w:u w:val="single"/>
          <w:lang w:eastAsia="nl-NL"/>
        </w:rPr>
      </w:pPr>
      <w:r w:rsidRPr="005D4B9B">
        <w:rPr>
          <w:rFonts w:ascii="Arial" w:eastAsia="Times New Roman" w:hAnsi="Arial" w:cs="Arial"/>
          <w:bCs/>
          <w:sz w:val="20"/>
          <w:szCs w:val="20"/>
          <w:u w:val="single"/>
          <w:lang w:eastAsia="nl-NL"/>
        </w:rPr>
        <w:t>Kern</w:t>
      </w:r>
      <w:r w:rsidR="00F650EF">
        <w:rPr>
          <w:rFonts w:ascii="Arial" w:eastAsia="Times New Roman" w:hAnsi="Arial" w:cs="Arial"/>
          <w:bCs/>
          <w:sz w:val="20"/>
          <w:szCs w:val="20"/>
          <w:u w:val="single"/>
          <w:lang w:eastAsia="nl-NL"/>
        </w:rPr>
        <w:t>opdracht</w:t>
      </w:r>
      <w:r w:rsidRPr="005D4B9B">
        <w:rPr>
          <w:rFonts w:ascii="Arial" w:eastAsia="Times New Roman" w:hAnsi="Arial" w:cs="Arial"/>
          <w:bCs/>
          <w:sz w:val="20"/>
          <w:szCs w:val="20"/>
          <w:u w:val="single"/>
          <w:lang w:eastAsia="nl-NL"/>
        </w:rPr>
        <w:t xml:space="preserve"> </w:t>
      </w:r>
    </w:p>
    <w:p w14:paraId="67483BF5" w14:textId="77777777" w:rsidR="00FF2F52" w:rsidRPr="005D4B9B" w:rsidRDefault="00FF2F52" w:rsidP="006119C0">
      <w:pPr>
        <w:autoSpaceDE w:val="0"/>
        <w:autoSpaceDN w:val="0"/>
        <w:adjustRightInd w:val="0"/>
        <w:spacing w:after="0" w:line="274" w:lineRule="auto"/>
        <w:rPr>
          <w:rFonts w:ascii="Arial" w:eastAsia="Times New Roman" w:hAnsi="Arial" w:cs="Arial"/>
          <w:bCs/>
          <w:sz w:val="20"/>
          <w:szCs w:val="20"/>
          <w:lang w:eastAsia="nl-NL"/>
        </w:rPr>
      </w:pPr>
      <w:r w:rsidRPr="005D4B9B">
        <w:rPr>
          <w:rFonts w:ascii="Arial" w:eastAsia="Times New Roman" w:hAnsi="Arial" w:cs="Arial"/>
          <w:bCs/>
          <w:sz w:val="20"/>
          <w:szCs w:val="20"/>
          <w:lang w:eastAsia="nl-NL"/>
        </w:rPr>
        <w:t xml:space="preserve">De scope van de Opdracht welke wordt aanbesteed betreft: </w:t>
      </w:r>
    </w:p>
    <w:p w14:paraId="74824833" w14:textId="77777777" w:rsidR="00FF2F52" w:rsidRPr="005D4B9B" w:rsidRDefault="00FF2F52" w:rsidP="006119C0">
      <w:pPr>
        <w:autoSpaceDE w:val="0"/>
        <w:autoSpaceDN w:val="0"/>
        <w:adjustRightInd w:val="0"/>
        <w:spacing w:after="0" w:line="274" w:lineRule="auto"/>
        <w:rPr>
          <w:rFonts w:ascii="Arial" w:eastAsia="Times New Roman" w:hAnsi="Arial" w:cs="Arial"/>
          <w:bCs/>
          <w:sz w:val="20"/>
          <w:szCs w:val="20"/>
          <w:lang w:eastAsia="nl-NL"/>
        </w:rPr>
      </w:pPr>
    </w:p>
    <w:p w14:paraId="4A661586" w14:textId="35304159" w:rsidR="00FF2F52" w:rsidRPr="005D4B9B" w:rsidRDefault="00FF2F52" w:rsidP="00174824">
      <w:pPr>
        <w:pStyle w:val="Lijstalinea"/>
        <w:numPr>
          <w:ilvl w:val="0"/>
          <w:numId w:val="5"/>
        </w:numPr>
        <w:autoSpaceDE w:val="0"/>
        <w:autoSpaceDN w:val="0"/>
        <w:adjustRightInd w:val="0"/>
        <w:spacing w:after="0" w:line="274" w:lineRule="auto"/>
        <w:rPr>
          <w:rFonts w:ascii="Arial" w:eastAsia="Times New Roman" w:hAnsi="Arial" w:cs="Arial"/>
          <w:bCs/>
          <w:sz w:val="20"/>
          <w:szCs w:val="20"/>
          <w:lang w:eastAsia="nl-NL"/>
        </w:rPr>
      </w:pPr>
      <w:bookmarkStart w:id="9" w:name="_Hlk41578083"/>
      <w:r w:rsidRPr="005D4B9B">
        <w:rPr>
          <w:rFonts w:ascii="Arial" w:eastAsia="Times New Roman" w:hAnsi="Arial" w:cs="Arial"/>
          <w:bCs/>
          <w:sz w:val="20"/>
          <w:szCs w:val="20"/>
          <w:lang w:eastAsia="nl-NL"/>
        </w:rPr>
        <w:t xml:space="preserve">Het controleren van de enkelvoudige jaarrekening voor </w:t>
      </w:r>
      <w:proofErr w:type="spellStart"/>
      <w:r w:rsidRPr="005D4B9B">
        <w:rPr>
          <w:rFonts w:ascii="Arial" w:eastAsia="Times New Roman" w:hAnsi="Arial" w:cs="Arial"/>
          <w:bCs/>
          <w:sz w:val="20"/>
          <w:szCs w:val="20"/>
          <w:lang w:eastAsia="nl-NL"/>
        </w:rPr>
        <w:t>ZonMw</w:t>
      </w:r>
      <w:proofErr w:type="spellEnd"/>
      <w:r w:rsidRPr="005D4B9B">
        <w:rPr>
          <w:rFonts w:ascii="Arial" w:eastAsia="Times New Roman" w:hAnsi="Arial" w:cs="Arial"/>
          <w:bCs/>
          <w:sz w:val="20"/>
          <w:szCs w:val="20"/>
          <w:lang w:eastAsia="nl-NL"/>
        </w:rPr>
        <w:t xml:space="preserve"> en het opleveren van de bijbehorende controleverklaring(en) en accountantsverslag, het uitvoeren van een interim-controle inclusief bijbehorende rapportage in de vorm van een managementletter en het vervullen van de natuurlijke adviesfunctie.</w:t>
      </w:r>
    </w:p>
    <w:bookmarkEnd w:id="9"/>
    <w:p w14:paraId="49549E6E" w14:textId="1C01CDC0" w:rsidR="00FF2F52" w:rsidRDefault="00FF2F52" w:rsidP="006119C0">
      <w:pPr>
        <w:autoSpaceDE w:val="0"/>
        <w:autoSpaceDN w:val="0"/>
        <w:adjustRightInd w:val="0"/>
        <w:spacing w:after="0" w:line="274" w:lineRule="auto"/>
        <w:rPr>
          <w:rFonts w:ascii="Arial" w:eastAsia="Times New Roman" w:hAnsi="Arial" w:cs="Arial"/>
          <w:bCs/>
          <w:sz w:val="20"/>
          <w:szCs w:val="20"/>
          <w:lang w:eastAsia="nl-NL"/>
        </w:rPr>
      </w:pPr>
    </w:p>
    <w:p w14:paraId="5F60C01D" w14:textId="77777777" w:rsidR="00F650EF" w:rsidRDefault="003845A7" w:rsidP="003845A7">
      <w:pPr>
        <w:spacing w:after="0" w:line="274" w:lineRule="auto"/>
        <w:rPr>
          <w:rFonts w:ascii="Arial" w:hAnsi="Arial" w:cs="Arial"/>
          <w:sz w:val="20"/>
          <w:szCs w:val="20"/>
        </w:rPr>
      </w:pPr>
      <w:r w:rsidRPr="005D4B9B">
        <w:rPr>
          <w:rFonts w:ascii="Arial" w:hAnsi="Arial" w:cs="Arial"/>
          <w:sz w:val="20"/>
          <w:szCs w:val="20"/>
        </w:rPr>
        <w:t xml:space="preserve">De omvang/ waarde van de </w:t>
      </w:r>
      <w:r>
        <w:rPr>
          <w:rFonts w:ascii="Arial" w:hAnsi="Arial" w:cs="Arial"/>
          <w:sz w:val="20"/>
          <w:szCs w:val="20"/>
        </w:rPr>
        <w:t>kern</w:t>
      </w:r>
      <w:r w:rsidRPr="005D4B9B">
        <w:rPr>
          <w:rFonts w:ascii="Arial" w:hAnsi="Arial" w:cs="Arial"/>
          <w:sz w:val="20"/>
          <w:szCs w:val="20"/>
        </w:rPr>
        <w:t>opdracht is gecalculeerd op</w:t>
      </w:r>
      <w:r w:rsidRPr="005D4B9B">
        <w:rPr>
          <w:rFonts w:ascii="Arial" w:hAnsi="Arial" w:cs="Arial"/>
          <w:b/>
          <w:bCs/>
          <w:sz w:val="20"/>
          <w:szCs w:val="20"/>
        </w:rPr>
        <w:t xml:space="preserve"> € </w:t>
      </w:r>
      <w:r>
        <w:rPr>
          <w:rFonts w:ascii="Arial" w:hAnsi="Arial" w:cs="Arial"/>
          <w:b/>
          <w:bCs/>
          <w:sz w:val="20"/>
          <w:szCs w:val="20"/>
        </w:rPr>
        <w:t>75</w:t>
      </w:r>
      <w:r w:rsidRPr="005D4B9B">
        <w:rPr>
          <w:rFonts w:ascii="Arial" w:hAnsi="Arial" w:cs="Arial"/>
          <w:b/>
          <w:bCs/>
          <w:sz w:val="20"/>
          <w:szCs w:val="20"/>
        </w:rPr>
        <w:t>0.000,=</w:t>
      </w:r>
      <w:r w:rsidRPr="005D4B9B">
        <w:rPr>
          <w:rFonts w:ascii="Arial" w:hAnsi="Arial" w:cs="Arial"/>
          <w:sz w:val="20"/>
          <w:szCs w:val="20"/>
        </w:rPr>
        <w:t xml:space="preserve"> </w:t>
      </w:r>
      <w:r w:rsidRPr="005D4B9B">
        <w:rPr>
          <w:rFonts w:ascii="Arial" w:hAnsi="Arial" w:cs="Arial"/>
          <w:b/>
          <w:bCs/>
          <w:sz w:val="20"/>
          <w:szCs w:val="20"/>
        </w:rPr>
        <w:t>inclusief 21% BTW</w:t>
      </w:r>
      <w:r w:rsidR="00F650EF">
        <w:rPr>
          <w:rFonts w:ascii="Arial" w:hAnsi="Arial" w:cs="Arial"/>
          <w:sz w:val="20"/>
          <w:szCs w:val="20"/>
        </w:rPr>
        <w:t xml:space="preserve"> </w:t>
      </w:r>
    </w:p>
    <w:p w14:paraId="4D094089" w14:textId="6B4580E2" w:rsidR="003845A7" w:rsidRDefault="00F650EF" w:rsidP="003845A7">
      <w:pPr>
        <w:spacing w:after="0" w:line="274" w:lineRule="auto"/>
        <w:rPr>
          <w:rFonts w:ascii="Arial" w:hAnsi="Arial" w:cs="Arial"/>
          <w:sz w:val="20"/>
          <w:szCs w:val="20"/>
        </w:rPr>
      </w:pPr>
      <w:r>
        <w:rPr>
          <w:rFonts w:ascii="Arial" w:hAnsi="Arial" w:cs="Arial"/>
          <w:sz w:val="20"/>
          <w:szCs w:val="20"/>
        </w:rPr>
        <w:t>(€ 125.000,= inclusief BTW per jaar)</w:t>
      </w:r>
      <w:r w:rsidR="003845A7">
        <w:rPr>
          <w:rFonts w:ascii="Arial" w:hAnsi="Arial" w:cs="Arial"/>
          <w:sz w:val="20"/>
          <w:szCs w:val="20"/>
        </w:rPr>
        <w:t xml:space="preserve"> indien van de maximale duur van de Overeenkomst gebruik wordt gemaakt, te weten initieel </w:t>
      </w:r>
      <w:r w:rsidR="003845A7" w:rsidRPr="005D4B9B">
        <w:rPr>
          <w:rFonts w:ascii="Arial" w:hAnsi="Arial" w:cs="Arial"/>
          <w:sz w:val="20"/>
          <w:szCs w:val="20"/>
        </w:rPr>
        <w:t>vier jaar</w:t>
      </w:r>
      <w:r w:rsidR="003845A7">
        <w:rPr>
          <w:rFonts w:ascii="Arial" w:hAnsi="Arial" w:cs="Arial"/>
          <w:sz w:val="20"/>
          <w:szCs w:val="20"/>
        </w:rPr>
        <w:t xml:space="preserve"> en 2 x één optiejaar, in totaal een maximale duur van 6 jaar.</w:t>
      </w:r>
      <w:r w:rsidR="003845A7">
        <w:rPr>
          <w:rFonts w:ascii="Arial" w:hAnsi="Arial" w:cs="Arial"/>
          <w:sz w:val="20"/>
          <w:szCs w:val="20"/>
        </w:rPr>
        <w:br/>
      </w:r>
      <w:r>
        <w:rPr>
          <w:rFonts w:ascii="Arial" w:hAnsi="Arial" w:cs="Arial"/>
          <w:sz w:val="20"/>
          <w:szCs w:val="20"/>
        </w:rPr>
        <w:t>Inschrijvers</w:t>
      </w:r>
      <w:r w:rsidR="003845A7" w:rsidRPr="00E0281E">
        <w:rPr>
          <w:rFonts w:ascii="Arial" w:hAnsi="Arial" w:cs="Arial"/>
          <w:sz w:val="20"/>
          <w:szCs w:val="20"/>
        </w:rPr>
        <w:t xml:space="preserve"> kun</w:t>
      </w:r>
      <w:r>
        <w:rPr>
          <w:rFonts w:ascii="Arial" w:hAnsi="Arial" w:cs="Arial"/>
          <w:sz w:val="20"/>
          <w:szCs w:val="20"/>
        </w:rPr>
        <w:t>nen</w:t>
      </w:r>
      <w:r w:rsidR="003845A7" w:rsidRPr="00E0281E">
        <w:rPr>
          <w:rFonts w:ascii="Arial" w:hAnsi="Arial" w:cs="Arial"/>
          <w:sz w:val="20"/>
          <w:szCs w:val="20"/>
        </w:rPr>
        <w:t xml:space="preserve"> aan </w:t>
      </w:r>
      <w:r>
        <w:rPr>
          <w:rFonts w:ascii="Arial" w:hAnsi="Arial" w:cs="Arial"/>
          <w:sz w:val="20"/>
          <w:szCs w:val="20"/>
        </w:rPr>
        <w:t>de</w:t>
      </w:r>
      <w:r w:rsidR="003845A7" w:rsidRPr="00E0281E">
        <w:rPr>
          <w:rFonts w:ascii="Arial" w:hAnsi="Arial" w:cs="Arial"/>
          <w:sz w:val="20"/>
          <w:szCs w:val="20"/>
        </w:rPr>
        <w:t xml:space="preserve"> </w:t>
      </w:r>
      <w:r w:rsidR="003845A7">
        <w:rPr>
          <w:rFonts w:ascii="Arial" w:hAnsi="Arial" w:cs="Arial"/>
          <w:sz w:val="20"/>
          <w:szCs w:val="20"/>
        </w:rPr>
        <w:t>waardebepaling</w:t>
      </w:r>
      <w:r w:rsidR="003845A7" w:rsidRPr="00E0281E">
        <w:rPr>
          <w:rFonts w:ascii="Arial" w:hAnsi="Arial" w:cs="Arial"/>
          <w:sz w:val="20"/>
          <w:szCs w:val="20"/>
        </w:rPr>
        <w:t xml:space="preserve"> </w:t>
      </w:r>
      <w:r>
        <w:rPr>
          <w:rFonts w:ascii="Arial" w:hAnsi="Arial" w:cs="Arial"/>
          <w:sz w:val="20"/>
          <w:szCs w:val="20"/>
        </w:rPr>
        <w:t xml:space="preserve">voor de kernopdracht </w:t>
      </w:r>
      <w:r w:rsidR="003845A7" w:rsidRPr="00E0281E">
        <w:rPr>
          <w:rFonts w:ascii="Arial" w:hAnsi="Arial" w:cs="Arial"/>
          <w:sz w:val="20"/>
          <w:szCs w:val="20"/>
        </w:rPr>
        <w:t>op geen enkele wijze rechten ontlenen.</w:t>
      </w:r>
    </w:p>
    <w:p w14:paraId="7DD3A344" w14:textId="77777777" w:rsidR="003845A7" w:rsidRPr="005D4B9B" w:rsidRDefault="003845A7" w:rsidP="006119C0">
      <w:pPr>
        <w:autoSpaceDE w:val="0"/>
        <w:autoSpaceDN w:val="0"/>
        <w:adjustRightInd w:val="0"/>
        <w:spacing w:after="0" w:line="274" w:lineRule="auto"/>
        <w:rPr>
          <w:rFonts w:ascii="Arial" w:eastAsia="Times New Roman" w:hAnsi="Arial" w:cs="Arial"/>
          <w:bCs/>
          <w:sz w:val="20"/>
          <w:szCs w:val="20"/>
          <w:lang w:eastAsia="nl-NL"/>
        </w:rPr>
      </w:pPr>
    </w:p>
    <w:p w14:paraId="4E4EB940" w14:textId="77777777" w:rsidR="00FF2F52" w:rsidRPr="005D4B9B" w:rsidRDefault="00FF2F52" w:rsidP="006119C0">
      <w:pPr>
        <w:autoSpaceDE w:val="0"/>
        <w:autoSpaceDN w:val="0"/>
        <w:adjustRightInd w:val="0"/>
        <w:spacing w:after="0" w:line="274" w:lineRule="auto"/>
        <w:rPr>
          <w:rFonts w:ascii="Arial" w:eastAsia="Times New Roman" w:hAnsi="Arial" w:cs="Arial"/>
          <w:bCs/>
          <w:sz w:val="20"/>
          <w:szCs w:val="20"/>
          <w:lang w:eastAsia="nl-NL"/>
        </w:rPr>
      </w:pPr>
      <w:r w:rsidRPr="003845A7">
        <w:rPr>
          <w:rFonts w:ascii="Arial" w:eastAsia="Times New Roman" w:hAnsi="Arial" w:cs="Arial"/>
          <w:bCs/>
          <w:sz w:val="20"/>
          <w:szCs w:val="20"/>
          <w:u w:val="single"/>
          <w:lang w:eastAsia="nl-NL"/>
        </w:rPr>
        <w:t>Werkzaamheden op afroep</w:t>
      </w:r>
      <w:r w:rsidRPr="005D4B9B">
        <w:rPr>
          <w:rFonts w:ascii="Arial" w:eastAsia="Times New Roman" w:hAnsi="Arial" w:cs="Arial"/>
          <w:bCs/>
          <w:sz w:val="20"/>
          <w:szCs w:val="20"/>
          <w:lang w:eastAsia="nl-NL"/>
        </w:rPr>
        <w:t xml:space="preserve">: </w:t>
      </w:r>
    </w:p>
    <w:p w14:paraId="3D25BD8B" w14:textId="4B2DEC45" w:rsidR="00FF2F52" w:rsidRPr="005D4B9B" w:rsidRDefault="00FF2F52" w:rsidP="00174824">
      <w:pPr>
        <w:pStyle w:val="Lijstalinea"/>
        <w:numPr>
          <w:ilvl w:val="0"/>
          <w:numId w:val="5"/>
        </w:numPr>
        <w:autoSpaceDE w:val="0"/>
        <w:autoSpaceDN w:val="0"/>
        <w:adjustRightInd w:val="0"/>
        <w:spacing w:after="10" w:line="274" w:lineRule="auto"/>
        <w:rPr>
          <w:rFonts w:ascii="Arial" w:eastAsia="Times New Roman" w:hAnsi="Arial" w:cs="Arial"/>
          <w:bCs/>
          <w:sz w:val="20"/>
          <w:szCs w:val="20"/>
          <w:lang w:eastAsia="nl-NL"/>
        </w:rPr>
      </w:pPr>
      <w:r w:rsidRPr="005D4B9B">
        <w:rPr>
          <w:rFonts w:ascii="Arial" w:eastAsia="Times New Roman" w:hAnsi="Arial" w:cs="Arial"/>
          <w:bCs/>
          <w:sz w:val="20"/>
          <w:szCs w:val="20"/>
          <w:lang w:eastAsia="nl-NL"/>
        </w:rPr>
        <w:t>Het uitvoeren van subsidiecontroles op verantwoordingen van onderzoeksprojecten op grond van (</w:t>
      </w:r>
      <w:proofErr w:type="spellStart"/>
      <w:r w:rsidRPr="005D4B9B">
        <w:rPr>
          <w:rFonts w:ascii="Arial" w:eastAsia="Times New Roman" w:hAnsi="Arial" w:cs="Arial"/>
          <w:bCs/>
          <w:sz w:val="20"/>
          <w:szCs w:val="20"/>
          <w:lang w:eastAsia="nl-NL"/>
        </w:rPr>
        <w:t>inter</w:t>
      </w:r>
      <w:proofErr w:type="spellEnd"/>
      <w:r w:rsidRPr="005D4B9B">
        <w:rPr>
          <w:rFonts w:ascii="Arial" w:eastAsia="Times New Roman" w:hAnsi="Arial" w:cs="Arial"/>
          <w:bCs/>
          <w:sz w:val="20"/>
          <w:szCs w:val="20"/>
          <w:lang w:eastAsia="nl-NL"/>
        </w:rPr>
        <w:t>)nationale wet- en regelgeving inclusief het afgeven van een controleverklaring</w:t>
      </w:r>
      <w:r w:rsidR="003B6D95">
        <w:rPr>
          <w:rFonts w:ascii="Arial" w:eastAsia="Times New Roman" w:hAnsi="Arial" w:cs="Arial"/>
          <w:bCs/>
          <w:sz w:val="20"/>
          <w:szCs w:val="20"/>
          <w:lang w:eastAsia="nl-NL"/>
        </w:rPr>
        <w:t>;</w:t>
      </w:r>
      <w:r w:rsidR="005B74BD">
        <w:rPr>
          <w:rFonts w:ascii="Arial" w:eastAsia="Times New Roman" w:hAnsi="Arial" w:cs="Arial"/>
          <w:bCs/>
          <w:sz w:val="20"/>
          <w:szCs w:val="20"/>
          <w:lang w:eastAsia="nl-NL"/>
        </w:rPr>
        <w:t xml:space="preserve"> </w:t>
      </w:r>
      <w:r w:rsidRPr="005D4B9B">
        <w:rPr>
          <w:rFonts w:ascii="Arial" w:eastAsia="Times New Roman" w:hAnsi="Arial" w:cs="Arial"/>
          <w:bCs/>
          <w:sz w:val="20"/>
          <w:szCs w:val="20"/>
          <w:lang w:eastAsia="nl-NL"/>
        </w:rPr>
        <w:t xml:space="preserve"> </w:t>
      </w:r>
    </w:p>
    <w:p w14:paraId="6895B477" w14:textId="77777777" w:rsidR="003B6D95" w:rsidRDefault="00FF2F52" w:rsidP="00174824">
      <w:pPr>
        <w:pStyle w:val="Lijstalinea"/>
        <w:numPr>
          <w:ilvl w:val="0"/>
          <w:numId w:val="5"/>
        </w:numPr>
        <w:autoSpaceDE w:val="0"/>
        <w:autoSpaceDN w:val="0"/>
        <w:adjustRightInd w:val="0"/>
        <w:spacing w:after="0" w:line="274" w:lineRule="auto"/>
        <w:rPr>
          <w:rFonts w:ascii="Arial" w:eastAsia="Times New Roman" w:hAnsi="Arial" w:cs="Arial"/>
          <w:bCs/>
          <w:sz w:val="20"/>
          <w:szCs w:val="20"/>
          <w:lang w:eastAsia="nl-NL"/>
        </w:rPr>
      </w:pPr>
      <w:r w:rsidRPr="005D4B9B">
        <w:rPr>
          <w:rFonts w:ascii="Arial" w:eastAsia="Times New Roman" w:hAnsi="Arial" w:cs="Arial"/>
          <w:bCs/>
          <w:sz w:val="20"/>
          <w:szCs w:val="20"/>
          <w:lang w:eastAsia="nl-NL"/>
        </w:rPr>
        <w:t>Het uitvoeren van (overige) controle werkzaamheden op afroep</w:t>
      </w:r>
      <w:r w:rsidR="003B6D95">
        <w:rPr>
          <w:rFonts w:ascii="Arial" w:eastAsia="Times New Roman" w:hAnsi="Arial" w:cs="Arial"/>
          <w:bCs/>
          <w:sz w:val="20"/>
          <w:szCs w:val="20"/>
          <w:lang w:eastAsia="nl-NL"/>
        </w:rPr>
        <w:t>;</w:t>
      </w:r>
    </w:p>
    <w:p w14:paraId="6BE5498C" w14:textId="71F44FAA" w:rsidR="00FF2F52" w:rsidRPr="005D4B9B" w:rsidRDefault="003B6D95" w:rsidP="00174824">
      <w:pPr>
        <w:pStyle w:val="Lijstalinea"/>
        <w:numPr>
          <w:ilvl w:val="0"/>
          <w:numId w:val="5"/>
        </w:numPr>
        <w:autoSpaceDE w:val="0"/>
        <w:autoSpaceDN w:val="0"/>
        <w:adjustRightInd w:val="0"/>
        <w:spacing w:after="0" w:line="274" w:lineRule="auto"/>
        <w:rPr>
          <w:rFonts w:ascii="Arial" w:eastAsia="Times New Roman" w:hAnsi="Arial" w:cs="Arial"/>
          <w:bCs/>
          <w:sz w:val="20"/>
          <w:szCs w:val="20"/>
          <w:lang w:eastAsia="nl-NL"/>
        </w:rPr>
      </w:pPr>
      <w:r>
        <w:rPr>
          <w:rFonts w:ascii="Arial" w:eastAsia="Times New Roman" w:hAnsi="Arial" w:cs="Arial"/>
          <w:bCs/>
          <w:sz w:val="20"/>
          <w:szCs w:val="20"/>
          <w:lang w:eastAsia="nl-NL"/>
        </w:rPr>
        <w:t>Algemene advieswerkzaamheden.</w:t>
      </w:r>
      <w:r w:rsidR="003845A7">
        <w:rPr>
          <w:rFonts w:ascii="Arial" w:eastAsia="Times New Roman" w:hAnsi="Arial" w:cs="Arial"/>
          <w:bCs/>
          <w:sz w:val="20"/>
          <w:szCs w:val="20"/>
          <w:lang w:eastAsia="nl-NL"/>
        </w:rPr>
        <w:br/>
      </w:r>
    </w:p>
    <w:p w14:paraId="054B65EB" w14:textId="76D98A43" w:rsidR="00F650EF" w:rsidRPr="00F650EF" w:rsidRDefault="003845A7" w:rsidP="00F650EF">
      <w:pPr>
        <w:spacing w:after="0" w:line="274" w:lineRule="auto"/>
        <w:rPr>
          <w:rFonts w:ascii="Arial" w:hAnsi="Arial" w:cs="Arial"/>
          <w:color w:val="0000FF"/>
          <w:sz w:val="20"/>
          <w:szCs w:val="20"/>
        </w:rPr>
      </w:pPr>
      <w:bookmarkStart w:id="10" w:name="_Hlk41653792"/>
      <w:bookmarkEnd w:id="8"/>
      <w:r w:rsidRPr="002114BB">
        <w:rPr>
          <w:rFonts w:ascii="Arial" w:hAnsi="Arial" w:cs="Arial"/>
          <w:color w:val="000000" w:themeColor="text1"/>
          <w:sz w:val="20"/>
          <w:szCs w:val="20"/>
        </w:rPr>
        <w:t xml:space="preserve">De omvang/ waarde van de werkzaamheden op afroep zijn niet </w:t>
      </w:r>
      <w:r w:rsidR="00976CD2" w:rsidRPr="002114BB">
        <w:rPr>
          <w:rFonts w:ascii="Arial" w:hAnsi="Arial" w:cs="Arial"/>
          <w:color w:val="000000" w:themeColor="text1"/>
          <w:sz w:val="20"/>
          <w:szCs w:val="20"/>
        </w:rPr>
        <w:t>exact</w:t>
      </w:r>
      <w:r w:rsidRPr="002114BB">
        <w:rPr>
          <w:rFonts w:ascii="Arial" w:hAnsi="Arial" w:cs="Arial"/>
          <w:color w:val="000000" w:themeColor="text1"/>
          <w:sz w:val="20"/>
          <w:szCs w:val="20"/>
        </w:rPr>
        <w:t xml:space="preserve"> aan te geven. </w:t>
      </w:r>
      <w:bookmarkEnd w:id="10"/>
      <w:r w:rsidR="00976CD2" w:rsidRPr="002114BB">
        <w:rPr>
          <w:rFonts w:ascii="Arial" w:hAnsi="Arial" w:cs="Arial"/>
          <w:color w:val="000000" w:themeColor="text1"/>
          <w:sz w:val="20"/>
          <w:szCs w:val="20"/>
        </w:rPr>
        <w:t xml:space="preserve">De </w:t>
      </w:r>
      <w:r w:rsidR="00587EB2" w:rsidRPr="002114BB">
        <w:rPr>
          <w:rFonts w:ascii="Arial" w:hAnsi="Arial" w:cs="Arial"/>
          <w:color w:val="000000" w:themeColor="text1"/>
          <w:sz w:val="20"/>
          <w:szCs w:val="20"/>
        </w:rPr>
        <w:t xml:space="preserve">inschatting </w:t>
      </w:r>
      <w:r w:rsidR="00976CD2" w:rsidRPr="002114BB">
        <w:rPr>
          <w:rFonts w:ascii="Arial" w:hAnsi="Arial" w:cs="Arial"/>
          <w:color w:val="000000" w:themeColor="text1"/>
          <w:sz w:val="20"/>
          <w:szCs w:val="20"/>
        </w:rPr>
        <w:t xml:space="preserve">van </w:t>
      </w:r>
      <w:proofErr w:type="spellStart"/>
      <w:r w:rsidR="00976CD2" w:rsidRPr="002114BB">
        <w:rPr>
          <w:rFonts w:ascii="Arial" w:hAnsi="Arial" w:cs="Arial"/>
          <w:color w:val="000000" w:themeColor="text1"/>
          <w:sz w:val="20"/>
          <w:szCs w:val="20"/>
        </w:rPr>
        <w:t>ZonMw</w:t>
      </w:r>
      <w:proofErr w:type="spellEnd"/>
      <w:r w:rsidR="00976CD2" w:rsidRPr="002114BB">
        <w:rPr>
          <w:rFonts w:ascii="Arial" w:hAnsi="Arial" w:cs="Arial"/>
          <w:color w:val="000000" w:themeColor="text1"/>
          <w:sz w:val="20"/>
          <w:szCs w:val="20"/>
        </w:rPr>
        <w:t xml:space="preserve"> is dat </w:t>
      </w:r>
      <w:r w:rsidR="00F650EF" w:rsidRPr="002114BB">
        <w:rPr>
          <w:rFonts w:ascii="Arial" w:hAnsi="Arial" w:cs="Arial"/>
          <w:color w:val="000000" w:themeColor="text1"/>
          <w:sz w:val="20"/>
          <w:szCs w:val="20"/>
        </w:rPr>
        <w:t xml:space="preserve">ongeveer € 15.000,= inclusief BTW op jaarbasis aan de werkzaamheden op afroep besteed gaan worden. Dit bedrag maakt geen onderdeel uit van de gecalculeerde waarde voor de kernopdracht. </w:t>
      </w:r>
      <w:r w:rsidRPr="002114BB">
        <w:rPr>
          <w:rFonts w:ascii="Arial" w:hAnsi="Arial" w:cs="Arial"/>
          <w:color w:val="000000" w:themeColor="text1"/>
          <w:sz w:val="20"/>
          <w:szCs w:val="20"/>
        </w:rPr>
        <w:t xml:space="preserve">Aan inschrijvers zullen </w:t>
      </w:r>
      <w:r w:rsidR="00F650EF" w:rsidRPr="002114BB">
        <w:rPr>
          <w:rFonts w:ascii="Arial" w:hAnsi="Arial" w:cs="Arial"/>
          <w:color w:val="000000" w:themeColor="text1"/>
          <w:sz w:val="20"/>
          <w:szCs w:val="20"/>
        </w:rPr>
        <w:t xml:space="preserve">voor de werkzaamheden op afroep </w:t>
      </w:r>
      <w:r w:rsidRPr="002114BB">
        <w:rPr>
          <w:rFonts w:ascii="Arial" w:hAnsi="Arial" w:cs="Arial"/>
          <w:color w:val="000000" w:themeColor="text1"/>
          <w:sz w:val="20"/>
          <w:szCs w:val="20"/>
        </w:rPr>
        <w:t>tarieven per uur per functie worden gevraagd.</w:t>
      </w:r>
      <w:r w:rsidR="00F650EF" w:rsidRPr="002114BB">
        <w:rPr>
          <w:rFonts w:ascii="Arial" w:hAnsi="Arial" w:cs="Arial"/>
          <w:color w:val="000000" w:themeColor="text1"/>
          <w:sz w:val="20"/>
          <w:szCs w:val="20"/>
        </w:rPr>
        <w:t xml:space="preserve"> </w:t>
      </w:r>
      <w:r w:rsidR="00F650EF" w:rsidRPr="002114BB">
        <w:rPr>
          <w:rFonts w:ascii="Arial" w:hAnsi="Arial" w:cs="Arial"/>
          <w:color w:val="000000" w:themeColor="text1"/>
          <w:sz w:val="20"/>
          <w:szCs w:val="20"/>
        </w:rPr>
        <w:br/>
        <w:t>Inschrijvers kunnen aan de</w:t>
      </w:r>
      <w:r w:rsidR="002114BB">
        <w:rPr>
          <w:rFonts w:ascii="Arial" w:hAnsi="Arial" w:cs="Arial"/>
          <w:color w:val="000000" w:themeColor="text1"/>
          <w:sz w:val="20"/>
          <w:szCs w:val="20"/>
        </w:rPr>
        <w:t>ze</w:t>
      </w:r>
      <w:r w:rsidR="00F650EF" w:rsidRPr="002114BB">
        <w:rPr>
          <w:rFonts w:ascii="Arial" w:hAnsi="Arial" w:cs="Arial"/>
          <w:color w:val="000000" w:themeColor="text1"/>
          <w:sz w:val="20"/>
          <w:szCs w:val="20"/>
        </w:rPr>
        <w:t xml:space="preserve"> </w:t>
      </w:r>
      <w:r w:rsidR="002114BB">
        <w:rPr>
          <w:rFonts w:ascii="Arial" w:hAnsi="Arial" w:cs="Arial"/>
          <w:color w:val="000000" w:themeColor="text1"/>
          <w:sz w:val="20"/>
          <w:szCs w:val="20"/>
        </w:rPr>
        <w:t xml:space="preserve">inschatting van de </w:t>
      </w:r>
      <w:r w:rsidR="00F650EF" w:rsidRPr="002114BB">
        <w:rPr>
          <w:rFonts w:ascii="Arial" w:hAnsi="Arial" w:cs="Arial"/>
          <w:color w:val="000000" w:themeColor="text1"/>
          <w:sz w:val="20"/>
          <w:szCs w:val="20"/>
        </w:rPr>
        <w:t>waardebepaling voor de werkzaamheden op afroep op geen enkele wijze rechten ontlenen</w:t>
      </w:r>
      <w:r w:rsidR="00F650EF" w:rsidRPr="00F650EF">
        <w:rPr>
          <w:rFonts w:ascii="Arial" w:hAnsi="Arial" w:cs="Arial"/>
          <w:color w:val="0000FF"/>
          <w:sz w:val="20"/>
          <w:szCs w:val="20"/>
        </w:rPr>
        <w:t>.</w:t>
      </w:r>
    </w:p>
    <w:p w14:paraId="48499E77" w14:textId="089CC76E" w:rsidR="00C16264" w:rsidRDefault="00C16264" w:rsidP="003845A7">
      <w:pPr>
        <w:spacing w:after="0" w:line="274" w:lineRule="auto"/>
        <w:rPr>
          <w:rFonts w:ascii="Arial" w:hAnsi="Arial" w:cs="Arial"/>
          <w:sz w:val="20"/>
          <w:szCs w:val="20"/>
        </w:rPr>
      </w:pPr>
    </w:p>
    <w:p w14:paraId="28103455" w14:textId="76219B64" w:rsidR="002619AC" w:rsidRDefault="000C5BC3" w:rsidP="006119C0">
      <w:pPr>
        <w:spacing w:line="274" w:lineRule="auto"/>
        <w:rPr>
          <w:rFonts w:ascii="Arial" w:hAnsi="Arial" w:cs="Arial"/>
          <w:sz w:val="20"/>
          <w:szCs w:val="20"/>
        </w:rPr>
      </w:pPr>
      <w:r w:rsidRPr="00E0281E">
        <w:rPr>
          <w:rFonts w:ascii="Arial" w:hAnsi="Arial" w:cs="Arial"/>
          <w:b/>
          <w:sz w:val="20"/>
          <w:szCs w:val="20"/>
        </w:rPr>
        <w:t>1.</w:t>
      </w:r>
      <w:r w:rsidR="009827EC">
        <w:rPr>
          <w:rFonts w:ascii="Arial" w:hAnsi="Arial" w:cs="Arial"/>
          <w:b/>
          <w:sz w:val="20"/>
          <w:szCs w:val="20"/>
        </w:rPr>
        <w:t>10</w:t>
      </w:r>
      <w:r w:rsidRPr="00E0281E">
        <w:rPr>
          <w:rFonts w:ascii="Arial" w:hAnsi="Arial" w:cs="Arial"/>
          <w:b/>
          <w:sz w:val="20"/>
          <w:szCs w:val="20"/>
        </w:rPr>
        <w:tab/>
      </w:r>
      <w:r w:rsidR="0036008B" w:rsidRPr="00E0281E">
        <w:rPr>
          <w:rFonts w:ascii="Arial" w:hAnsi="Arial" w:cs="Arial"/>
          <w:b/>
          <w:sz w:val="20"/>
          <w:szCs w:val="20"/>
        </w:rPr>
        <w:t>Percelen</w:t>
      </w:r>
      <w:r w:rsidR="0036008B" w:rsidRPr="00E0281E">
        <w:rPr>
          <w:rFonts w:ascii="Arial" w:hAnsi="Arial" w:cs="Arial"/>
          <w:b/>
          <w:sz w:val="20"/>
          <w:szCs w:val="20"/>
        </w:rPr>
        <w:br/>
      </w:r>
      <w:r w:rsidR="000D1B9B">
        <w:rPr>
          <w:rFonts w:ascii="Arial" w:hAnsi="Arial" w:cs="Arial"/>
          <w:sz w:val="20"/>
          <w:szCs w:val="20"/>
        </w:rPr>
        <w:t xml:space="preserve">Deze aanbesteding voor </w:t>
      </w:r>
      <w:r w:rsidR="00E3635C">
        <w:rPr>
          <w:rFonts w:ascii="Arial" w:hAnsi="Arial" w:cs="Arial"/>
          <w:sz w:val="20"/>
          <w:szCs w:val="20"/>
        </w:rPr>
        <w:t>accountan</w:t>
      </w:r>
      <w:r w:rsidR="0007306C">
        <w:rPr>
          <w:rFonts w:ascii="Arial" w:hAnsi="Arial" w:cs="Arial"/>
          <w:sz w:val="20"/>
          <w:szCs w:val="20"/>
        </w:rPr>
        <w:t>t</w:t>
      </w:r>
      <w:r w:rsidR="00E3635C">
        <w:rPr>
          <w:rFonts w:ascii="Arial" w:hAnsi="Arial" w:cs="Arial"/>
          <w:sz w:val="20"/>
          <w:szCs w:val="20"/>
        </w:rPr>
        <w:t>sdiensten</w:t>
      </w:r>
      <w:r w:rsidR="000D1B9B">
        <w:rPr>
          <w:rFonts w:ascii="Arial" w:hAnsi="Arial" w:cs="Arial"/>
          <w:sz w:val="20"/>
          <w:szCs w:val="20"/>
        </w:rPr>
        <w:t xml:space="preserve"> bestaat uit één integrale opdracht. Er zijn geen percelen</w:t>
      </w:r>
      <w:r w:rsidR="002619AC">
        <w:rPr>
          <w:rFonts w:ascii="Arial" w:hAnsi="Arial" w:cs="Arial"/>
          <w:sz w:val="20"/>
          <w:szCs w:val="20"/>
        </w:rPr>
        <w:t>.</w:t>
      </w:r>
      <w:r w:rsidR="002619AC">
        <w:rPr>
          <w:rFonts w:ascii="Arial" w:hAnsi="Arial" w:cs="Arial"/>
          <w:sz w:val="20"/>
          <w:szCs w:val="20"/>
        </w:rPr>
        <w:br/>
      </w:r>
      <w:r w:rsidR="002619AC" w:rsidRPr="002619AC">
        <w:rPr>
          <w:rFonts w:ascii="Arial" w:hAnsi="Arial" w:cs="Arial"/>
          <w:sz w:val="20"/>
          <w:szCs w:val="20"/>
        </w:rPr>
        <w:t xml:space="preserve">- </w:t>
      </w:r>
      <w:proofErr w:type="spellStart"/>
      <w:r w:rsidR="002619AC" w:rsidRPr="002619AC">
        <w:rPr>
          <w:rFonts w:ascii="Arial" w:hAnsi="Arial" w:cs="Arial"/>
          <w:sz w:val="20"/>
          <w:szCs w:val="20"/>
        </w:rPr>
        <w:t>ZonMw</w:t>
      </w:r>
      <w:proofErr w:type="spellEnd"/>
      <w:r w:rsidR="002619AC" w:rsidRPr="002619AC">
        <w:rPr>
          <w:rFonts w:ascii="Arial" w:hAnsi="Arial" w:cs="Arial"/>
          <w:sz w:val="20"/>
          <w:szCs w:val="20"/>
        </w:rPr>
        <w:t xml:space="preserve"> acht opsplitsing in percelen commercieel niet aantrekkelijk voor marktpartijen en daarmee het ontstaan van het risico van (te) beperkte inschrijving op de aanbesteding. - </w:t>
      </w:r>
      <w:proofErr w:type="spellStart"/>
      <w:r w:rsidR="002619AC" w:rsidRPr="002619AC">
        <w:rPr>
          <w:rFonts w:ascii="Arial" w:hAnsi="Arial" w:cs="Arial"/>
          <w:sz w:val="20"/>
          <w:szCs w:val="20"/>
        </w:rPr>
        <w:t>ZonMw</w:t>
      </w:r>
      <w:proofErr w:type="spellEnd"/>
      <w:r w:rsidR="002619AC" w:rsidRPr="002619AC">
        <w:rPr>
          <w:rFonts w:ascii="Arial" w:hAnsi="Arial" w:cs="Arial"/>
          <w:sz w:val="20"/>
          <w:szCs w:val="20"/>
        </w:rPr>
        <w:t xml:space="preserve"> wil graag één Opdrachtnemer die eindverantwoordelijk is voor het optimaal opleveren van het eindresultaat - Er is sprake van logische samenhangende, onlosmakelijk met elkaar verbonden onderdelen, waarbij het onwenselijk is scherpe afbakeningen te definiëren</w:t>
      </w:r>
      <w:r w:rsidR="002619AC">
        <w:rPr>
          <w:rFonts w:ascii="Arial" w:hAnsi="Arial" w:cs="Arial"/>
          <w:sz w:val="20"/>
          <w:szCs w:val="20"/>
        </w:rPr>
        <w:t>.</w:t>
      </w:r>
    </w:p>
    <w:p w14:paraId="323A54E8" w14:textId="3436182D" w:rsidR="0036008B" w:rsidRPr="00E0281E" w:rsidRDefault="00505CCB" w:rsidP="006119C0">
      <w:pPr>
        <w:pStyle w:val="Normaalweb"/>
        <w:spacing w:after="0" w:line="274" w:lineRule="auto"/>
        <w:ind w:left="703" w:hanging="703"/>
        <w:rPr>
          <w:rFonts w:ascii="Arial" w:hAnsi="Arial" w:cs="Arial"/>
          <w:color w:val="000000"/>
          <w:sz w:val="20"/>
          <w:szCs w:val="20"/>
        </w:rPr>
      </w:pPr>
      <w:r w:rsidRPr="00E0281E">
        <w:rPr>
          <w:rFonts w:ascii="Arial" w:hAnsi="Arial" w:cs="Arial"/>
          <w:b/>
          <w:sz w:val="20"/>
          <w:szCs w:val="20"/>
        </w:rPr>
        <w:t>1.</w:t>
      </w:r>
      <w:r w:rsidR="00E71296">
        <w:rPr>
          <w:rFonts w:ascii="Arial" w:hAnsi="Arial" w:cs="Arial"/>
          <w:b/>
          <w:sz w:val="20"/>
          <w:szCs w:val="20"/>
        </w:rPr>
        <w:t>1</w:t>
      </w:r>
      <w:r w:rsidR="009827EC">
        <w:rPr>
          <w:rFonts w:ascii="Arial" w:hAnsi="Arial" w:cs="Arial"/>
          <w:b/>
          <w:sz w:val="20"/>
          <w:szCs w:val="20"/>
        </w:rPr>
        <w:t>1</w:t>
      </w:r>
      <w:r w:rsidRPr="00E0281E">
        <w:rPr>
          <w:rFonts w:ascii="Arial" w:hAnsi="Arial" w:cs="Arial"/>
          <w:b/>
          <w:sz w:val="20"/>
          <w:szCs w:val="20"/>
        </w:rPr>
        <w:tab/>
      </w:r>
      <w:r w:rsidR="0036008B" w:rsidRPr="00E0281E">
        <w:rPr>
          <w:rFonts w:ascii="Arial" w:hAnsi="Arial" w:cs="Arial"/>
          <w:b/>
          <w:color w:val="000000"/>
          <w:sz w:val="20"/>
          <w:szCs w:val="20"/>
        </w:rPr>
        <w:t>Duur van de opdracht</w:t>
      </w:r>
    </w:p>
    <w:p w14:paraId="02D81FF4" w14:textId="71FB2E89" w:rsidR="00C47CFB" w:rsidRDefault="00272325" w:rsidP="006119C0">
      <w:pPr>
        <w:spacing w:after="0" w:line="274" w:lineRule="auto"/>
        <w:rPr>
          <w:rFonts w:ascii="Arial" w:hAnsi="Arial" w:cs="Arial"/>
          <w:color w:val="000000" w:themeColor="text1"/>
          <w:sz w:val="20"/>
          <w:szCs w:val="20"/>
        </w:rPr>
      </w:pPr>
      <w:proofErr w:type="spellStart"/>
      <w:r>
        <w:rPr>
          <w:rFonts w:ascii="Arial" w:hAnsi="Arial" w:cs="Arial"/>
          <w:color w:val="000000" w:themeColor="text1"/>
          <w:sz w:val="20"/>
          <w:szCs w:val="20"/>
        </w:rPr>
        <w:t>ZonMw</w:t>
      </w:r>
      <w:proofErr w:type="spellEnd"/>
      <w:r>
        <w:rPr>
          <w:rFonts w:ascii="Arial" w:hAnsi="Arial" w:cs="Arial"/>
          <w:color w:val="000000" w:themeColor="text1"/>
          <w:sz w:val="20"/>
          <w:szCs w:val="20"/>
        </w:rPr>
        <w:t xml:space="preserve"> wenst een </w:t>
      </w:r>
      <w:r w:rsidR="0076390B">
        <w:rPr>
          <w:rFonts w:ascii="Arial" w:hAnsi="Arial" w:cs="Arial"/>
          <w:color w:val="000000" w:themeColor="text1"/>
          <w:sz w:val="20"/>
          <w:szCs w:val="20"/>
        </w:rPr>
        <w:t>Ov</w:t>
      </w:r>
      <w:r>
        <w:rPr>
          <w:rFonts w:ascii="Arial" w:hAnsi="Arial" w:cs="Arial"/>
          <w:color w:val="000000" w:themeColor="text1"/>
          <w:sz w:val="20"/>
          <w:szCs w:val="20"/>
        </w:rPr>
        <w:t xml:space="preserve">ereenkomst te sluiten </w:t>
      </w:r>
      <w:r w:rsidR="008E5BDB" w:rsidRPr="00E0281E">
        <w:rPr>
          <w:rFonts w:ascii="Arial" w:hAnsi="Arial" w:cs="Arial"/>
          <w:color w:val="000000" w:themeColor="text1"/>
          <w:sz w:val="20"/>
          <w:szCs w:val="20"/>
        </w:rPr>
        <w:t xml:space="preserve">voor </w:t>
      </w:r>
      <w:r w:rsidR="008E5BDB" w:rsidRPr="00FE029D">
        <w:rPr>
          <w:rFonts w:ascii="Arial" w:hAnsi="Arial" w:cs="Arial"/>
          <w:color w:val="000000" w:themeColor="text1"/>
          <w:sz w:val="20"/>
          <w:szCs w:val="20"/>
        </w:rPr>
        <w:t xml:space="preserve">de duur van </w:t>
      </w:r>
      <w:r w:rsidR="005D4B9B">
        <w:rPr>
          <w:rFonts w:ascii="Arial" w:hAnsi="Arial" w:cs="Arial"/>
          <w:color w:val="000000" w:themeColor="text1"/>
          <w:sz w:val="20"/>
          <w:szCs w:val="20"/>
        </w:rPr>
        <w:t xml:space="preserve">initieel </w:t>
      </w:r>
      <w:r w:rsidR="00E3635C">
        <w:rPr>
          <w:rFonts w:ascii="Arial" w:hAnsi="Arial" w:cs="Arial"/>
          <w:color w:val="000000" w:themeColor="text1"/>
          <w:sz w:val="20"/>
          <w:szCs w:val="20"/>
        </w:rPr>
        <w:t>vier</w:t>
      </w:r>
      <w:r w:rsidR="004D501C" w:rsidRPr="0076390B">
        <w:rPr>
          <w:rFonts w:ascii="Arial" w:hAnsi="Arial" w:cs="Arial"/>
          <w:color w:val="000000" w:themeColor="text1"/>
          <w:sz w:val="20"/>
          <w:szCs w:val="20"/>
        </w:rPr>
        <w:t xml:space="preserve"> (</w:t>
      </w:r>
      <w:r w:rsidR="00E3635C">
        <w:rPr>
          <w:rFonts w:ascii="Arial" w:hAnsi="Arial" w:cs="Arial"/>
          <w:color w:val="000000" w:themeColor="text1"/>
          <w:sz w:val="20"/>
          <w:szCs w:val="20"/>
        </w:rPr>
        <w:t>4</w:t>
      </w:r>
      <w:r w:rsidR="004D501C" w:rsidRPr="0076390B">
        <w:rPr>
          <w:rFonts w:ascii="Arial" w:hAnsi="Arial" w:cs="Arial"/>
          <w:color w:val="000000" w:themeColor="text1"/>
          <w:sz w:val="20"/>
          <w:szCs w:val="20"/>
        </w:rPr>
        <w:t>)</w:t>
      </w:r>
      <w:r w:rsidR="006B7AF6" w:rsidRPr="0076390B">
        <w:rPr>
          <w:rFonts w:ascii="Arial" w:hAnsi="Arial" w:cs="Arial"/>
          <w:color w:val="000000" w:themeColor="text1"/>
          <w:sz w:val="20"/>
          <w:szCs w:val="20"/>
        </w:rPr>
        <w:t xml:space="preserve"> </w:t>
      </w:r>
      <w:r w:rsidR="008E5BDB" w:rsidRPr="0076390B">
        <w:rPr>
          <w:rFonts w:ascii="Arial" w:hAnsi="Arial" w:cs="Arial"/>
          <w:color w:val="000000" w:themeColor="text1"/>
          <w:sz w:val="20"/>
          <w:szCs w:val="20"/>
        </w:rPr>
        <w:t>jaar</w:t>
      </w:r>
      <w:r w:rsidR="005D4B9B">
        <w:rPr>
          <w:rFonts w:ascii="Arial" w:hAnsi="Arial" w:cs="Arial"/>
          <w:color w:val="000000" w:themeColor="text1"/>
          <w:sz w:val="20"/>
          <w:szCs w:val="20"/>
        </w:rPr>
        <w:t xml:space="preserve"> en de optie</w:t>
      </w:r>
      <w:r w:rsidR="00D945D4">
        <w:rPr>
          <w:rFonts w:ascii="Arial" w:hAnsi="Arial" w:cs="Arial"/>
          <w:color w:val="000000" w:themeColor="text1"/>
          <w:sz w:val="20"/>
          <w:szCs w:val="20"/>
        </w:rPr>
        <w:t>s</w:t>
      </w:r>
      <w:r w:rsidR="005D4B9B">
        <w:rPr>
          <w:rFonts w:ascii="Arial" w:hAnsi="Arial" w:cs="Arial"/>
          <w:color w:val="000000" w:themeColor="text1"/>
          <w:sz w:val="20"/>
          <w:szCs w:val="20"/>
        </w:rPr>
        <w:t xml:space="preserve"> van 2 x </w:t>
      </w:r>
      <w:r w:rsidR="00D945D4">
        <w:rPr>
          <w:rFonts w:ascii="Arial" w:hAnsi="Arial" w:cs="Arial"/>
          <w:color w:val="000000" w:themeColor="text1"/>
          <w:sz w:val="20"/>
          <w:szCs w:val="20"/>
        </w:rPr>
        <w:t xml:space="preserve">één </w:t>
      </w:r>
      <w:r w:rsidR="005D4B9B">
        <w:rPr>
          <w:rFonts w:ascii="Arial" w:hAnsi="Arial" w:cs="Arial"/>
          <w:color w:val="000000" w:themeColor="text1"/>
          <w:sz w:val="20"/>
          <w:szCs w:val="20"/>
        </w:rPr>
        <w:t xml:space="preserve">(1) </w:t>
      </w:r>
      <w:r w:rsidR="00D945D4">
        <w:rPr>
          <w:rFonts w:ascii="Arial" w:hAnsi="Arial" w:cs="Arial"/>
          <w:color w:val="000000" w:themeColor="text1"/>
          <w:sz w:val="20"/>
          <w:szCs w:val="20"/>
        </w:rPr>
        <w:t xml:space="preserve">jaar verlenging. De maximale duur van de opdracht kan daarmee 6 jaar </w:t>
      </w:r>
      <w:r w:rsidR="005B74BD">
        <w:rPr>
          <w:rFonts w:ascii="Arial" w:hAnsi="Arial" w:cs="Arial"/>
          <w:color w:val="000000" w:themeColor="text1"/>
          <w:sz w:val="20"/>
          <w:szCs w:val="20"/>
        </w:rPr>
        <w:t xml:space="preserve">zijn. </w:t>
      </w:r>
      <w:r w:rsidR="00EB6E33">
        <w:rPr>
          <w:rFonts w:ascii="Arial" w:hAnsi="Arial" w:cs="Arial"/>
          <w:color w:val="000000" w:themeColor="text1"/>
          <w:sz w:val="20"/>
          <w:szCs w:val="20"/>
        </w:rPr>
        <w:br/>
        <w:t xml:space="preserve">De beoogde ingangsdatum van de opdracht is 1 september 2020. </w:t>
      </w:r>
      <w:proofErr w:type="spellStart"/>
      <w:r w:rsidR="00EB6E33">
        <w:rPr>
          <w:rFonts w:ascii="Arial" w:hAnsi="Arial" w:cs="Arial"/>
          <w:color w:val="000000" w:themeColor="text1"/>
          <w:sz w:val="20"/>
          <w:szCs w:val="20"/>
        </w:rPr>
        <w:t>ZonMw</w:t>
      </w:r>
      <w:proofErr w:type="spellEnd"/>
      <w:r w:rsidR="00EB6E33">
        <w:rPr>
          <w:rFonts w:ascii="Arial" w:hAnsi="Arial" w:cs="Arial"/>
          <w:color w:val="000000" w:themeColor="text1"/>
          <w:sz w:val="20"/>
          <w:szCs w:val="20"/>
        </w:rPr>
        <w:t xml:space="preserve"> heeft de intentie om van de opties tot verlenging gebruik te maken, tenzij om voor </w:t>
      </w:r>
      <w:proofErr w:type="spellStart"/>
      <w:r w:rsidR="00EB6E33">
        <w:rPr>
          <w:rFonts w:ascii="Arial" w:hAnsi="Arial" w:cs="Arial"/>
          <w:color w:val="000000" w:themeColor="text1"/>
          <w:sz w:val="20"/>
          <w:szCs w:val="20"/>
        </w:rPr>
        <w:t>ZonMw</w:t>
      </w:r>
      <w:proofErr w:type="spellEnd"/>
      <w:r w:rsidR="00EB6E33">
        <w:rPr>
          <w:rFonts w:ascii="Arial" w:hAnsi="Arial" w:cs="Arial"/>
          <w:color w:val="000000" w:themeColor="text1"/>
          <w:sz w:val="20"/>
          <w:szCs w:val="20"/>
        </w:rPr>
        <w:t xml:space="preserve"> </w:t>
      </w:r>
      <w:r w:rsidR="00D32251">
        <w:rPr>
          <w:rFonts w:ascii="Arial" w:hAnsi="Arial" w:cs="Arial"/>
          <w:color w:val="000000" w:themeColor="text1"/>
          <w:sz w:val="20"/>
          <w:szCs w:val="20"/>
        </w:rPr>
        <w:t>moverende</w:t>
      </w:r>
      <w:r w:rsidR="00EB6E33">
        <w:rPr>
          <w:rFonts w:ascii="Arial" w:hAnsi="Arial" w:cs="Arial"/>
          <w:color w:val="000000" w:themeColor="text1"/>
          <w:sz w:val="20"/>
          <w:szCs w:val="20"/>
        </w:rPr>
        <w:t xml:space="preserve"> redenen hiervan wordt afgezien.</w:t>
      </w:r>
    </w:p>
    <w:p w14:paraId="38036B82" w14:textId="77777777" w:rsidR="00E3635C" w:rsidRDefault="00E3635C" w:rsidP="006119C0">
      <w:pPr>
        <w:spacing w:after="0" w:line="274" w:lineRule="auto"/>
        <w:rPr>
          <w:rFonts w:ascii="Arial" w:hAnsi="Arial" w:cs="Arial"/>
          <w:color w:val="000000" w:themeColor="text1"/>
          <w:sz w:val="20"/>
          <w:szCs w:val="20"/>
        </w:rPr>
      </w:pPr>
    </w:p>
    <w:p w14:paraId="384E74AF" w14:textId="2F54FA39" w:rsidR="00AB4C4E" w:rsidRPr="00A71A9E" w:rsidRDefault="00CA6BD1" w:rsidP="006119C0">
      <w:pPr>
        <w:spacing w:line="274" w:lineRule="auto"/>
        <w:rPr>
          <w:rFonts w:ascii="Arial" w:hAnsi="Arial" w:cs="Arial"/>
          <w:b/>
          <w:bCs/>
          <w:color w:val="FF0000"/>
          <w:sz w:val="20"/>
          <w:szCs w:val="20"/>
        </w:rPr>
      </w:pPr>
      <w:r w:rsidRPr="00E0281E">
        <w:rPr>
          <w:rFonts w:ascii="Arial" w:hAnsi="Arial" w:cs="Arial"/>
          <w:b/>
          <w:sz w:val="20"/>
          <w:szCs w:val="20"/>
        </w:rPr>
        <w:t>1.</w:t>
      </w:r>
      <w:r w:rsidR="00BE3CE2">
        <w:rPr>
          <w:rFonts w:ascii="Arial" w:hAnsi="Arial" w:cs="Arial"/>
          <w:b/>
          <w:sz w:val="20"/>
          <w:szCs w:val="20"/>
        </w:rPr>
        <w:t>1</w:t>
      </w:r>
      <w:r w:rsidR="009827EC">
        <w:rPr>
          <w:rFonts w:ascii="Arial" w:hAnsi="Arial" w:cs="Arial"/>
          <w:b/>
          <w:sz w:val="20"/>
          <w:szCs w:val="20"/>
        </w:rPr>
        <w:t>2</w:t>
      </w:r>
      <w:r w:rsidR="0036008B" w:rsidRPr="00E0281E">
        <w:rPr>
          <w:rFonts w:ascii="Arial" w:hAnsi="Arial" w:cs="Arial"/>
          <w:b/>
          <w:sz w:val="20"/>
          <w:szCs w:val="20"/>
        </w:rPr>
        <w:tab/>
      </w:r>
      <w:r w:rsidR="0076390B">
        <w:rPr>
          <w:rFonts w:ascii="Arial" w:hAnsi="Arial" w:cs="Arial"/>
          <w:b/>
          <w:sz w:val="20"/>
          <w:szCs w:val="20"/>
        </w:rPr>
        <w:t>O</w:t>
      </w:r>
      <w:r w:rsidR="00505CCB" w:rsidRPr="00E0281E">
        <w:rPr>
          <w:rFonts w:ascii="Arial" w:hAnsi="Arial" w:cs="Arial"/>
          <w:b/>
          <w:sz w:val="20"/>
          <w:szCs w:val="20"/>
        </w:rPr>
        <w:t>vereenkomst</w:t>
      </w:r>
      <w:r w:rsidR="00267D0E">
        <w:rPr>
          <w:rFonts w:ascii="Arial" w:hAnsi="Arial" w:cs="Arial"/>
          <w:b/>
          <w:sz w:val="20"/>
          <w:szCs w:val="20"/>
        </w:rPr>
        <w:t>, voorwaarden</w:t>
      </w:r>
      <w:r w:rsidR="0008525A">
        <w:rPr>
          <w:rFonts w:ascii="Arial" w:hAnsi="Arial" w:cs="Arial"/>
          <w:b/>
          <w:sz w:val="20"/>
          <w:szCs w:val="20"/>
        </w:rPr>
        <w:t xml:space="preserve"> en Verwerkersovereenkomst</w:t>
      </w:r>
      <w:r w:rsidR="00505CCB" w:rsidRPr="00E0281E">
        <w:rPr>
          <w:rFonts w:ascii="Arial" w:hAnsi="Arial" w:cs="Arial"/>
          <w:b/>
          <w:sz w:val="20"/>
          <w:szCs w:val="20"/>
        </w:rPr>
        <w:br/>
      </w:r>
      <w:proofErr w:type="spellStart"/>
      <w:r w:rsidR="00E0281E">
        <w:rPr>
          <w:rFonts w:ascii="Arial" w:hAnsi="Arial" w:cs="Arial"/>
          <w:sz w:val="20"/>
          <w:szCs w:val="20"/>
        </w:rPr>
        <w:t>Z</w:t>
      </w:r>
      <w:r w:rsidR="00FE029D">
        <w:rPr>
          <w:rFonts w:ascii="Arial" w:hAnsi="Arial" w:cs="Arial"/>
          <w:sz w:val="20"/>
          <w:szCs w:val="20"/>
        </w:rPr>
        <w:t>onMw</w:t>
      </w:r>
      <w:proofErr w:type="spellEnd"/>
      <w:r w:rsidR="00CA4D2E" w:rsidRPr="00E0281E">
        <w:rPr>
          <w:rFonts w:ascii="Arial" w:hAnsi="Arial" w:cs="Arial"/>
          <w:sz w:val="20"/>
          <w:szCs w:val="20"/>
        </w:rPr>
        <w:t xml:space="preserve"> is voornemens om een </w:t>
      </w:r>
      <w:r w:rsidR="0076390B">
        <w:rPr>
          <w:rFonts w:ascii="Arial" w:hAnsi="Arial" w:cs="Arial"/>
          <w:sz w:val="20"/>
          <w:szCs w:val="20"/>
        </w:rPr>
        <w:t>O</w:t>
      </w:r>
      <w:r w:rsidR="00CA4D2E" w:rsidRPr="0076390B">
        <w:rPr>
          <w:rFonts w:ascii="Arial" w:hAnsi="Arial" w:cs="Arial"/>
          <w:sz w:val="20"/>
          <w:szCs w:val="20"/>
        </w:rPr>
        <w:t>vereenkomst</w:t>
      </w:r>
      <w:r w:rsidR="00CA4D2E" w:rsidRPr="00E0281E">
        <w:rPr>
          <w:rFonts w:ascii="Arial" w:hAnsi="Arial" w:cs="Arial"/>
          <w:sz w:val="20"/>
          <w:szCs w:val="20"/>
        </w:rPr>
        <w:t xml:space="preserve"> af te sluiten met de</w:t>
      </w:r>
      <w:r w:rsidR="00CA4D2E" w:rsidRPr="00E0281E">
        <w:rPr>
          <w:rFonts w:ascii="Arial" w:hAnsi="Arial" w:cs="Arial"/>
          <w:b/>
          <w:sz w:val="20"/>
          <w:szCs w:val="20"/>
        </w:rPr>
        <w:t xml:space="preserve"> </w:t>
      </w:r>
      <w:r w:rsidR="00CA4D2E" w:rsidRPr="00E0281E">
        <w:rPr>
          <w:rFonts w:ascii="Arial" w:hAnsi="Arial" w:cs="Arial"/>
          <w:sz w:val="20"/>
          <w:szCs w:val="20"/>
        </w:rPr>
        <w:t xml:space="preserve">Inschrijver die de economisch meest voordelige Inschrijving </w:t>
      </w:r>
      <w:r w:rsidR="00C146FC">
        <w:rPr>
          <w:rFonts w:ascii="Arial" w:hAnsi="Arial" w:cs="Arial"/>
          <w:sz w:val="20"/>
          <w:szCs w:val="20"/>
        </w:rPr>
        <w:t xml:space="preserve">op basis van beste prijs-kwaliteitverhouding </w:t>
      </w:r>
      <w:r w:rsidR="00CA4D2E" w:rsidRPr="00E0281E">
        <w:rPr>
          <w:rFonts w:ascii="Arial" w:hAnsi="Arial" w:cs="Arial"/>
          <w:sz w:val="20"/>
          <w:szCs w:val="20"/>
        </w:rPr>
        <w:t>heeft ingediend</w:t>
      </w:r>
      <w:r w:rsidR="00CA4D2E" w:rsidRPr="00E0281E">
        <w:rPr>
          <w:rFonts w:ascii="Arial" w:hAnsi="Arial" w:cs="Arial"/>
          <w:color w:val="000000" w:themeColor="text1"/>
          <w:sz w:val="20"/>
          <w:szCs w:val="20"/>
        </w:rPr>
        <w:t xml:space="preserve">. </w:t>
      </w:r>
      <w:r w:rsidR="00D945D4">
        <w:rPr>
          <w:rFonts w:ascii="Arial" w:hAnsi="Arial" w:cs="Arial"/>
          <w:color w:val="000000" w:themeColor="text1"/>
          <w:sz w:val="20"/>
          <w:szCs w:val="20"/>
        </w:rPr>
        <w:br/>
      </w:r>
      <w:r w:rsidR="00CA4D2E" w:rsidRPr="00E0281E">
        <w:rPr>
          <w:rFonts w:ascii="Arial" w:hAnsi="Arial" w:cs="Arial"/>
          <w:color w:val="000000" w:themeColor="text1"/>
          <w:sz w:val="20"/>
          <w:szCs w:val="20"/>
        </w:rPr>
        <w:t xml:space="preserve">Op deze </w:t>
      </w:r>
      <w:r w:rsidR="000D1B9B">
        <w:rPr>
          <w:rFonts w:ascii="Arial" w:hAnsi="Arial" w:cs="Arial"/>
          <w:color w:val="000000" w:themeColor="text1"/>
          <w:sz w:val="20"/>
          <w:szCs w:val="20"/>
        </w:rPr>
        <w:t>O</w:t>
      </w:r>
      <w:r w:rsidR="00CA4D2E" w:rsidRPr="00E0281E">
        <w:rPr>
          <w:rFonts w:ascii="Arial" w:hAnsi="Arial" w:cs="Arial"/>
          <w:color w:val="000000" w:themeColor="text1"/>
          <w:sz w:val="20"/>
          <w:szCs w:val="20"/>
        </w:rPr>
        <w:t xml:space="preserve">vereenkomst zijn de </w:t>
      </w:r>
      <w:r w:rsidR="00CA4D2E" w:rsidRPr="00E0281E">
        <w:rPr>
          <w:rFonts w:ascii="Arial" w:hAnsi="Arial" w:cs="Arial"/>
          <w:sz w:val="20"/>
          <w:szCs w:val="20"/>
        </w:rPr>
        <w:t>A</w:t>
      </w:r>
      <w:r w:rsidR="00965878">
        <w:rPr>
          <w:rFonts w:ascii="Arial" w:hAnsi="Arial" w:cs="Arial"/>
          <w:sz w:val="20"/>
          <w:szCs w:val="20"/>
        </w:rPr>
        <w:t>R</w:t>
      </w:r>
      <w:r w:rsidR="0007306C">
        <w:rPr>
          <w:rFonts w:ascii="Arial" w:hAnsi="Arial" w:cs="Arial"/>
          <w:sz w:val="20"/>
          <w:szCs w:val="20"/>
        </w:rPr>
        <w:t>VODI</w:t>
      </w:r>
      <w:r w:rsidR="000D1B9B">
        <w:rPr>
          <w:rFonts w:ascii="Arial" w:hAnsi="Arial" w:cs="Arial"/>
          <w:sz w:val="20"/>
          <w:szCs w:val="20"/>
        </w:rPr>
        <w:t>-</w:t>
      </w:r>
      <w:r w:rsidR="00CA4D2E" w:rsidRPr="00E0281E">
        <w:rPr>
          <w:rFonts w:ascii="Arial" w:hAnsi="Arial" w:cs="Arial"/>
          <w:sz w:val="20"/>
          <w:szCs w:val="20"/>
        </w:rPr>
        <w:t>201</w:t>
      </w:r>
      <w:r w:rsidR="00FE029D">
        <w:rPr>
          <w:rFonts w:ascii="Arial" w:hAnsi="Arial" w:cs="Arial"/>
          <w:sz w:val="20"/>
          <w:szCs w:val="20"/>
        </w:rPr>
        <w:t>8</w:t>
      </w:r>
      <w:r w:rsidR="00CA4D2E" w:rsidRPr="00E0281E">
        <w:rPr>
          <w:rFonts w:ascii="Arial" w:hAnsi="Arial" w:cs="Arial"/>
          <w:sz w:val="20"/>
          <w:szCs w:val="20"/>
        </w:rPr>
        <w:t xml:space="preserve"> (</w:t>
      </w:r>
      <w:r w:rsidR="00CA4D2E" w:rsidRPr="00E0281E">
        <w:rPr>
          <w:rFonts w:ascii="Arial" w:hAnsi="Arial" w:cs="Arial"/>
          <w:color w:val="000000" w:themeColor="text1"/>
          <w:sz w:val="20"/>
          <w:szCs w:val="20"/>
        </w:rPr>
        <w:t xml:space="preserve">inkoopvoorwaarden) van toepassing. U dient met deze </w:t>
      </w:r>
      <w:r w:rsidR="00CA4D2E" w:rsidRPr="00E0281E">
        <w:rPr>
          <w:rFonts w:ascii="Arial" w:hAnsi="Arial" w:cs="Arial"/>
          <w:color w:val="000000" w:themeColor="text1"/>
          <w:sz w:val="20"/>
          <w:szCs w:val="20"/>
        </w:rPr>
        <w:lastRenderedPageBreak/>
        <w:t>inkoopvoorwaarden akkoord te gaan.</w:t>
      </w:r>
      <w:r w:rsidR="00F20C07" w:rsidRPr="00E0281E">
        <w:rPr>
          <w:rFonts w:ascii="Arial" w:hAnsi="Arial" w:cs="Arial"/>
          <w:color w:val="000000" w:themeColor="text1"/>
          <w:sz w:val="20"/>
          <w:szCs w:val="20"/>
        </w:rPr>
        <w:t xml:space="preserve"> </w:t>
      </w:r>
      <w:r w:rsidR="00CA4D2E" w:rsidRPr="00E0281E">
        <w:rPr>
          <w:rFonts w:ascii="Arial" w:hAnsi="Arial" w:cs="Arial"/>
          <w:color w:val="000000" w:themeColor="text1"/>
          <w:sz w:val="20"/>
          <w:szCs w:val="20"/>
        </w:rPr>
        <w:t>Algemene of verkoopvoorwaarden van Inschrijver zijn op deze opdracht niet van toepassing</w:t>
      </w:r>
      <w:r w:rsidR="00BD1C92" w:rsidRPr="00E0281E">
        <w:rPr>
          <w:rFonts w:ascii="Arial" w:hAnsi="Arial" w:cs="Arial"/>
          <w:color w:val="000000" w:themeColor="text1"/>
          <w:sz w:val="20"/>
          <w:szCs w:val="20"/>
        </w:rPr>
        <w:t>.</w:t>
      </w:r>
      <w:r w:rsidR="0008525A">
        <w:rPr>
          <w:rFonts w:ascii="Arial" w:hAnsi="Arial" w:cs="Arial"/>
          <w:color w:val="000000" w:themeColor="text1"/>
          <w:sz w:val="20"/>
          <w:szCs w:val="20"/>
        </w:rPr>
        <w:t xml:space="preserve"> </w:t>
      </w:r>
      <w:r w:rsidR="00BD1C92" w:rsidRPr="00740F92">
        <w:rPr>
          <w:rFonts w:ascii="Arial" w:hAnsi="Arial" w:cs="Arial"/>
          <w:sz w:val="20"/>
          <w:szCs w:val="20"/>
        </w:rPr>
        <w:t>Daarnaast z</w:t>
      </w:r>
      <w:r w:rsidR="003E737F" w:rsidRPr="00740F92">
        <w:rPr>
          <w:rFonts w:ascii="Arial" w:hAnsi="Arial" w:cs="Arial"/>
          <w:sz w:val="20"/>
          <w:szCs w:val="20"/>
        </w:rPr>
        <w:t>al een</w:t>
      </w:r>
      <w:r w:rsidR="00512474" w:rsidRPr="00740F92">
        <w:rPr>
          <w:rFonts w:ascii="Arial" w:hAnsi="Arial" w:cs="Arial"/>
          <w:sz w:val="20"/>
          <w:szCs w:val="20"/>
        </w:rPr>
        <w:t xml:space="preserve"> zogenaamde </w:t>
      </w:r>
      <w:r w:rsidR="00FE029D" w:rsidRPr="00740F92">
        <w:rPr>
          <w:rFonts w:ascii="Arial" w:hAnsi="Arial" w:cs="Arial"/>
          <w:sz w:val="20"/>
          <w:szCs w:val="20"/>
        </w:rPr>
        <w:t>Ver</w:t>
      </w:r>
      <w:r w:rsidR="00CA4D2E" w:rsidRPr="00740F92">
        <w:rPr>
          <w:rFonts w:ascii="Arial" w:hAnsi="Arial" w:cs="Arial"/>
          <w:sz w:val="20"/>
          <w:szCs w:val="20"/>
        </w:rPr>
        <w:t>werkersovereenkomst</w:t>
      </w:r>
      <w:r w:rsidR="003E737F" w:rsidRPr="00740F92">
        <w:rPr>
          <w:rFonts w:ascii="Arial" w:hAnsi="Arial" w:cs="Arial"/>
          <w:sz w:val="20"/>
          <w:szCs w:val="20"/>
        </w:rPr>
        <w:t xml:space="preserve"> met de winnende Inschrijver worden</w:t>
      </w:r>
      <w:r w:rsidR="00CA4D2E" w:rsidRPr="00740F92">
        <w:rPr>
          <w:rFonts w:ascii="Arial" w:hAnsi="Arial" w:cs="Arial"/>
          <w:sz w:val="20"/>
          <w:szCs w:val="20"/>
        </w:rPr>
        <w:t xml:space="preserve"> afgesloten. Dit is een </w:t>
      </w:r>
      <w:r w:rsidR="00272738">
        <w:rPr>
          <w:rFonts w:ascii="Arial" w:hAnsi="Arial" w:cs="Arial"/>
          <w:sz w:val="20"/>
          <w:szCs w:val="20"/>
        </w:rPr>
        <w:t>Overeenkomst</w:t>
      </w:r>
      <w:r w:rsidR="00CA4D2E" w:rsidRPr="00740F92">
        <w:rPr>
          <w:rFonts w:ascii="Arial" w:hAnsi="Arial" w:cs="Arial"/>
          <w:sz w:val="20"/>
          <w:szCs w:val="20"/>
        </w:rPr>
        <w:t xml:space="preserve"> waarin partijen hun afspraken over de verwerking van persoonsgegevens vastleggen. </w:t>
      </w:r>
    </w:p>
    <w:p w14:paraId="264C3EE8" w14:textId="77777777" w:rsidR="00F650EF" w:rsidRDefault="00FC2D6C" w:rsidP="006119C0">
      <w:pPr>
        <w:spacing w:line="274" w:lineRule="auto"/>
        <w:rPr>
          <w:rFonts w:ascii="Arial" w:hAnsi="Arial" w:cs="Arial"/>
          <w:color w:val="000000"/>
          <w:sz w:val="20"/>
          <w:szCs w:val="20"/>
        </w:rPr>
      </w:pPr>
      <w:r w:rsidRPr="00E0281E">
        <w:rPr>
          <w:rFonts w:ascii="Arial" w:hAnsi="Arial" w:cs="Arial"/>
          <w:b/>
          <w:bCs/>
          <w:color w:val="000000"/>
          <w:sz w:val="20"/>
          <w:szCs w:val="20"/>
        </w:rPr>
        <w:t>1.</w:t>
      </w:r>
      <w:r w:rsidR="00BE3CE2">
        <w:rPr>
          <w:rFonts w:ascii="Arial" w:hAnsi="Arial" w:cs="Arial"/>
          <w:b/>
          <w:bCs/>
          <w:color w:val="000000"/>
          <w:sz w:val="20"/>
          <w:szCs w:val="20"/>
        </w:rPr>
        <w:t>1</w:t>
      </w:r>
      <w:r w:rsidR="009827EC">
        <w:rPr>
          <w:rFonts w:ascii="Arial" w:hAnsi="Arial" w:cs="Arial"/>
          <w:b/>
          <w:bCs/>
          <w:color w:val="000000"/>
          <w:sz w:val="20"/>
          <w:szCs w:val="20"/>
        </w:rPr>
        <w:t>3</w:t>
      </w:r>
      <w:r w:rsidRPr="00E0281E">
        <w:rPr>
          <w:rFonts w:ascii="Arial" w:hAnsi="Arial" w:cs="Arial"/>
          <w:b/>
          <w:bCs/>
          <w:color w:val="000000"/>
          <w:sz w:val="20"/>
          <w:szCs w:val="20"/>
        </w:rPr>
        <w:tab/>
      </w:r>
      <w:r w:rsidR="00AB4C4E" w:rsidRPr="00E0281E">
        <w:rPr>
          <w:rFonts w:ascii="Arial" w:hAnsi="Arial" w:cs="Arial"/>
          <w:b/>
          <w:bCs/>
          <w:sz w:val="20"/>
          <w:szCs w:val="20"/>
        </w:rPr>
        <w:t>Leeswijzer</w:t>
      </w:r>
      <w:r w:rsidR="00024250" w:rsidRPr="00E0281E">
        <w:rPr>
          <w:rFonts w:ascii="Arial" w:hAnsi="Arial" w:cs="Arial"/>
          <w:b/>
          <w:bCs/>
          <w:sz w:val="20"/>
          <w:szCs w:val="20"/>
        </w:rPr>
        <w:br/>
      </w:r>
      <w:r w:rsidR="00932AC1">
        <w:rPr>
          <w:rFonts w:ascii="Arial" w:hAnsi="Arial" w:cs="Arial"/>
          <w:color w:val="000000"/>
          <w:sz w:val="20"/>
          <w:szCs w:val="20"/>
        </w:rPr>
        <w:t>De Offerteaanvraag</w:t>
      </w:r>
      <w:r w:rsidR="00010000">
        <w:rPr>
          <w:rFonts w:ascii="Arial" w:hAnsi="Arial" w:cs="Arial"/>
          <w:color w:val="000000"/>
          <w:sz w:val="20"/>
          <w:szCs w:val="20"/>
        </w:rPr>
        <w:t xml:space="preserve"> </w:t>
      </w:r>
      <w:r w:rsidR="00B36EBD" w:rsidRPr="00E0281E">
        <w:rPr>
          <w:rFonts w:ascii="Arial" w:hAnsi="Arial" w:cs="Arial"/>
          <w:color w:val="000000"/>
          <w:sz w:val="20"/>
          <w:szCs w:val="20"/>
        </w:rPr>
        <w:t>is verder als volgt opgebouwd:</w:t>
      </w:r>
      <w:r w:rsidR="00024250" w:rsidRPr="00E0281E">
        <w:rPr>
          <w:rFonts w:ascii="Arial" w:hAnsi="Arial" w:cs="Arial"/>
          <w:color w:val="000000"/>
          <w:sz w:val="20"/>
          <w:szCs w:val="20"/>
        </w:rPr>
        <w:br/>
      </w:r>
      <w:r w:rsidR="00B36EBD" w:rsidRPr="00E0281E">
        <w:rPr>
          <w:rFonts w:ascii="Arial" w:hAnsi="Arial" w:cs="Arial"/>
          <w:color w:val="000000"/>
          <w:sz w:val="20"/>
          <w:szCs w:val="20"/>
        </w:rPr>
        <w:t xml:space="preserve">- In hoofdstuk </w:t>
      </w:r>
      <w:r w:rsidR="002B7F2D" w:rsidRPr="00E0281E">
        <w:rPr>
          <w:rFonts w:ascii="Arial" w:hAnsi="Arial" w:cs="Arial"/>
          <w:color w:val="000000"/>
          <w:sz w:val="20"/>
          <w:szCs w:val="20"/>
        </w:rPr>
        <w:t>2</w:t>
      </w:r>
      <w:r w:rsidR="00B36EBD" w:rsidRPr="00E0281E">
        <w:rPr>
          <w:rFonts w:ascii="Arial" w:hAnsi="Arial" w:cs="Arial"/>
          <w:color w:val="000000"/>
          <w:sz w:val="20"/>
          <w:szCs w:val="20"/>
        </w:rPr>
        <w:t xml:space="preserve"> worden de procedures en voorwaarden voor de aanbesteding beschreven. </w:t>
      </w:r>
      <w:r w:rsidR="00FE029D">
        <w:rPr>
          <w:rFonts w:ascii="Arial" w:hAnsi="Arial" w:cs="Arial"/>
          <w:color w:val="000000"/>
          <w:sz w:val="20"/>
          <w:szCs w:val="20"/>
        </w:rPr>
        <w:br/>
        <w:t xml:space="preserve">- </w:t>
      </w:r>
      <w:r w:rsidR="00B36EBD" w:rsidRPr="00E0281E">
        <w:rPr>
          <w:rFonts w:ascii="Arial" w:hAnsi="Arial" w:cs="Arial"/>
          <w:color w:val="000000"/>
          <w:sz w:val="20"/>
          <w:szCs w:val="20"/>
        </w:rPr>
        <w:t xml:space="preserve">In hoofdstuk </w:t>
      </w:r>
      <w:r w:rsidR="002B7F2D" w:rsidRPr="00E0281E">
        <w:rPr>
          <w:rFonts w:ascii="Arial" w:hAnsi="Arial" w:cs="Arial"/>
          <w:color w:val="000000"/>
          <w:sz w:val="20"/>
          <w:szCs w:val="20"/>
        </w:rPr>
        <w:t>3</w:t>
      </w:r>
      <w:r w:rsidR="00B36EBD" w:rsidRPr="00E0281E">
        <w:rPr>
          <w:rFonts w:ascii="Arial" w:hAnsi="Arial" w:cs="Arial"/>
          <w:color w:val="000000"/>
          <w:sz w:val="20"/>
          <w:szCs w:val="20"/>
        </w:rPr>
        <w:t xml:space="preserve"> </w:t>
      </w:r>
      <w:r w:rsidR="00C16264">
        <w:rPr>
          <w:rFonts w:ascii="Arial" w:hAnsi="Arial" w:cs="Arial"/>
          <w:color w:val="000000"/>
          <w:sz w:val="20"/>
          <w:szCs w:val="20"/>
        </w:rPr>
        <w:t xml:space="preserve">wordt </w:t>
      </w:r>
      <w:r w:rsidR="00B36EBD" w:rsidRPr="00E0281E">
        <w:rPr>
          <w:rFonts w:ascii="Arial" w:hAnsi="Arial" w:cs="Arial"/>
          <w:color w:val="000000"/>
          <w:sz w:val="20"/>
          <w:szCs w:val="20"/>
        </w:rPr>
        <w:t>beschreven hoe de beoordeling van de Inschrijvingen zal plaats vinden.</w:t>
      </w:r>
      <w:r w:rsidR="00024250" w:rsidRPr="00E0281E">
        <w:rPr>
          <w:rFonts w:ascii="Arial" w:hAnsi="Arial" w:cs="Arial"/>
          <w:color w:val="000000"/>
          <w:sz w:val="20"/>
          <w:szCs w:val="20"/>
        </w:rPr>
        <w:br/>
      </w:r>
      <w:r w:rsidR="00B36EBD" w:rsidRPr="00E0281E">
        <w:rPr>
          <w:rFonts w:ascii="Arial" w:hAnsi="Arial" w:cs="Arial"/>
          <w:color w:val="000000"/>
          <w:sz w:val="20"/>
          <w:szCs w:val="20"/>
        </w:rPr>
        <w:t xml:space="preserve">- In hoofdstuk </w:t>
      </w:r>
      <w:r w:rsidR="002B7F2D" w:rsidRPr="00E0281E">
        <w:rPr>
          <w:rFonts w:ascii="Arial" w:hAnsi="Arial" w:cs="Arial"/>
          <w:color w:val="000000"/>
          <w:sz w:val="20"/>
          <w:szCs w:val="20"/>
        </w:rPr>
        <w:t xml:space="preserve">4 </w:t>
      </w:r>
      <w:r w:rsidR="00C16264">
        <w:rPr>
          <w:rFonts w:ascii="Arial" w:hAnsi="Arial" w:cs="Arial"/>
          <w:color w:val="000000"/>
          <w:sz w:val="20"/>
          <w:szCs w:val="20"/>
        </w:rPr>
        <w:t>worden</w:t>
      </w:r>
      <w:r w:rsidR="002B7F2D" w:rsidRPr="00E0281E">
        <w:rPr>
          <w:rFonts w:ascii="Arial" w:hAnsi="Arial" w:cs="Arial"/>
          <w:color w:val="000000"/>
          <w:sz w:val="20"/>
          <w:szCs w:val="20"/>
        </w:rPr>
        <w:t xml:space="preserve"> de Uitsluitingsgronden beschreven. </w:t>
      </w:r>
      <w:r w:rsidR="00C75B22" w:rsidRPr="00E0281E">
        <w:rPr>
          <w:rFonts w:ascii="Arial" w:hAnsi="Arial" w:cs="Arial"/>
          <w:color w:val="000000"/>
          <w:sz w:val="20"/>
          <w:szCs w:val="20"/>
        </w:rPr>
        <w:t xml:space="preserve"> </w:t>
      </w:r>
      <w:r w:rsidR="00024250" w:rsidRPr="00E0281E">
        <w:rPr>
          <w:rFonts w:ascii="Arial" w:hAnsi="Arial" w:cs="Arial"/>
          <w:color w:val="000000"/>
          <w:sz w:val="20"/>
          <w:szCs w:val="20"/>
        </w:rPr>
        <w:br/>
      </w:r>
      <w:r w:rsidR="00B36EBD" w:rsidRPr="00E0281E">
        <w:rPr>
          <w:rFonts w:ascii="Arial" w:hAnsi="Arial" w:cs="Arial"/>
          <w:color w:val="000000"/>
          <w:sz w:val="20"/>
          <w:szCs w:val="20"/>
        </w:rPr>
        <w:t xml:space="preserve">- In hoofdstuk </w:t>
      </w:r>
      <w:r w:rsidR="002B7F2D" w:rsidRPr="00E0281E">
        <w:rPr>
          <w:rFonts w:ascii="Arial" w:hAnsi="Arial" w:cs="Arial"/>
          <w:color w:val="000000"/>
          <w:sz w:val="20"/>
          <w:szCs w:val="20"/>
        </w:rPr>
        <w:t>5</w:t>
      </w:r>
      <w:r w:rsidR="00B36EBD" w:rsidRPr="00E0281E">
        <w:rPr>
          <w:rFonts w:ascii="Arial" w:hAnsi="Arial" w:cs="Arial"/>
          <w:color w:val="000000"/>
          <w:sz w:val="20"/>
          <w:szCs w:val="20"/>
        </w:rPr>
        <w:t xml:space="preserve"> </w:t>
      </w:r>
      <w:r w:rsidR="00C16264">
        <w:rPr>
          <w:rFonts w:ascii="Arial" w:hAnsi="Arial" w:cs="Arial"/>
          <w:color w:val="000000"/>
          <w:sz w:val="20"/>
          <w:szCs w:val="20"/>
        </w:rPr>
        <w:t>worden</w:t>
      </w:r>
      <w:r w:rsidR="002B7F2D" w:rsidRPr="00E0281E">
        <w:rPr>
          <w:rFonts w:ascii="Arial" w:hAnsi="Arial" w:cs="Arial"/>
          <w:color w:val="000000"/>
          <w:sz w:val="20"/>
          <w:szCs w:val="20"/>
        </w:rPr>
        <w:t xml:space="preserve"> de Geschiktheidseisen beschreven</w:t>
      </w:r>
      <w:r w:rsidR="00B36EBD" w:rsidRPr="00E0281E">
        <w:rPr>
          <w:rFonts w:ascii="Arial" w:hAnsi="Arial" w:cs="Arial"/>
          <w:color w:val="000000"/>
          <w:sz w:val="20"/>
          <w:szCs w:val="20"/>
        </w:rPr>
        <w:t>.</w:t>
      </w:r>
      <w:r w:rsidR="002B7F2D" w:rsidRPr="00E0281E">
        <w:rPr>
          <w:rFonts w:ascii="Arial" w:hAnsi="Arial" w:cs="Arial"/>
          <w:color w:val="000000"/>
          <w:sz w:val="20"/>
          <w:szCs w:val="20"/>
        </w:rPr>
        <w:t xml:space="preserve"> </w:t>
      </w:r>
      <w:r w:rsidR="00FE029D">
        <w:rPr>
          <w:rFonts w:ascii="Arial" w:hAnsi="Arial" w:cs="Arial"/>
          <w:color w:val="000000"/>
          <w:sz w:val="20"/>
          <w:szCs w:val="20"/>
        </w:rPr>
        <w:br/>
      </w:r>
      <w:r w:rsidR="00B36EBD" w:rsidRPr="00E0281E">
        <w:rPr>
          <w:rFonts w:ascii="Arial" w:hAnsi="Arial" w:cs="Arial"/>
          <w:color w:val="000000"/>
          <w:sz w:val="20"/>
          <w:szCs w:val="20"/>
        </w:rPr>
        <w:t xml:space="preserve">- </w:t>
      </w:r>
      <w:r w:rsidR="00C16264">
        <w:rPr>
          <w:rFonts w:ascii="Arial" w:hAnsi="Arial" w:cs="Arial"/>
          <w:color w:val="000000"/>
          <w:sz w:val="20"/>
          <w:szCs w:val="20"/>
        </w:rPr>
        <w:t>In h</w:t>
      </w:r>
      <w:r w:rsidR="00B36EBD" w:rsidRPr="00E0281E">
        <w:rPr>
          <w:rFonts w:ascii="Arial" w:hAnsi="Arial" w:cs="Arial"/>
          <w:color w:val="000000"/>
          <w:sz w:val="20"/>
          <w:szCs w:val="20"/>
        </w:rPr>
        <w:t xml:space="preserve">oofdstuk </w:t>
      </w:r>
      <w:r w:rsidR="002B7F2D" w:rsidRPr="00E0281E">
        <w:rPr>
          <w:rFonts w:ascii="Arial" w:hAnsi="Arial" w:cs="Arial"/>
          <w:color w:val="000000"/>
          <w:sz w:val="20"/>
          <w:szCs w:val="20"/>
        </w:rPr>
        <w:t xml:space="preserve">6 </w:t>
      </w:r>
      <w:r w:rsidR="00C16264">
        <w:rPr>
          <w:rFonts w:ascii="Arial" w:hAnsi="Arial" w:cs="Arial"/>
          <w:color w:val="000000"/>
          <w:sz w:val="20"/>
          <w:szCs w:val="20"/>
        </w:rPr>
        <w:t>wordt</w:t>
      </w:r>
      <w:r w:rsidR="002B7F2D" w:rsidRPr="00E0281E">
        <w:rPr>
          <w:rFonts w:ascii="Arial" w:hAnsi="Arial" w:cs="Arial"/>
          <w:color w:val="000000"/>
          <w:sz w:val="20"/>
          <w:szCs w:val="20"/>
        </w:rPr>
        <w:t xml:space="preserve"> het Programma van eisen</w:t>
      </w:r>
      <w:r w:rsidR="00C16264">
        <w:rPr>
          <w:rFonts w:ascii="Arial" w:hAnsi="Arial" w:cs="Arial"/>
          <w:color w:val="000000"/>
          <w:sz w:val="20"/>
          <w:szCs w:val="20"/>
        </w:rPr>
        <w:t xml:space="preserve"> beschreven</w:t>
      </w:r>
      <w:r w:rsidR="002B7F2D" w:rsidRPr="00E0281E">
        <w:rPr>
          <w:rFonts w:ascii="Arial" w:hAnsi="Arial" w:cs="Arial"/>
          <w:color w:val="000000"/>
          <w:sz w:val="20"/>
          <w:szCs w:val="20"/>
        </w:rPr>
        <w:t xml:space="preserve">. </w:t>
      </w:r>
      <w:r w:rsidR="0045397B">
        <w:rPr>
          <w:rFonts w:ascii="Arial" w:hAnsi="Arial" w:cs="Arial"/>
          <w:color w:val="000000"/>
          <w:sz w:val="20"/>
          <w:szCs w:val="20"/>
        </w:rPr>
        <w:br/>
      </w:r>
      <w:r w:rsidR="002B7F2D" w:rsidRPr="00E0281E">
        <w:rPr>
          <w:rFonts w:ascii="Arial" w:hAnsi="Arial" w:cs="Arial"/>
          <w:color w:val="000000"/>
          <w:sz w:val="20"/>
          <w:szCs w:val="20"/>
        </w:rPr>
        <w:t xml:space="preserve">- </w:t>
      </w:r>
      <w:r w:rsidR="00A65BAF" w:rsidRPr="00E0281E">
        <w:rPr>
          <w:rFonts w:ascii="Arial" w:hAnsi="Arial" w:cs="Arial"/>
          <w:color w:val="000000"/>
          <w:sz w:val="20"/>
          <w:szCs w:val="20"/>
        </w:rPr>
        <w:t>In h</w:t>
      </w:r>
      <w:r w:rsidR="002B7F2D" w:rsidRPr="00E0281E">
        <w:rPr>
          <w:rFonts w:ascii="Arial" w:hAnsi="Arial" w:cs="Arial"/>
          <w:color w:val="000000"/>
          <w:sz w:val="20"/>
          <w:szCs w:val="20"/>
        </w:rPr>
        <w:t xml:space="preserve">oofdstuk 7 </w:t>
      </w:r>
      <w:r w:rsidR="00C16264">
        <w:rPr>
          <w:rFonts w:ascii="Arial" w:hAnsi="Arial" w:cs="Arial"/>
          <w:color w:val="000000"/>
          <w:sz w:val="20"/>
          <w:szCs w:val="20"/>
        </w:rPr>
        <w:t>worden</w:t>
      </w:r>
      <w:r w:rsidR="002B7F2D" w:rsidRPr="00E0281E">
        <w:rPr>
          <w:rFonts w:ascii="Arial" w:hAnsi="Arial" w:cs="Arial"/>
          <w:color w:val="000000"/>
          <w:sz w:val="20"/>
          <w:szCs w:val="20"/>
        </w:rPr>
        <w:t xml:space="preserve"> de Gunningcriteria beschreven. </w:t>
      </w:r>
    </w:p>
    <w:p w14:paraId="2652BA87" w14:textId="77777777" w:rsidR="00F650EF" w:rsidRDefault="00F650EF" w:rsidP="006119C0">
      <w:pPr>
        <w:spacing w:line="274" w:lineRule="auto"/>
        <w:rPr>
          <w:rFonts w:ascii="Arial" w:hAnsi="Arial" w:cs="Arial"/>
          <w:color w:val="000000"/>
          <w:sz w:val="20"/>
          <w:szCs w:val="20"/>
        </w:rPr>
      </w:pPr>
    </w:p>
    <w:p w14:paraId="4CADDD96" w14:textId="77777777" w:rsidR="00F650EF" w:rsidRDefault="00F650EF" w:rsidP="006119C0">
      <w:pPr>
        <w:spacing w:line="274" w:lineRule="auto"/>
        <w:rPr>
          <w:rFonts w:ascii="Arial" w:hAnsi="Arial" w:cs="Arial"/>
          <w:color w:val="000000"/>
          <w:sz w:val="20"/>
          <w:szCs w:val="20"/>
        </w:rPr>
      </w:pPr>
    </w:p>
    <w:p w14:paraId="2B73FC23" w14:textId="77777777" w:rsidR="00F650EF" w:rsidRDefault="00F650EF" w:rsidP="006119C0">
      <w:pPr>
        <w:spacing w:line="274" w:lineRule="auto"/>
        <w:rPr>
          <w:rFonts w:ascii="Arial" w:hAnsi="Arial" w:cs="Arial"/>
          <w:color w:val="000000"/>
          <w:sz w:val="20"/>
          <w:szCs w:val="20"/>
        </w:rPr>
      </w:pPr>
    </w:p>
    <w:p w14:paraId="5EDE213F" w14:textId="77777777" w:rsidR="00F650EF" w:rsidRDefault="00F650EF" w:rsidP="006119C0">
      <w:pPr>
        <w:spacing w:line="274" w:lineRule="auto"/>
        <w:rPr>
          <w:rFonts w:ascii="Arial" w:hAnsi="Arial" w:cs="Arial"/>
          <w:color w:val="000000"/>
          <w:sz w:val="20"/>
          <w:szCs w:val="20"/>
        </w:rPr>
      </w:pPr>
    </w:p>
    <w:p w14:paraId="5BFF70DC" w14:textId="77777777" w:rsidR="00F650EF" w:rsidRDefault="00F650EF" w:rsidP="006119C0">
      <w:pPr>
        <w:spacing w:line="274" w:lineRule="auto"/>
        <w:rPr>
          <w:rFonts w:ascii="Arial" w:hAnsi="Arial" w:cs="Arial"/>
          <w:color w:val="000000"/>
          <w:sz w:val="20"/>
          <w:szCs w:val="20"/>
        </w:rPr>
      </w:pPr>
    </w:p>
    <w:p w14:paraId="2C278414" w14:textId="77777777" w:rsidR="00F650EF" w:rsidRDefault="00F650EF" w:rsidP="006119C0">
      <w:pPr>
        <w:spacing w:line="274" w:lineRule="auto"/>
        <w:rPr>
          <w:rFonts w:ascii="Arial" w:hAnsi="Arial" w:cs="Arial"/>
          <w:color w:val="000000"/>
          <w:sz w:val="20"/>
          <w:szCs w:val="20"/>
        </w:rPr>
      </w:pPr>
    </w:p>
    <w:p w14:paraId="1AF3F3F8" w14:textId="77777777" w:rsidR="00F650EF" w:rsidRDefault="00F650EF" w:rsidP="006119C0">
      <w:pPr>
        <w:spacing w:line="274" w:lineRule="auto"/>
        <w:rPr>
          <w:rFonts w:ascii="Arial" w:hAnsi="Arial" w:cs="Arial"/>
          <w:color w:val="000000"/>
          <w:sz w:val="20"/>
          <w:szCs w:val="20"/>
        </w:rPr>
      </w:pPr>
    </w:p>
    <w:p w14:paraId="76C1FDE6" w14:textId="77777777" w:rsidR="00F650EF" w:rsidRDefault="00F650EF" w:rsidP="006119C0">
      <w:pPr>
        <w:spacing w:line="274" w:lineRule="auto"/>
        <w:rPr>
          <w:rFonts w:ascii="Arial" w:hAnsi="Arial" w:cs="Arial"/>
          <w:color w:val="000000"/>
          <w:sz w:val="20"/>
          <w:szCs w:val="20"/>
        </w:rPr>
      </w:pPr>
    </w:p>
    <w:p w14:paraId="3C4B10EB" w14:textId="77777777" w:rsidR="00F650EF" w:rsidRDefault="00F650EF" w:rsidP="006119C0">
      <w:pPr>
        <w:spacing w:line="274" w:lineRule="auto"/>
        <w:rPr>
          <w:rFonts w:ascii="Arial" w:hAnsi="Arial" w:cs="Arial"/>
          <w:color w:val="000000"/>
          <w:sz w:val="20"/>
          <w:szCs w:val="20"/>
        </w:rPr>
      </w:pPr>
    </w:p>
    <w:p w14:paraId="4C6F6D37" w14:textId="77777777" w:rsidR="00F650EF" w:rsidRDefault="00F650EF" w:rsidP="006119C0">
      <w:pPr>
        <w:spacing w:line="274" w:lineRule="auto"/>
        <w:rPr>
          <w:rFonts w:ascii="Arial" w:hAnsi="Arial" w:cs="Arial"/>
          <w:color w:val="000000"/>
          <w:sz w:val="20"/>
          <w:szCs w:val="20"/>
        </w:rPr>
      </w:pPr>
    </w:p>
    <w:p w14:paraId="2F0F84A0" w14:textId="77777777" w:rsidR="00F650EF" w:rsidRDefault="00F650EF" w:rsidP="006119C0">
      <w:pPr>
        <w:spacing w:line="274" w:lineRule="auto"/>
        <w:rPr>
          <w:rFonts w:ascii="Arial" w:hAnsi="Arial" w:cs="Arial"/>
          <w:color w:val="000000"/>
          <w:sz w:val="20"/>
          <w:szCs w:val="20"/>
        </w:rPr>
      </w:pPr>
    </w:p>
    <w:p w14:paraId="4E4B7128" w14:textId="77777777" w:rsidR="00F650EF" w:rsidRDefault="00F650EF" w:rsidP="006119C0">
      <w:pPr>
        <w:spacing w:line="274" w:lineRule="auto"/>
        <w:rPr>
          <w:rFonts w:ascii="Arial" w:hAnsi="Arial" w:cs="Arial"/>
          <w:color w:val="000000"/>
          <w:sz w:val="20"/>
          <w:szCs w:val="20"/>
        </w:rPr>
      </w:pPr>
    </w:p>
    <w:p w14:paraId="3A780A72" w14:textId="77777777" w:rsidR="00F650EF" w:rsidRDefault="00F650EF" w:rsidP="006119C0">
      <w:pPr>
        <w:spacing w:line="274" w:lineRule="auto"/>
        <w:rPr>
          <w:rFonts w:ascii="Arial" w:hAnsi="Arial" w:cs="Arial"/>
          <w:color w:val="000000"/>
          <w:sz w:val="20"/>
          <w:szCs w:val="20"/>
        </w:rPr>
      </w:pPr>
    </w:p>
    <w:p w14:paraId="64403A37" w14:textId="77777777" w:rsidR="00F650EF" w:rsidRDefault="00F650EF" w:rsidP="006119C0">
      <w:pPr>
        <w:spacing w:line="274" w:lineRule="auto"/>
        <w:rPr>
          <w:rFonts w:ascii="Arial" w:hAnsi="Arial" w:cs="Arial"/>
          <w:color w:val="000000"/>
          <w:sz w:val="20"/>
          <w:szCs w:val="20"/>
        </w:rPr>
      </w:pPr>
    </w:p>
    <w:p w14:paraId="7C0BDD1C" w14:textId="77777777" w:rsidR="00F650EF" w:rsidRDefault="00F650EF" w:rsidP="006119C0">
      <w:pPr>
        <w:spacing w:line="274" w:lineRule="auto"/>
        <w:rPr>
          <w:rFonts w:ascii="Arial" w:hAnsi="Arial" w:cs="Arial"/>
          <w:color w:val="000000"/>
          <w:sz w:val="20"/>
          <w:szCs w:val="20"/>
        </w:rPr>
      </w:pPr>
    </w:p>
    <w:p w14:paraId="093158C3" w14:textId="77777777" w:rsidR="00F650EF" w:rsidRDefault="00F650EF" w:rsidP="006119C0">
      <w:pPr>
        <w:spacing w:line="274" w:lineRule="auto"/>
        <w:rPr>
          <w:rFonts w:ascii="Arial" w:hAnsi="Arial" w:cs="Arial"/>
          <w:color w:val="000000"/>
          <w:sz w:val="20"/>
          <w:szCs w:val="20"/>
        </w:rPr>
      </w:pPr>
    </w:p>
    <w:p w14:paraId="00EC3F46" w14:textId="77777777" w:rsidR="00F650EF" w:rsidRDefault="00F650EF" w:rsidP="006119C0">
      <w:pPr>
        <w:spacing w:line="274" w:lineRule="auto"/>
        <w:rPr>
          <w:rFonts w:ascii="Arial" w:hAnsi="Arial" w:cs="Arial"/>
          <w:color w:val="000000"/>
          <w:sz w:val="20"/>
          <w:szCs w:val="20"/>
        </w:rPr>
      </w:pPr>
    </w:p>
    <w:p w14:paraId="07B9C899" w14:textId="77777777" w:rsidR="00F650EF" w:rsidRDefault="00F650EF" w:rsidP="006119C0">
      <w:pPr>
        <w:spacing w:line="274" w:lineRule="auto"/>
        <w:rPr>
          <w:rFonts w:ascii="Arial" w:hAnsi="Arial" w:cs="Arial"/>
          <w:color w:val="000000"/>
          <w:sz w:val="20"/>
          <w:szCs w:val="20"/>
        </w:rPr>
      </w:pPr>
    </w:p>
    <w:p w14:paraId="322BD20A" w14:textId="77777777" w:rsidR="00F650EF" w:rsidRDefault="00F650EF" w:rsidP="006119C0">
      <w:pPr>
        <w:spacing w:line="274" w:lineRule="auto"/>
        <w:rPr>
          <w:rFonts w:ascii="Arial" w:hAnsi="Arial" w:cs="Arial"/>
          <w:color w:val="000000"/>
          <w:sz w:val="20"/>
          <w:szCs w:val="20"/>
        </w:rPr>
      </w:pPr>
    </w:p>
    <w:p w14:paraId="7A5C88E3" w14:textId="77777777" w:rsidR="00F650EF" w:rsidRDefault="00F650EF" w:rsidP="006119C0">
      <w:pPr>
        <w:spacing w:line="274" w:lineRule="auto"/>
        <w:rPr>
          <w:rFonts w:ascii="Arial" w:hAnsi="Arial" w:cs="Arial"/>
          <w:color w:val="000000"/>
          <w:sz w:val="20"/>
          <w:szCs w:val="20"/>
        </w:rPr>
      </w:pPr>
    </w:p>
    <w:p w14:paraId="5199A597" w14:textId="77777777" w:rsidR="00F650EF" w:rsidRDefault="00F650EF" w:rsidP="006119C0">
      <w:pPr>
        <w:spacing w:line="274" w:lineRule="auto"/>
        <w:rPr>
          <w:rFonts w:ascii="Arial" w:hAnsi="Arial" w:cs="Arial"/>
          <w:color w:val="000000"/>
          <w:sz w:val="20"/>
          <w:szCs w:val="20"/>
        </w:rPr>
      </w:pPr>
    </w:p>
    <w:p w14:paraId="584C69CE" w14:textId="77777777" w:rsidR="00F650EF" w:rsidRDefault="00F650EF" w:rsidP="006119C0">
      <w:pPr>
        <w:spacing w:line="274" w:lineRule="auto"/>
        <w:rPr>
          <w:rFonts w:ascii="Arial" w:hAnsi="Arial" w:cs="Arial"/>
          <w:color w:val="000000"/>
          <w:sz w:val="20"/>
          <w:szCs w:val="20"/>
        </w:rPr>
      </w:pPr>
    </w:p>
    <w:p w14:paraId="1045B4B3" w14:textId="77777777" w:rsidR="00F650EF" w:rsidRDefault="00F650EF" w:rsidP="006119C0">
      <w:pPr>
        <w:spacing w:line="274" w:lineRule="auto"/>
        <w:rPr>
          <w:rFonts w:ascii="Arial" w:hAnsi="Arial" w:cs="Arial"/>
          <w:color w:val="000000"/>
          <w:sz w:val="20"/>
          <w:szCs w:val="20"/>
        </w:rPr>
      </w:pPr>
    </w:p>
    <w:p w14:paraId="2AF1872E" w14:textId="15B69471" w:rsidR="00FE029D" w:rsidRPr="006119C0" w:rsidRDefault="009827EC" w:rsidP="00174824">
      <w:pPr>
        <w:pStyle w:val="Lijstalinea"/>
        <w:numPr>
          <w:ilvl w:val="0"/>
          <w:numId w:val="22"/>
        </w:numPr>
        <w:ind w:left="567" w:hanging="567"/>
        <w:rPr>
          <w:rFonts w:ascii="Arial" w:hAnsi="Arial" w:cs="Arial"/>
          <w:b/>
          <w:sz w:val="24"/>
          <w:szCs w:val="24"/>
        </w:rPr>
      </w:pPr>
      <w:r>
        <w:rPr>
          <w:rFonts w:ascii="Arial" w:hAnsi="Arial" w:cs="Arial"/>
          <w:b/>
          <w:sz w:val="24"/>
          <w:szCs w:val="24"/>
        </w:rPr>
        <w:lastRenderedPageBreak/>
        <w:t>P</w:t>
      </w:r>
      <w:r w:rsidR="00505CCB" w:rsidRPr="006119C0">
        <w:rPr>
          <w:rFonts w:ascii="Arial" w:hAnsi="Arial" w:cs="Arial"/>
          <w:b/>
          <w:sz w:val="24"/>
          <w:szCs w:val="24"/>
        </w:rPr>
        <w:t>rocedure</w:t>
      </w:r>
      <w:r w:rsidR="007613F5" w:rsidRPr="006119C0">
        <w:rPr>
          <w:rFonts w:ascii="Arial" w:hAnsi="Arial" w:cs="Arial"/>
          <w:b/>
          <w:sz w:val="24"/>
          <w:szCs w:val="24"/>
        </w:rPr>
        <w:t>s</w:t>
      </w:r>
      <w:r w:rsidR="00505CCB" w:rsidRPr="006119C0">
        <w:rPr>
          <w:rFonts w:ascii="Arial" w:hAnsi="Arial" w:cs="Arial"/>
          <w:b/>
          <w:sz w:val="24"/>
          <w:szCs w:val="24"/>
        </w:rPr>
        <w:t xml:space="preserve"> en voorwaarden</w:t>
      </w:r>
    </w:p>
    <w:p w14:paraId="0EDBB553" w14:textId="77777777" w:rsidR="00FE029D" w:rsidRDefault="00FE029D" w:rsidP="00FE029D">
      <w:pPr>
        <w:pStyle w:val="Lijstalinea"/>
        <w:ind w:left="360"/>
        <w:rPr>
          <w:rFonts w:ascii="Arial" w:hAnsi="Arial" w:cs="Arial"/>
          <w:b/>
          <w:sz w:val="20"/>
          <w:szCs w:val="20"/>
        </w:rPr>
      </w:pPr>
    </w:p>
    <w:p w14:paraId="1DC7DAD1" w14:textId="488BA42A" w:rsidR="007C48D8" w:rsidRDefault="007C48D8" w:rsidP="00174824">
      <w:pPr>
        <w:pStyle w:val="Kop2"/>
        <w:keepNext w:val="0"/>
        <w:numPr>
          <w:ilvl w:val="1"/>
          <w:numId w:val="17"/>
        </w:numPr>
        <w:spacing w:line="274" w:lineRule="auto"/>
        <w:ind w:left="426" w:hanging="426"/>
        <w:rPr>
          <w:rFonts w:ascii="Arial" w:hAnsi="Arial"/>
          <w:sz w:val="20"/>
          <w:szCs w:val="20"/>
        </w:rPr>
      </w:pPr>
      <w:bookmarkStart w:id="11" w:name="_Toc180976"/>
      <w:r w:rsidRPr="001166C7">
        <w:rPr>
          <w:rFonts w:ascii="Arial" w:hAnsi="Arial"/>
          <w:sz w:val="20"/>
          <w:szCs w:val="20"/>
        </w:rPr>
        <w:t>Aanbestedingsprocedure</w:t>
      </w:r>
      <w:bookmarkEnd w:id="11"/>
    </w:p>
    <w:p w14:paraId="5658BA66" w14:textId="77777777" w:rsidR="00D65264" w:rsidRDefault="007C48D8" w:rsidP="006119C0">
      <w:pPr>
        <w:spacing w:line="274" w:lineRule="auto"/>
        <w:rPr>
          <w:rFonts w:ascii="Arial" w:hAnsi="Arial" w:cs="Arial"/>
          <w:sz w:val="20"/>
          <w:szCs w:val="20"/>
        </w:rPr>
      </w:pPr>
      <w:r w:rsidRPr="001166C7">
        <w:rPr>
          <w:rFonts w:ascii="Arial" w:hAnsi="Arial" w:cs="Arial"/>
          <w:sz w:val="20"/>
          <w:szCs w:val="20"/>
        </w:rPr>
        <w:t>De aanbesteding van deze Overeenkomst vindt plaats met inachtneming van en conform de Aanbestedingswet. Voor deze aanbesteding wordt de openbare procedure gehanteerd.</w:t>
      </w:r>
      <w:bookmarkStart w:id="12" w:name="_Toc180977"/>
    </w:p>
    <w:p w14:paraId="16A8BC9C" w14:textId="5A6E58FD" w:rsidR="007C48D8" w:rsidRPr="00D65264" w:rsidRDefault="00D65264" w:rsidP="006119C0">
      <w:pPr>
        <w:spacing w:after="0" w:line="274" w:lineRule="auto"/>
        <w:rPr>
          <w:rFonts w:ascii="Arial" w:hAnsi="Arial" w:cs="Arial"/>
          <w:sz w:val="20"/>
          <w:szCs w:val="20"/>
        </w:rPr>
      </w:pPr>
      <w:r w:rsidRPr="00D65264">
        <w:rPr>
          <w:rFonts w:ascii="Arial" w:hAnsi="Arial" w:cs="Arial"/>
          <w:b/>
          <w:bCs/>
          <w:sz w:val="20"/>
          <w:szCs w:val="20"/>
        </w:rPr>
        <w:t xml:space="preserve">2.2   </w:t>
      </w:r>
      <w:r w:rsidR="007C48D8" w:rsidRPr="00D65264">
        <w:rPr>
          <w:rFonts w:ascii="Arial" w:hAnsi="Arial"/>
          <w:b/>
          <w:bCs/>
          <w:sz w:val="20"/>
          <w:szCs w:val="20"/>
        </w:rPr>
        <w:t>Digitaal aanbesteden</w:t>
      </w:r>
      <w:bookmarkEnd w:id="12"/>
    </w:p>
    <w:p w14:paraId="6258702E" w14:textId="72EDE674" w:rsidR="007C48D8" w:rsidRPr="001166C7" w:rsidRDefault="007C48D8" w:rsidP="006119C0">
      <w:pPr>
        <w:spacing w:after="0" w:line="274" w:lineRule="auto"/>
        <w:rPr>
          <w:rFonts w:ascii="Arial" w:hAnsi="Arial" w:cs="Arial"/>
          <w:sz w:val="20"/>
          <w:szCs w:val="20"/>
        </w:rPr>
      </w:pPr>
      <w:r w:rsidRPr="001166C7">
        <w:rPr>
          <w:rFonts w:ascii="Arial" w:hAnsi="Arial" w:cs="Arial"/>
          <w:sz w:val="20"/>
          <w:szCs w:val="20"/>
        </w:rPr>
        <w:t xml:space="preserve">De aanbesteding wordt digitaal uitgevoerd via het </w:t>
      </w:r>
      <w:proofErr w:type="spellStart"/>
      <w:r w:rsidRPr="001166C7">
        <w:rPr>
          <w:rFonts w:ascii="Arial" w:hAnsi="Arial" w:cs="Arial"/>
          <w:sz w:val="20"/>
          <w:szCs w:val="20"/>
        </w:rPr>
        <w:t>webportaal</w:t>
      </w:r>
      <w:proofErr w:type="spellEnd"/>
      <w:r w:rsidRPr="001166C7">
        <w:rPr>
          <w:rFonts w:ascii="Arial" w:hAnsi="Arial" w:cs="Arial"/>
          <w:sz w:val="20"/>
          <w:szCs w:val="20"/>
        </w:rPr>
        <w:t xml:space="preserve">: </w:t>
      </w:r>
      <w:hyperlink r:id="rId11" w:history="1">
        <w:r w:rsidRPr="001166C7">
          <w:rPr>
            <w:rStyle w:val="Hyperlink"/>
            <w:rFonts w:ascii="Arial" w:hAnsi="Arial" w:cs="Arial"/>
            <w:sz w:val="20"/>
            <w:szCs w:val="20"/>
          </w:rPr>
          <w:t>www.tenderned.nl</w:t>
        </w:r>
      </w:hyperlink>
    </w:p>
    <w:p w14:paraId="75D487CC" w14:textId="77777777" w:rsidR="007C48D8" w:rsidRDefault="007C48D8" w:rsidP="006119C0">
      <w:pPr>
        <w:spacing w:after="0" w:line="274" w:lineRule="auto"/>
        <w:rPr>
          <w:rFonts w:ascii="Arial" w:hAnsi="Arial" w:cs="Arial"/>
          <w:sz w:val="20"/>
          <w:szCs w:val="20"/>
        </w:rPr>
      </w:pPr>
      <w:r w:rsidRPr="001166C7">
        <w:rPr>
          <w:rFonts w:ascii="Arial" w:hAnsi="Arial" w:cs="Arial"/>
          <w:sz w:val="20"/>
          <w:szCs w:val="20"/>
        </w:rPr>
        <w:t>Dit is de website waar de Nederlandse overheid haar aanbestedingen publiceert.</w:t>
      </w:r>
      <w:r w:rsidRPr="001166C7">
        <w:rPr>
          <w:rFonts w:ascii="Arial" w:hAnsi="Arial" w:cs="Arial"/>
          <w:sz w:val="20"/>
          <w:szCs w:val="20"/>
        </w:rPr>
        <w:br/>
      </w:r>
    </w:p>
    <w:p w14:paraId="756A9D4F" w14:textId="6EC62E7A" w:rsidR="007C48D8" w:rsidRPr="007C48D8" w:rsidRDefault="007C48D8" w:rsidP="006119C0">
      <w:pPr>
        <w:spacing w:line="274" w:lineRule="auto"/>
        <w:rPr>
          <w:rFonts w:ascii="Arial" w:hAnsi="Arial" w:cs="Arial"/>
          <w:color w:val="0000FF"/>
          <w:sz w:val="20"/>
          <w:szCs w:val="20"/>
        </w:rPr>
      </w:pPr>
      <w:r w:rsidRPr="001166C7">
        <w:rPr>
          <w:rFonts w:ascii="Arial" w:hAnsi="Arial" w:cs="Arial"/>
          <w:sz w:val="20"/>
          <w:szCs w:val="20"/>
        </w:rPr>
        <w:t>De digitale vorm van aanbieden houdt in dat alle communicatie, de procedures en het indienen van de Inschrijvingen</w:t>
      </w:r>
      <w:r>
        <w:rPr>
          <w:rFonts w:ascii="Arial" w:hAnsi="Arial" w:cs="Arial"/>
          <w:sz w:val="20"/>
          <w:szCs w:val="20"/>
        </w:rPr>
        <w:t xml:space="preserve"> via deze website plaats vindt. </w:t>
      </w:r>
      <w:r w:rsidRPr="001166C7">
        <w:rPr>
          <w:rFonts w:ascii="Arial" w:hAnsi="Arial" w:cs="Arial"/>
          <w:color w:val="000000"/>
          <w:sz w:val="20"/>
          <w:szCs w:val="20"/>
        </w:rPr>
        <w:t xml:space="preserve">Een instructie met betrekking tot digitaal aanbesteden kunt u vinden op </w:t>
      </w:r>
      <w:hyperlink r:id="rId12" w:history="1">
        <w:r w:rsidRPr="001166C7">
          <w:rPr>
            <w:rStyle w:val="Hyperlink"/>
            <w:rFonts w:ascii="Arial" w:hAnsi="Arial" w:cs="Arial"/>
            <w:sz w:val="20"/>
            <w:szCs w:val="20"/>
          </w:rPr>
          <w:t>www.tenderned.nl</w:t>
        </w:r>
      </w:hyperlink>
      <w:r>
        <w:rPr>
          <w:rFonts w:ascii="Arial" w:hAnsi="Arial" w:cs="Arial"/>
          <w:color w:val="0000FF"/>
          <w:sz w:val="20"/>
          <w:szCs w:val="20"/>
        </w:rPr>
        <w:t xml:space="preserve">. </w:t>
      </w:r>
      <w:r w:rsidRPr="001166C7">
        <w:rPr>
          <w:rFonts w:ascii="Arial" w:hAnsi="Arial" w:cs="Arial"/>
          <w:color w:val="000000"/>
          <w:sz w:val="20"/>
          <w:szCs w:val="20"/>
        </w:rPr>
        <w:t xml:space="preserve">Om deel te kunnen nemen aan de digitale aanbesteding met behulp van </w:t>
      </w:r>
      <w:proofErr w:type="spellStart"/>
      <w:r w:rsidRPr="001166C7">
        <w:rPr>
          <w:rFonts w:ascii="Arial" w:hAnsi="Arial" w:cs="Arial"/>
          <w:color w:val="000000"/>
          <w:sz w:val="20"/>
          <w:szCs w:val="20"/>
        </w:rPr>
        <w:t>TenderNed</w:t>
      </w:r>
      <w:proofErr w:type="spellEnd"/>
      <w:r w:rsidRPr="001166C7">
        <w:rPr>
          <w:rFonts w:ascii="Arial" w:hAnsi="Arial" w:cs="Arial"/>
          <w:color w:val="000000"/>
          <w:sz w:val="20"/>
          <w:szCs w:val="20"/>
        </w:rPr>
        <w:t xml:space="preserve"> dient u een bedrijfsprofiel aan te maken. Indien u hier vragen over heeft verwijzen wij u naar de servicedesk van </w:t>
      </w:r>
      <w:proofErr w:type="spellStart"/>
      <w:r w:rsidRPr="001166C7">
        <w:rPr>
          <w:rFonts w:ascii="Arial" w:hAnsi="Arial" w:cs="Arial"/>
          <w:color w:val="000000"/>
          <w:sz w:val="20"/>
          <w:szCs w:val="20"/>
        </w:rPr>
        <w:t>TenderNed</w:t>
      </w:r>
      <w:proofErr w:type="spellEnd"/>
      <w:r w:rsidRPr="001166C7">
        <w:rPr>
          <w:rFonts w:ascii="Arial" w:hAnsi="Arial" w:cs="Arial"/>
          <w:color w:val="000000"/>
          <w:sz w:val="20"/>
          <w:szCs w:val="20"/>
        </w:rPr>
        <w:t xml:space="preserve">: 0800-8363376 of </w:t>
      </w:r>
      <w:hyperlink r:id="rId13" w:history="1">
        <w:r w:rsidRPr="001166C7">
          <w:rPr>
            <w:rStyle w:val="Hyperlink"/>
            <w:rFonts w:ascii="Arial" w:hAnsi="Arial" w:cs="Arial"/>
            <w:sz w:val="20"/>
            <w:szCs w:val="20"/>
          </w:rPr>
          <w:t>servicedesk@tenderned.nl</w:t>
        </w:r>
      </w:hyperlink>
    </w:p>
    <w:p w14:paraId="2788294B" w14:textId="77777777" w:rsidR="00D65264" w:rsidRDefault="007C48D8" w:rsidP="006119C0">
      <w:pPr>
        <w:spacing w:line="274" w:lineRule="auto"/>
        <w:rPr>
          <w:rFonts w:ascii="Arial" w:hAnsi="Arial" w:cs="Arial"/>
          <w:sz w:val="20"/>
          <w:szCs w:val="20"/>
        </w:rPr>
      </w:pPr>
      <w:r w:rsidRPr="001166C7">
        <w:rPr>
          <w:rFonts w:ascii="Arial" w:hAnsi="Arial" w:cs="Arial"/>
          <w:sz w:val="20"/>
          <w:szCs w:val="20"/>
        </w:rPr>
        <w:t>Indien u uw Inschrijvingen per post of per e-mail indient, dan is uw Inschrijving onregelmatig</w:t>
      </w:r>
      <w:r>
        <w:rPr>
          <w:rFonts w:ascii="Arial" w:hAnsi="Arial" w:cs="Arial"/>
          <w:sz w:val="20"/>
          <w:szCs w:val="20"/>
        </w:rPr>
        <w:t xml:space="preserve"> en komt deze niet voor verdere beoordeling in aanmerking</w:t>
      </w:r>
      <w:r w:rsidRPr="001166C7">
        <w:rPr>
          <w:rFonts w:ascii="Arial" w:hAnsi="Arial" w:cs="Arial"/>
          <w:sz w:val="20"/>
          <w:szCs w:val="20"/>
        </w:rPr>
        <w:t>.</w:t>
      </w:r>
      <w:bookmarkStart w:id="13" w:name="_Toc180978"/>
    </w:p>
    <w:p w14:paraId="2B6100A2" w14:textId="652B4890" w:rsidR="007C48D8" w:rsidRPr="00D65264" w:rsidRDefault="00D65264" w:rsidP="006119C0">
      <w:pPr>
        <w:spacing w:after="0" w:line="274" w:lineRule="auto"/>
        <w:rPr>
          <w:rFonts w:ascii="Arial" w:hAnsi="Arial" w:cs="Arial"/>
          <w:b/>
          <w:bCs/>
          <w:sz w:val="20"/>
          <w:szCs w:val="20"/>
        </w:rPr>
      </w:pPr>
      <w:r w:rsidRPr="00D65264">
        <w:rPr>
          <w:rFonts w:ascii="Arial" w:hAnsi="Arial" w:cs="Arial"/>
          <w:b/>
          <w:bCs/>
          <w:sz w:val="20"/>
          <w:szCs w:val="20"/>
        </w:rPr>
        <w:t xml:space="preserve">2.3 </w:t>
      </w:r>
      <w:r w:rsidR="007C48D8" w:rsidRPr="00D65264">
        <w:rPr>
          <w:rFonts w:ascii="Arial" w:hAnsi="Arial"/>
          <w:b/>
          <w:bCs/>
          <w:sz w:val="20"/>
          <w:szCs w:val="20"/>
        </w:rPr>
        <w:t>Variant</w:t>
      </w:r>
      <w:bookmarkEnd w:id="13"/>
    </w:p>
    <w:p w14:paraId="436217ED" w14:textId="50C6DD61"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Het indienen van een Variant is voor deze aanbesteding niet toegestaan.</w:t>
      </w:r>
    </w:p>
    <w:p w14:paraId="253CA71B" w14:textId="1E874898" w:rsidR="007C48D8" w:rsidRPr="001166C7" w:rsidRDefault="007C48D8" w:rsidP="00174824">
      <w:pPr>
        <w:pStyle w:val="Kop2"/>
        <w:keepNext w:val="0"/>
        <w:numPr>
          <w:ilvl w:val="1"/>
          <w:numId w:val="24"/>
        </w:numPr>
        <w:spacing w:line="274" w:lineRule="auto"/>
        <w:rPr>
          <w:rFonts w:ascii="Arial" w:hAnsi="Arial"/>
          <w:sz w:val="20"/>
          <w:szCs w:val="20"/>
        </w:rPr>
      </w:pPr>
      <w:bookmarkStart w:id="14" w:name="_Toc180979"/>
      <w:r w:rsidRPr="001166C7">
        <w:rPr>
          <w:rFonts w:ascii="Arial" w:hAnsi="Arial"/>
          <w:sz w:val="20"/>
          <w:szCs w:val="20"/>
        </w:rPr>
        <w:t>Communicatie</w:t>
      </w:r>
      <w:bookmarkEnd w:id="14"/>
    </w:p>
    <w:p w14:paraId="22E37FA4" w14:textId="43F1FC5A" w:rsidR="007C48D8" w:rsidRPr="001166C7" w:rsidRDefault="007C48D8" w:rsidP="006119C0">
      <w:pPr>
        <w:spacing w:after="0" w:line="274" w:lineRule="auto"/>
        <w:rPr>
          <w:rFonts w:ascii="Arial" w:hAnsi="Arial" w:cs="Arial"/>
          <w:sz w:val="20"/>
          <w:szCs w:val="20"/>
        </w:rPr>
      </w:pPr>
      <w:r w:rsidRPr="001166C7">
        <w:rPr>
          <w:rFonts w:ascii="Arial" w:hAnsi="Arial" w:cs="Arial"/>
          <w:sz w:val="20"/>
          <w:szCs w:val="20"/>
        </w:rPr>
        <w:t xml:space="preserve">Alle communicatie met betrekking tot deze aanbesteding mag uitsluitend digitaal via </w:t>
      </w:r>
      <w:hyperlink r:id="rId14" w:history="1">
        <w:r w:rsidRPr="001166C7">
          <w:rPr>
            <w:rStyle w:val="Hyperlink"/>
            <w:rFonts w:ascii="Arial" w:hAnsi="Arial" w:cs="Arial"/>
            <w:color w:val="0000FF"/>
            <w:sz w:val="20"/>
            <w:szCs w:val="20"/>
          </w:rPr>
          <w:t>www.tenderned.nl</w:t>
        </w:r>
      </w:hyperlink>
      <w:r w:rsidRPr="001166C7">
        <w:rPr>
          <w:rFonts w:ascii="Arial" w:hAnsi="Arial" w:cs="Arial"/>
          <w:sz w:val="20"/>
          <w:szCs w:val="20"/>
        </w:rPr>
        <w:t xml:space="preserve"> verlopen. </w:t>
      </w:r>
    </w:p>
    <w:p w14:paraId="64C3E685" w14:textId="77777777" w:rsidR="00D65264" w:rsidRDefault="007C48D8" w:rsidP="006119C0">
      <w:pPr>
        <w:spacing w:line="274" w:lineRule="auto"/>
        <w:rPr>
          <w:rFonts w:ascii="Arial" w:hAnsi="Arial" w:cs="Arial"/>
          <w:sz w:val="20"/>
          <w:szCs w:val="20"/>
        </w:rPr>
      </w:pPr>
      <w:r w:rsidRPr="001166C7">
        <w:rPr>
          <w:rFonts w:ascii="Arial" w:hAnsi="Arial" w:cs="Arial"/>
          <w:sz w:val="20"/>
          <w:szCs w:val="20"/>
        </w:rPr>
        <w:t>Elke poging om op een andere wijze informatie te krijgen en/of elke poging om de al dan niet bij deze aanbesteding betrokken medewerkers te beïnvloeden, op welke wijze dan ook, kan tot uw uitsluiting leiden.</w:t>
      </w:r>
      <w:bookmarkStart w:id="15" w:name="_Toc180980"/>
    </w:p>
    <w:p w14:paraId="1DB5C808" w14:textId="6952288D" w:rsidR="007C48D8" w:rsidRPr="00D65264" w:rsidRDefault="00D65264" w:rsidP="006119C0">
      <w:pPr>
        <w:spacing w:after="0" w:line="274" w:lineRule="auto"/>
        <w:rPr>
          <w:rFonts w:ascii="Arial" w:hAnsi="Arial" w:cs="Arial"/>
          <w:b/>
          <w:bCs/>
          <w:sz w:val="20"/>
          <w:szCs w:val="20"/>
        </w:rPr>
      </w:pPr>
      <w:r w:rsidRPr="00D65264">
        <w:rPr>
          <w:rFonts w:ascii="Arial" w:hAnsi="Arial" w:cs="Arial"/>
          <w:b/>
          <w:bCs/>
          <w:sz w:val="20"/>
          <w:szCs w:val="20"/>
        </w:rPr>
        <w:t xml:space="preserve">2.5  </w:t>
      </w:r>
      <w:r w:rsidR="007C48D8" w:rsidRPr="00D65264">
        <w:rPr>
          <w:rFonts w:ascii="Arial" w:hAnsi="Arial"/>
          <w:b/>
          <w:bCs/>
          <w:sz w:val="20"/>
          <w:szCs w:val="20"/>
        </w:rPr>
        <w:t>Vragen stellen</w:t>
      </w:r>
      <w:bookmarkEnd w:id="15"/>
    </w:p>
    <w:p w14:paraId="61C7A0D0" w14:textId="356AD041"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De Aanbestedingsdocumenten zijn met zorg samengesteld. Het is mogelijk dat u vragen en/of opmerkingen heeft ten aanzien van de voorwaarden, eisen en gunningcriteria, die gesteld worden voor de aanbesteding. Via </w:t>
      </w:r>
      <w:hyperlink r:id="rId15" w:history="1">
        <w:r w:rsidRPr="001166C7">
          <w:rPr>
            <w:rStyle w:val="Hyperlink"/>
            <w:rFonts w:ascii="Arial" w:hAnsi="Arial" w:cs="Arial"/>
            <w:sz w:val="20"/>
            <w:szCs w:val="20"/>
          </w:rPr>
          <w:t>www.tenderned.nl</w:t>
        </w:r>
      </w:hyperlink>
      <w:r w:rsidRPr="001166C7">
        <w:rPr>
          <w:rFonts w:ascii="Arial" w:hAnsi="Arial" w:cs="Arial"/>
          <w:sz w:val="20"/>
          <w:szCs w:val="20"/>
        </w:rPr>
        <w:t xml:space="preserve"> kunt u deze vragen doorlopend stellen tot de uiterste datum voor het stellen van vragen (zie de ‘Planning’).</w:t>
      </w:r>
    </w:p>
    <w:p w14:paraId="42713776" w14:textId="5DC412FF"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Het is ook mogelijk dat u opmerkingen en/of bezwaren heeft vanwege bijvoorbeeld onduidelijkheden, vermeende tegenstrijdigheden, onvolkomenheden of eventuele inbreuken op de wettelijke voorschriften. In dat geval dient u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hiervan op de hoogte te stellen of om opheldering te vragen of bezwaar te maken.</w:t>
      </w:r>
      <w:r w:rsidR="009D7621" w:rsidRPr="009D7621">
        <w:rPr>
          <w:rFonts w:ascii="Arial" w:hAnsi="Arial" w:cs="Arial"/>
          <w:sz w:val="20"/>
          <w:szCs w:val="20"/>
        </w:rPr>
        <w:t xml:space="preserve"> </w:t>
      </w:r>
      <w:r w:rsidR="009D7621" w:rsidRPr="001166C7">
        <w:rPr>
          <w:rFonts w:ascii="Arial" w:hAnsi="Arial" w:cs="Arial"/>
          <w:sz w:val="20"/>
          <w:szCs w:val="20"/>
        </w:rPr>
        <w:t xml:space="preserve">Via </w:t>
      </w:r>
      <w:hyperlink r:id="rId16" w:history="1">
        <w:r w:rsidR="009D7621" w:rsidRPr="001166C7">
          <w:rPr>
            <w:rStyle w:val="Hyperlink"/>
            <w:rFonts w:ascii="Arial" w:hAnsi="Arial" w:cs="Arial"/>
            <w:sz w:val="20"/>
            <w:szCs w:val="20"/>
          </w:rPr>
          <w:t>www.tenderned.nl</w:t>
        </w:r>
      </w:hyperlink>
      <w:r w:rsidR="009D7621" w:rsidRPr="001166C7">
        <w:rPr>
          <w:rFonts w:ascii="Arial" w:hAnsi="Arial" w:cs="Arial"/>
          <w:sz w:val="20"/>
          <w:szCs w:val="20"/>
        </w:rPr>
        <w:t xml:space="preserve"> kunt u deze </w:t>
      </w:r>
      <w:r w:rsidR="009D7621">
        <w:rPr>
          <w:rFonts w:ascii="Arial" w:hAnsi="Arial" w:cs="Arial"/>
          <w:sz w:val="20"/>
          <w:szCs w:val="20"/>
        </w:rPr>
        <w:t>bezwaren kenbaar maken</w:t>
      </w:r>
      <w:r w:rsidR="009D7621" w:rsidRPr="001166C7">
        <w:rPr>
          <w:rFonts w:ascii="Arial" w:hAnsi="Arial" w:cs="Arial"/>
          <w:sz w:val="20"/>
          <w:szCs w:val="20"/>
        </w:rPr>
        <w:t xml:space="preserve"> tot de uiterste datum voor het stellen van vragen (zie de ‘Planning’).</w:t>
      </w:r>
    </w:p>
    <w:p w14:paraId="0C6972ED"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Indien u niet tijdig op de voorgeschreven wijze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heeft gewezen op bovengenoemde tegenstrijdigheden, onvolkomenheden of eventuele inbreuken op de wettelijke voorschriften, dan kunt u hierover niet op een later tijdstip alsnog klagen</w:t>
      </w:r>
      <w:r>
        <w:rPr>
          <w:rFonts w:ascii="Arial" w:hAnsi="Arial" w:cs="Arial"/>
          <w:sz w:val="20"/>
          <w:szCs w:val="20"/>
        </w:rPr>
        <w:t>. U heeft dan uw rechten verwerkt</w:t>
      </w:r>
      <w:r w:rsidRPr="001166C7">
        <w:rPr>
          <w:rFonts w:ascii="Arial" w:hAnsi="Arial" w:cs="Arial"/>
          <w:sz w:val="20"/>
          <w:szCs w:val="20"/>
        </w:rPr>
        <w:t>.</w:t>
      </w:r>
    </w:p>
    <w:p w14:paraId="446AA565" w14:textId="4619A21E" w:rsidR="007C48D8" w:rsidRPr="001166C7" w:rsidRDefault="007C48D8" w:rsidP="006119C0">
      <w:pPr>
        <w:spacing w:line="274" w:lineRule="auto"/>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zal </w:t>
      </w:r>
      <w:r w:rsidR="00105BBC">
        <w:rPr>
          <w:rFonts w:ascii="Arial" w:hAnsi="Arial" w:cs="Arial"/>
          <w:sz w:val="20"/>
          <w:szCs w:val="20"/>
        </w:rPr>
        <w:t>tenminste 1</w:t>
      </w:r>
      <w:r w:rsidRPr="001166C7">
        <w:rPr>
          <w:rFonts w:ascii="Arial" w:hAnsi="Arial" w:cs="Arial"/>
          <w:sz w:val="20"/>
          <w:szCs w:val="20"/>
        </w:rPr>
        <w:t xml:space="preserve">0 dagen voor sluiting van de inschrijvingstermijn (zie de ‘Planning’) de laatste vragen beantwoorden via </w:t>
      </w:r>
      <w:hyperlink r:id="rId17" w:history="1">
        <w:r w:rsidRPr="001166C7">
          <w:rPr>
            <w:rStyle w:val="Hyperlink"/>
            <w:rFonts w:ascii="Arial" w:hAnsi="Arial" w:cs="Arial"/>
            <w:sz w:val="20"/>
            <w:szCs w:val="20"/>
          </w:rPr>
          <w:t>www.tenderned.nl</w:t>
        </w:r>
      </w:hyperlink>
      <w:r w:rsidRPr="001166C7">
        <w:rPr>
          <w:rFonts w:ascii="Arial" w:hAnsi="Arial" w:cs="Arial"/>
          <w:sz w:val="20"/>
          <w:szCs w:val="20"/>
        </w:rPr>
        <w:t xml:space="preserve"> </w:t>
      </w:r>
      <w:r w:rsidRPr="001166C7">
        <w:rPr>
          <w:rFonts w:ascii="Arial" w:hAnsi="Arial" w:cs="Arial"/>
          <w:sz w:val="20"/>
          <w:szCs w:val="20"/>
        </w:rPr>
        <w:br/>
        <w:t xml:space="preserve">In de beantwoording zullen alle ontvangen vragen geanonimiseerd opgenomen worden. </w:t>
      </w:r>
      <w:r w:rsidRPr="001166C7">
        <w:rPr>
          <w:rFonts w:ascii="Arial" w:hAnsi="Arial" w:cs="Arial"/>
          <w:sz w:val="20"/>
          <w:szCs w:val="20"/>
        </w:rPr>
        <w:br/>
      </w:r>
      <w:r w:rsidRPr="001166C7">
        <w:rPr>
          <w:rFonts w:ascii="Arial" w:hAnsi="Arial" w:cs="Arial"/>
          <w:color w:val="000000"/>
          <w:sz w:val="20"/>
          <w:szCs w:val="20"/>
        </w:rPr>
        <w:t>U kunt geen rechten ontlenen aan mondelinge uitspraken.</w:t>
      </w:r>
    </w:p>
    <w:p w14:paraId="696B0E24" w14:textId="3223CF79" w:rsidR="0004056D" w:rsidRDefault="007C48D8" w:rsidP="006119C0">
      <w:pPr>
        <w:spacing w:line="274" w:lineRule="auto"/>
        <w:rPr>
          <w:rFonts w:ascii="Arial" w:hAnsi="Arial" w:cs="Arial"/>
          <w:color w:val="000000"/>
          <w:sz w:val="20"/>
          <w:szCs w:val="20"/>
        </w:rPr>
      </w:pPr>
      <w:r w:rsidRPr="001166C7">
        <w:rPr>
          <w:rFonts w:ascii="Arial" w:hAnsi="Arial" w:cs="Arial"/>
          <w:color w:val="000000"/>
          <w:sz w:val="20"/>
          <w:szCs w:val="20"/>
        </w:rPr>
        <w:t>Vragen die na de uiterste datum voor het stellen van vragen binnenkomen worden niet meer beantwoord, behalve als een situatie zich voordoet die van wezenlijk belang is voor de in te dienen Inschrijvingen.</w:t>
      </w:r>
      <w:bookmarkStart w:id="16" w:name="_Toc180981"/>
    </w:p>
    <w:p w14:paraId="32DA35D0" w14:textId="26E9E835" w:rsidR="007C48D8" w:rsidRPr="0004056D" w:rsidRDefault="0004056D" w:rsidP="006119C0">
      <w:pPr>
        <w:spacing w:after="0" w:line="274" w:lineRule="auto"/>
        <w:rPr>
          <w:rFonts w:ascii="Arial" w:hAnsi="Arial" w:cs="Arial"/>
          <w:b/>
          <w:bCs/>
          <w:color w:val="000000"/>
          <w:sz w:val="20"/>
          <w:szCs w:val="20"/>
        </w:rPr>
      </w:pPr>
      <w:r w:rsidRPr="0004056D">
        <w:rPr>
          <w:rFonts w:ascii="Arial" w:hAnsi="Arial" w:cs="Arial"/>
          <w:b/>
          <w:bCs/>
          <w:color w:val="000000"/>
          <w:sz w:val="20"/>
          <w:szCs w:val="20"/>
        </w:rPr>
        <w:lastRenderedPageBreak/>
        <w:t>2.6</w:t>
      </w:r>
      <w:r>
        <w:rPr>
          <w:rFonts w:ascii="Arial" w:hAnsi="Arial" w:cs="Arial"/>
          <w:b/>
          <w:bCs/>
          <w:color w:val="000000"/>
          <w:sz w:val="20"/>
          <w:szCs w:val="20"/>
        </w:rPr>
        <w:t xml:space="preserve">  </w:t>
      </w:r>
      <w:r w:rsidR="007C48D8" w:rsidRPr="0004056D">
        <w:rPr>
          <w:rFonts w:ascii="Arial" w:hAnsi="Arial"/>
          <w:b/>
          <w:bCs/>
          <w:sz w:val="20"/>
          <w:szCs w:val="20"/>
        </w:rPr>
        <w:t>Inschrijving zonder voorbehoud</w:t>
      </w:r>
      <w:bookmarkEnd w:id="16"/>
    </w:p>
    <w:p w14:paraId="784F4486" w14:textId="7B68730A" w:rsidR="007C48D8" w:rsidRPr="001166C7" w:rsidRDefault="0076390B" w:rsidP="006119C0">
      <w:pPr>
        <w:spacing w:line="274" w:lineRule="auto"/>
        <w:rPr>
          <w:rFonts w:ascii="Arial" w:hAnsi="Arial" w:cs="Arial"/>
          <w:sz w:val="20"/>
          <w:szCs w:val="20"/>
        </w:rPr>
      </w:pPr>
      <w:r>
        <w:rPr>
          <w:rFonts w:ascii="Arial" w:hAnsi="Arial" w:cs="Arial"/>
          <w:sz w:val="20"/>
          <w:szCs w:val="20"/>
        </w:rPr>
        <w:t>Met uw</w:t>
      </w:r>
      <w:r w:rsidR="007C48D8" w:rsidRPr="001166C7">
        <w:rPr>
          <w:rFonts w:ascii="Arial" w:hAnsi="Arial" w:cs="Arial"/>
          <w:sz w:val="20"/>
          <w:szCs w:val="20"/>
        </w:rPr>
        <w:t xml:space="preserve"> Inschrijving </w:t>
      </w:r>
      <w:r>
        <w:rPr>
          <w:rFonts w:ascii="Arial" w:hAnsi="Arial" w:cs="Arial"/>
          <w:sz w:val="20"/>
          <w:szCs w:val="20"/>
        </w:rPr>
        <w:t xml:space="preserve">verklaart u zich tevens </w:t>
      </w:r>
      <w:r w:rsidR="007C48D8" w:rsidRPr="001166C7">
        <w:rPr>
          <w:rFonts w:ascii="Arial" w:hAnsi="Arial" w:cs="Arial"/>
          <w:sz w:val="20"/>
          <w:szCs w:val="20"/>
        </w:rPr>
        <w:t xml:space="preserve">onvoorwaardelijk akkoord met </w:t>
      </w:r>
      <w:r w:rsidR="007C48D8">
        <w:rPr>
          <w:rFonts w:ascii="Arial" w:hAnsi="Arial" w:cs="Arial"/>
          <w:sz w:val="20"/>
          <w:szCs w:val="20"/>
        </w:rPr>
        <w:t xml:space="preserve">de inhoud van </w:t>
      </w:r>
      <w:r w:rsidR="007C48D8" w:rsidRPr="001166C7">
        <w:rPr>
          <w:rFonts w:ascii="Arial" w:hAnsi="Arial" w:cs="Arial"/>
          <w:sz w:val="20"/>
          <w:szCs w:val="20"/>
        </w:rPr>
        <w:t xml:space="preserve">alle Aanbestedingsdocumenten, </w:t>
      </w:r>
      <w:r>
        <w:rPr>
          <w:rFonts w:ascii="Arial" w:hAnsi="Arial" w:cs="Arial"/>
          <w:sz w:val="20"/>
          <w:szCs w:val="20"/>
        </w:rPr>
        <w:t xml:space="preserve">waaronder de eventuele nota(’s) van inlichtingen, </w:t>
      </w:r>
      <w:r w:rsidR="007C48D8" w:rsidRPr="001166C7">
        <w:rPr>
          <w:rFonts w:ascii="Arial" w:hAnsi="Arial" w:cs="Arial"/>
          <w:sz w:val="20"/>
          <w:szCs w:val="20"/>
        </w:rPr>
        <w:t>die tezamen de volledige uitvraag van deze aanbesteding vormen. Het doen van een Inschrijving houdt in dat u met de bepalingen in de Aanbestedingsdocumenten instemt.</w:t>
      </w:r>
      <w:r w:rsidR="007C48D8" w:rsidRPr="001166C7">
        <w:rPr>
          <w:rFonts w:ascii="Arial" w:hAnsi="Arial" w:cs="Arial"/>
          <w:sz w:val="20"/>
          <w:szCs w:val="20"/>
        </w:rPr>
        <w:br/>
        <w:t>Indien u</w:t>
      </w:r>
      <w:r w:rsidR="008A05F4">
        <w:rPr>
          <w:rFonts w:ascii="Arial" w:hAnsi="Arial" w:cs="Arial"/>
          <w:sz w:val="20"/>
          <w:szCs w:val="20"/>
        </w:rPr>
        <w:t>, ook</w:t>
      </w:r>
      <w:r w:rsidR="007C48D8" w:rsidRPr="001166C7">
        <w:rPr>
          <w:rFonts w:ascii="Arial" w:hAnsi="Arial" w:cs="Arial"/>
          <w:sz w:val="20"/>
          <w:szCs w:val="20"/>
        </w:rPr>
        <w:t xml:space="preserve"> </w:t>
      </w:r>
      <w:r w:rsidR="008A05F4">
        <w:rPr>
          <w:rFonts w:ascii="Arial" w:hAnsi="Arial" w:cs="Arial"/>
          <w:sz w:val="20"/>
          <w:szCs w:val="20"/>
        </w:rPr>
        <w:t>na beantwoording van alle vragen in de nota(’s) van inlichtingen, toch een voorbehoud maakt</w:t>
      </w:r>
      <w:r w:rsidR="007C48D8" w:rsidRPr="001166C7">
        <w:rPr>
          <w:rFonts w:ascii="Arial" w:hAnsi="Arial" w:cs="Arial"/>
          <w:sz w:val="20"/>
          <w:szCs w:val="20"/>
        </w:rPr>
        <w:t xml:space="preserve"> </w:t>
      </w:r>
      <w:r w:rsidR="00144F6F">
        <w:rPr>
          <w:rFonts w:ascii="Arial" w:hAnsi="Arial" w:cs="Arial"/>
          <w:sz w:val="20"/>
          <w:szCs w:val="20"/>
        </w:rPr>
        <w:t>ten aanzien van</w:t>
      </w:r>
      <w:r w:rsidR="00144F6F" w:rsidRPr="001166C7">
        <w:rPr>
          <w:rFonts w:ascii="Arial" w:hAnsi="Arial" w:cs="Arial"/>
          <w:sz w:val="20"/>
          <w:szCs w:val="20"/>
        </w:rPr>
        <w:t xml:space="preserve"> </w:t>
      </w:r>
      <w:r w:rsidR="007C48D8" w:rsidRPr="001166C7">
        <w:rPr>
          <w:rFonts w:ascii="Arial" w:hAnsi="Arial" w:cs="Arial"/>
          <w:sz w:val="20"/>
          <w:szCs w:val="20"/>
        </w:rPr>
        <w:t>de inhoud van deze Aanbestedingsdocumenten is uw Inschrijving onregelmatig en komt deze niet voor verdere beoordeling in aanmerking.</w:t>
      </w:r>
      <w:r w:rsidR="007C48D8" w:rsidRPr="001166C7">
        <w:rPr>
          <w:rFonts w:ascii="Arial" w:hAnsi="Arial" w:cs="Arial"/>
          <w:sz w:val="20"/>
          <w:szCs w:val="20"/>
        </w:rPr>
        <w:br/>
        <w:t>NB: Indien uit uw Inschrijving blijkt dat u feitelijk niet aan deze eis kan of zal voldoen, dan is uw Inschrijving onregelmatig.</w:t>
      </w:r>
    </w:p>
    <w:p w14:paraId="1404D253" w14:textId="5663A4AC" w:rsidR="007C48D8" w:rsidRDefault="007C48D8" w:rsidP="00174824">
      <w:pPr>
        <w:pStyle w:val="Kop2"/>
        <w:keepNext w:val="0"/>
        <w:numPr>
          <w:ilvl w:val="1"/>
          <w:numId w:val="25"/>
        </w:numPr>
        <w:spacing w:line="274" w:lineRule="auto"/>
        <w:rPr>
          <w:rFonts w:ascii="Arial" w:hAnsi="Arial"/>
          <w:sz w:val="20"/>
          <w:szCs w:val="20"/>
        </w:rPr>
      </w:pPr>
      <w:bookmarkStart w:id="17" w:name="_Toc180982"/>
      <w:r>
        <w:rPr>
          <w:rFonts w:ascii="Arial" w:hAnsi="Arial"/>
          <w:sz w:val="20"/>
          <w:szCs w:val="20"/>
        </w:rPr>
        <w:t>Wijze van inschrijven</w:t>
      </w:r>
      <w:bookmarkEnd w:id="17"/>
    </w:p>
    <w:p w14:paraId="1805878E" w14:textId="77777777" w:rsidR="007C48D8" w:rsidRPr="00140F70" w:rsidRDefault="007C48D8" w:rsidP="006119C0">
      <w:pPr>
        <w:spacing w:after="0" w:line="274" w:lineRule="auto"/>
        <w:rPr>
          <w:rFonts w:ascii="Arial" w:hAnsi="Arial" w:cs="Arial"/>
          <w:sz w:val="20"/>
          <w:szCs w:val="20"/>
          <w:lang w:eastAsia="nl-NL"/>
        </w:rPr>
      </w:pPr>
      <w:r w:rsidRPr="00140F70">
        <w:rPr>
          <w:rFonts w:ascii="Arial" w:hAnsi="Arial" w:cs="Arial"/>
          <w:sz w:val="20"/>
          <w:szCs w:val="20"/>
          <w:lang w:eastAsia="nl-NL"/>
        </w:rPr>
        <w:t>Inschrijvers kunnen zich ten behoeve van deze aanbestedingsprocedure op verschillende wijzen inschrijven:</w:t>
      </w:r>
    </w:p>
    <w:p w14:paraId="272E1E6A" w14:textId="77777777" w:rsidR="007C48D8" w:rsidRPr="007C48D8" w:rsidRDefault="007C48D8" w:rsidP="00174824">
      <w:pPr>
        <w:pStyle w:val="Kop4"/>
        <w:keepNext w:val="0"/>
        <w:keepLines w:val="0"/>
        <w:numPr>
          <w:ilvl w:val="0"/>
          <w:numId w:val="7"/>
        </w:numPr>
        <w:spacing w:before="0" w:line="274" w:lineRule="auto"/>
        <w:rPr>
          <w:rFonts w:ascii="Arial" w:hAnsi="Arial" w:cs="Arial"/>
          <w:b w:val="0"/>
          <w:bCs/>
          <w:i w:val="0"/>
          <w:iCs/>
          <w:sz w:val="20"/>
          <w:lang w:eastAsia="nl-NL"/>
        </w:rPr>
      </w:pPr>
      <w:r w:rsidRPr="007C48D8">
        <w:rPr>
          <w:rFonts w:ascii="Arial" w:hAnsi="Arial" w:cs="Arial"/>
          <w:b w:val="0"/>
          <w:bCs/>
          <w:i w:val="0"/>
          <w:iCs/>
          <w:sz w:val="20"/>
          <w:lang w:eastAsia="nl-NL"/>
        </w:rPr>
        <w:t>Zelfstandig/Hoofdaannemer;</w:t>
      </w:r>
    </w:p>
    <w:p w14:paraId="2F519B74" w14:textId="77777777" w:rsidR="007C48D8" w:rsidRPr="00140F70" w:rsidRDefault="007C48D8" w:rsidP="00174824">
      <w:pPr>
        <w:pStyle w:val="Lijstalinea"/>
        <w:numPr>
          <w:ilvl w:val="0"/>
          <w:numId w:val="7"/>
        </w:numPr>
        <w:spacing w:after="0" w:line="274" w:lineRule="auto"/>
        <w:rPr>
          <w:rFonts w:ascii="Arial" w:hAnsi="Arial" w:cs="Arial"/>
          <w:sz w:val="20"/>
          <w:szCs w:val="20"/>
          <w:lang w:eastAsia="nl-NL"/>
        </w:rPr>
      </w:pPr>
      <w:r w:rsidRPr="00140F70">
        <w:rPr>
          <w:rFonts w:ascii="Arial" w:hAnsi="Arial" w:cs="Arial"/>
          <w:sz w:val="20"/>
          <w:szCs w:val="20"/>
          <w:lang w:eastAsia="nl-NL"/>
        </w:rPr>
        <w:t>Een Combinatie van Inschrijvers (samenwerkingsverband);</w:t>
      </w:r>
    </w:p>
    <w:p w14:paraId="68C58DE6" w14:textId="77777777" w:rsidR="007C48D8" w:rsidRPr="00140F70" w:rsidRDefault="007C48D8" w:rsidP="00174824">
      <w:pPr>
        <w:pStyle w:val="Lijstalinea"/>
        <w:numPr>
          <w:ilvl w:val="0"/>
          <w:numId w:val="7"/>
        </w:numPr>
        <w:spacing w:after="0" w:line="274" w:lineRule="auto"/>
        <w:rPr>
          <w:rFonts w:ascii="Arial" w:hAnsi="Arial" w:cs="Arial"/>
          <w:sz w:val="20"/>
          <w:szCs w:val="20"/>
          <w:lang w:eastAsia="nl-NL"/>
        </w:rPr>
      </w:pPr>
      <w:r w:rsidRPr="00140F70">
        <w:rPr>
          <w:rFonts w:ascii="Arial" w:hAnsi="Arial" w:cs="Arial"/>
          <w:sz w:val="20"/>
          <w:szCs w:val="20"/>
          <w:lang w:eastAsia="nl-NL"/>
        </w:rPr>
        <w:t>Beroep op Derde(n).</w:t>
      </w:r>
    </w:p>
    <w:p w14:paraId="7DE1ABCF" w14:textId="145C346B" w:rsidR="007C48D8" w:rsidRPr="008E49DF" w:rsidRDefault="007C48D8" w:rsidP="00174824">
      <w:pPr>
        <w:pStyle w:val="Kop2"/>
        <w:keepNext w:val="0"/>
        <w:numPr>
          <w:ilvl w:val="2"/>
          <w:numId w:val="25"/>
        </w:numPr>
        <w:spacing w:line="274" w:lineRule="auto"/>
        <w:ind w:left="1997"/>
        <w:rPr>
          <w:rFonts w:ascii="Arial" w:hAnsi="Arial"/>
        </w:rPr>
      </w:pPr>
      <w:bookmarkStart w:id="18" w:name="_Toc180983"/>
      <w:r w:rsidRPr="008E49DF">
        <w:rPr>
          <w:rFonts w:ascii="Arial" w:hAnsi="Arial"/>
        </w:rPr>
        <w:t>Zelfstandig</w:t>
      </w:r>
      <w:bookmarkEnd w:id="18"/>
      <w:r w:rsidR="00932AC1">
        <w:rPr>
          <w:rFonts w:ascii="Arial" w:hAnsi="Arial"/>
        </w:rPr>
        <w:t>/Hoofdaannemer</w:t>
      </w:r>
    </w:p>
    <w:p w14:paraId="55891CAF" w14:textId="7E87B418"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U kunt </w:t>
      </w:r>
      <w:r w:rsidR="00932AC1">
        <w:rPr>
          <w:rFonts w:ascii="Arial" w:hAnsi="Arial" w:cs="Arial"/>
          <w:sz w:val="20"/>
          <w:szCs w:val="20"/>
          <w:lang w:eastAsia="nl-NL"/>
        </w:rPr>
        <w:t xml:space="preserve">zelfstandig voldoen aan de Geschiktheidseisen en </w:t>
      </w:r>
      <w:r w:rsidRPr="00140F70">
        <w:rPr>
          <w:rFonts w:ascii="Arial" w:hAnsi="Arial" w:cs="Arial"/>
          <w:sz w:val="20"/>
          <w:szCs w:val="20"/>
          <w:lang w:eastAsia="nl-NL"/>
        </w:rPr>
        <w:t>de opdracht zelfstandig uitvoeren. Dit betekent dat u zelfstandig kunt inschrijven op de Opdracht. U vult zelf het Uniform Europees Aanbestedingsdocument in.</w:t>
      </w:r>
    </w:p>
    <w:p w14:paraId="081E426A" w14:textId="0CB44DC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Indien u </w:t>
      </w:r>
      <w:r w:rsidR="00932AC1">
        <w:rPr>
          <w:rFonts w:ascii="Arial" w:hAnsi="Arial" w:cs="Arial"/>
          <w:sz w:val="20"/>
          <w:szCs w:val="20"/>
          <w:lang w:eastAsia="nl-NL"/>
        </w:rPr>
        <w:t xml:space="preserve">zelfstandig kunt voldoen aan de Geschiktheidseisen, maar </w:t>
      </w:r>
      <w:r w:rsidRPr="00140F70">
        <w:rPr>
          <w:rFonts w:ascii="Arial" w:hAnsi="Arial" w:cs="Arial"/>
          <w:sz w:val="20"/>
          <w:szCs w:val="20"/>
          <w:lang w:eastAsia="nl-NL"/>
        </w:rPr>
        <w:t>niet zelfstandig de Opdracht kunt uitvoeren, dan kunt u de Opdracht uitvoeren als Hoofdaannemer met behulp van onderaannemers. Dit betekent dat u zelfstandig kunt inschrijven op de Opdracht.</w:t>
      </w:r>
      <w:r>
        <w:rPr>
          <w:rFonts w:ascii="Arial" w:hAnsi="Arial" w:cs="Arial"/>
          <w:sz w:val="20"/>
          <w:szCs w:val="20"/>
          <w:lang w:eastAsia="nl-NL"/>
        </w:rPr>
        <w:t xml:space="preserve"> </w:t>
      </w:r>
      <w:r w:rsidRPr="00140F70">
        <w:rPr>
          <w:rFonts w:ascii="Arial" w:hAnsi="Arial" w:cs="Arial"/>
          <w:sz w:val="20"/>
          <w:szCs w:val="20"/>
          <w:lang w:eastAsia="nl-NL"/>
        </w:rPr>
        <w:t>U vult zelf het Uniform Europees Aanbestedingsdocument in</w:t>
      </w:r>
      <w:r>
        <w:rPr>
          <w:rFonts w:ascii="Arial" w:hAnsi="Arial" w:cs="Arial"/>
          <w:sz w:val="20"/>
          <w:szCs w:val="20"/>
          <w:lang w:eastAsia="nl-NL"/>
        </w:rPr>
        <w:t xml:space="preserve"> en Ondertekent deze</w:t>
      </w:r>
      <w:r w:rsidRPr="00140F70">
        <w:rPr>
          <w:rFonts w:ascii="Arial" w:hAnsi="Arial" w:cs="Arial"/>
          <w:sz w:val="20"/>
          <w:szCs w:val="20"/>
          <w:lang w:eastAsia="nl-NL"/>
        </w:rPr>
        <w:t>. In deel IID geeft u de namen op van de onderaannemers die u inzet voor de uitvoering van de Opdracht.</w:t>
      </w:r>
      <w:r w:rsidRPr="00891BCC">
        <w:rPr>
          <w:rFonts w:ascii="Arial" w:hAnsi="Arial" w:cs="Arial"/>
          <w:sz w:val="20"/>
          <w:szCs w:val="20"/>
        </w:rPr>
        <w:t xml:space="preserve"> </w:t>
      </w:r>
      <w:r w:rsidR="000327F8">
        <w:rPr>
          <w:rFonts w:ascii="Arial" w:hAnsi="Arial" w:cs="Arial"/>
          <w:sz w:val="20"/>
          <w:szCs w:val="20"/>
        </w:rPr>
        <w:t xml:space="preserve">De betreffende onderaannemers hoeven geen Uniform Europees Aanbestedingsdocument in te vullen. </w:t>
      </w:r>
      <w:r w:rsidRPr="00140F70">
        <w:rPr>
          <w:rFonts w:ascii="Arial" w:hAnsi="Arial" w:cs="Arial"/>
          <w:sz w:val="20"/>
          <w:szCs w:val="20"/>
        </w:rPr>
        <w:t>Als Inschrijver (Hoofdaannemer) bent u na eventuele gunning aansprakelijk voor het nakomen van alle verplichtingen, inclusief de activiteiten die door de onderaannemer(s) worden verricht</w:t>
      </w:r>
      <w:r>
        <w:rPr>
          <w:rFonts w:ascii="Arial" w:hAnsi="Arial" w:cs="Arial"/>
          <w:sz w:val="20"/>
          <w:szCs w:val="20"/>
        </w:rPr>
        <w:t>.</w:t>
      </w:r>
    </w:p>
    <w:p w14:paraId="0BE69203" w14:textId="7777777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U schrijft dus zelfstandig in en zal, indien </w:t>
      </w:r>
      <w:proofErr w:type="spellStart"/>
      <w:r w:rsidRPr="00140F70">
        <w:rPr>
          <w:rFonts w:ascii="Arial" w:hAnsi="Arial" w:cs="Arial"/>
          <w:sz w:val="20"/>
          <w:szCs w:val="20"/>
          <w:lang w:eastAsia="nl-NL"/>
        </w:rPr>
        <w:t>ZonMw</w:t>
      </w:r>
      <w:proofErr w:type="spellEnd"/>
      <w:r w:rsidRPr="00140F70">
        <w:rPr>
          <w:rFonts w:ascii="Arial" w:hAnsi="Arial" w:cs="Arial"/>
          <w:sz w:val="20"/>
          <w:szCs w:val="20"/>
          <w:lang w:eastAsia="nl-NL"/>
        </w:rPr>
        <w:t xml:space="preserve"> besluit een Overeenkomst met u te willen aangaan, als enige contractspartner gelden.</w:t>
      </w:r>
    </w:p>
    <w:p w14:paraId="277C24BB" w14:textId="77777777" w:rsidR="007C48D8" w:rsidRPr="008E49DF" w:rsidRDefault="007C48D8" w:rsidP="00174824">
      <w:pPr>
        <w:pStyle w:val="Kop2"/>
        <w:keepNext w:val="0"/>
        <w:numPr>
          <w:ilvl w:val="2"/>
          <w:numId w:val="25"/>
        </w:numPr>
        <w:spacing w:line="274" w:lineRule="auto"/>
        <w:ind w:left="1997"/>
        <w:rPr>
          <w:rFonts w:ascii="Arial" w:hAnsi="Arial"/>
        </w:rPr>
      </w:pPr>
      <w:bookmarkStart w:id="19" w:name="_Toc180984"/>
      <w:r w:rsidRPr="008E49DF">
        <w:rPr>
          <w:rFonts w:ascii="Arial" w:hAnsi="Arial"/>
        </w:rPr>
        <w:t>Een Combinatie van Inschrijvers</w:t>
      </w:r>
      <w:bookmarkEnd w:id="19"/>
    </w:p>
    <w:p w14:paraId="6099D0C8" w14:textId="7777777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Indien u niet zelfstandig in het in de Aanbestedingsdocumenten gevraagde kunt voorzien</w:t>
      </w:r>
      <w:r>
        <w:rPr>
          <w:rFonts w:ascii="Arial" w:hAnsi="Arial" w:cs="Arial"/>
          <w:sz w:val="20"/>
          <w:szCs w:val="20"/>
          <w:lang w:eastAsia="nl-NL"/>
        </w:rPr>
        <w:t xml:space="preserve"> of aan een Geschiktheidseis kunt voldoen</w:t>
      </w:r>
      <w:r w:rsidRPr="00140F70">
        <w:rPr>
          <w:rFonts w:ascii="Arial" w:hAnsi="Arial" w:cs="Arial"/>
          <w:sz w:val="20"/>
          <w:szCs w:val="20"/>
          <w:lang w:eastAsia="nl-NL"/>
        </w:rPr>
        <w:t>, dan is de mogelijkheid aanwezig om een Inschrijving in te dienen in samenwerking met een of meerdere andere Ondernemer(s). U vormt dan een Combinatie (samenwerkingsverband).</w:t>
      </w:r>
    </w:p>
    <w:p w14:paraId="07EB6100" w14:textId="7777777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Voor de Combinatie geldt dat de </w:t>
      </w:r>
      <w:proofErr w:type="spellStart"/>
      <w:r w:rsidRPr="00140F70">
        <w:rPr>
          <w:rFonts w:ascii="Arial" w:hAnsi="Arial" w:cs="Arial"/>
          <w:sz w:val="20"/>
          <w:szCs w:val="20"/>
          <w:lang w:eastAsia="nl-NL"/>
        </w:rPr>
        <w:t>combinanten</w:t>
      </w:r>
      <w:proofErr w:type="spellEnd"/>
      <w:r w:rsidRPr="00140F70">
        <w:rPr>
          <w:rFonts w:ascii="Arial" w:hAnsi="Arial" w:cs="Arial"/>
          <w:sz w:val="20"/>
          <w:szCs w:val="20"/>
          <w:lang w:eastAsia="nl-NL"/>
        </w:rPr>
        <w:t xml:space="preserve"> gezamenlijk een penvoerder aanwijzen en een gemachtigde om namens hen op te treden. Elke </w:t>
      </w:r>
      <w:proofErr w:type="spellStart"/>
      <w:r w:rsidRPr="00140F70">
        <w:rPr>
          <w:rFonts w:ascii="Arial" w:hAnsi="Arial" w:cs="Arial"/>
          <w:sz w:val="20"/>
          <w:szCs w:val="20"/>
          <w:lang w:eastAsia="nl-NL"/>
        </w:rPr>
        <w:t>combinant</w:t>
      </w:r>
      <w:proofErr w:type="spellEnd"/>
      <w:r w:rsidRPr="00140F70">
        <w:rPr>
          <w:rFonts w:ascii="Arial" w:hAnsi="Arial" w:cs="Arial"/>
          <w:sz w:val="20"/>
          <w:szCs w:val="20"/>
          <w:lang w:eastAsia="nl-NL"/>
        </w:rPr>
        <w:t xml:space="preserve"> dient het Uniform Europees Aanbestedingsdocument in te vullen</w:t>
      </w:r>
      <w:r>
        <w:rPr>
          <w:rFonts w:ascii="Arial" w:hAnsi="Arial" w:cs="Arial"/>
          <w:sz w:val="20"/>
          <w:szCs w:val="20"/>
          <w:lang w:eastAsia="nl-NL"/>
        </w:rPr>
        <w:t xml:space="preserve"> en te Ondertekenen</w:t>
      </w:r>
      <w:r w:rsidRPr="00140F70">
        <w:rPr>
          <w:rFonts w:ascii="Arial" w:hAnsi="Arial" w:cs="Arial"/>
          <w:sz w:val="20"/>
          <w:szCs w:val="20"/>
          <w:lang w:eastAsia="nl-NL"/>
        </w:rPr>
        <w:t>, en deze informatie op te geven in deel IIA (wijze van deelneming).</w:t>
      </w:r>
    </w:p>
    <w:p w14:paraId="6BF4F665" w14:textId="7777777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Alle </w:t>
      </w:r>
      <w:proofErr w:type="spellStart"/>
      <w:r w:rsidRPr="00140F70">
        <w:rPr>
          <w:rFonts w:ascii="Arial" w:hAnsi="Arial" w:cs="Arial"/>
          <w:sz w:val="20"/>
          <w:szCs w:val="20"/>
          <w:lang w:eastAsia="nl-NL"/>
        </w:rPr>
        <w:t>combinanten</w:t>
      </w:r>
      <w:proofErr w:type="spellEnd"/>
      <w:r w:rsidRPr="00140F70">
        <w:rPr>
          <w:rFonts w:ascii="Arial" w:hAnsi="Arial" w:cs="Arial"/>
          <w:sz w:val="20"/>
          <w:szCs w:val="20"/>
          <w:lang w:eastAsia="nl-NL"/>
        </w:rPr>
        <w:t xml:space="preserve"> zijn gezamenlijk en hoofdelijk aansprakelijk voor de uitvoering van de Opdracht.</w:t>
      </w:r>
    </w:p>
    <w:p w14:paraId="2F9D5FC7" w14:textId="4CCF36C8" w:rsidR="007C48D8" w:rsidRDefault="007C48D8" w:rsidP="006119C0">
      <w:pPr>
        <w:spacing w:line="274" w:lineRule="auto"/>
        <w:rPr>
          <w:rFonts w:ascii="Arial" w:hAnsi="Arial" w:cs="Arial"/>
          <w:sz w:val="20"/>
          <w:szCs w:val="20"/>
          <w:lang w:eastAsia="nl-NL"/>
        </w:rPr>
      </w:pPr>
      <w:r w:rsidRPr="00140F70">
        <w:rPr>
          <w:rFonts w:ascii="Arial" w:hAnsi="Arial" w:cs="Arial"/>
          <w:sz w:val="20"/>
          <w:szCs w:val="20"/>
          <w:lang w:eastAsia="nl-NL"/>
        </w:rPr>
        <w:t xml:space="preserve">Na Inschrijving is het niet meer mogelijk om een reeds gevormde combinatie te wijzigen. </w:t>
      </w:r>
    </w:p>
    <w:p w14:paraId="43701C1A" w14:textId="77777777" w:rsidR="007C48D8" w:rsidRPr="008E49DF" w:rsidRDefault="007C48D8" w:rsidP="00174824">
      <w:pPr>
        <w:pStyle w:val="Kop2"/>
        <w:keepNext w:val="0"/>
        <w:numPr>
          <w:ilvl w:val="2"/>
          <w:numId w:val="25"/>
        </w:numPr>
        <w:spacing w:line="274" w:lineRule="auto"/>
        <w:ind w:left="1997"/>
        <w:rPr>
          <w:rFonts w:ascii="Arial" w:hAnsi="Arial"/>
        </w:rPr>
      </w:pPr>
      <w:bookmarkStart w:id="20" w:name="_Ref535852217"/>
      <w:bookmarkStart w:id="21" w:name="_Toc180985"/>
      <w:r w:rsidRPr="008E49DF">
        <w:rPr>
          <w:rFonts w:ascii="Arial" w:hAnsi="Arial"/>
        </w:rPr>
        <w:t>Beroep op Derde(n)</w:t>
      </w:r>
      <w:bookmarkEnd w:id="20"/>
      <w:bookmarkEnd w:id="21"/>
    </w:p>
    <w:p w14:paraId="3EF2DDDF" w14:textId="77777777" w:rsidR="007C48D8" w:rsidRDefault="007C48D8" w:rsidP="006119C0">
      <w:pPr>
        <w:spacing w:line="274" w:lineRule="auto"/>
        <w:rPr>
          <w:rFonts w:ascii="Arial" w:hAnsi="Arial" w:cs="Arial"/>
          <w:sz w:val="20"/>
          <w:szCs w:val="20"/>
        </w:rPr>
      </w:pPr>
      <w:r w:rsidRPr="001166C7">
        <w:rPr>
          <w:rFonts w:ascii="Arial" w:hAnsi="Arial" w:cs="Arial"/>
          <w:sz w:val="20"/>
          <w:szCs w:val="20"/>
        </w:rPr>
        <w:t xml:space="preserve">Indien u niet zelfstandig </w:t>
      </w:r>
      <w:r>
        <w:rPr>
          <w:rFonts w:ascii="Arial" w:hAnsi="Arial" w:cs="Arial"/>
          <w:sz w:val="20"/>
          <w:szCs w:val="20"/>
        </w:rPr>
        <w:t xml:space="preserve">aan een Geschiktheidseis kunt voldoen, dan is de mogelijkheid aanwezig om een Inschrijving in te dienen waarbij u zich beroept op </w:t>
      </w:r>
      <w:r w:rsidRPr="00140F70">
        <w:rPr>
          <w:rFonts w:ascii="Arial" w:hAnsi="Arial" w:cs="Arial"/>
          <w:sz w:val="20"/>
          <w:szCs w:val="20"/>
        </w:rPr>
        <w:t xml:space="preserve">de (technische) bekwaamheden van een </w:t>
      </w:r>
      <w:r w:rsidRPr="00140F70">
        <w:rPr>
          <w:rFonts w:ascii="Arial" w:hAnsi="Arial" w:cs="Arial"/>
          <w:sz w:val="20"/>
          <w:szCs w:val="20"/>
        </w:rPr>
        <w:lastRenderedPageBreak/>
        <w:t xml:space="preserve">Derde. Als u </w:t>
      </w:r>
      <w:r>
        <w:rPr>
          <w:rFonts w:ascii="Arial" w:hAnsi="Arial" w:cs="Arial"/>
          <w:sz w:val="20"/>
          <w:szCs w:val="20"/>
        </w:rPr>
        <w:t xml:space="preserve">aldus </w:t>
      </w:r>
      <w:r w:rsidRPr="00140F70">
        <w:rPr>
          <w:rFonts w:ascii="Arial" w:hAnsi="Arial" w:cs="Arial"/>
          <w:sz w:val="20"/>
          <w:szCs w:val="20"/>
        </w:rPr>
        <w:t xml:space="preserve">een beroep doet op een Derde, dient de betreffende Derde de diensten waarvoor die bekwaamheid is vereist, te verrichten. </w:t>
      </w:r>
    </w:p>
    <w:p w14:paraId="06369858" w14:textId="77777777" w:rsidR="007C48D8" w:rsidRDefault="007C48D8" w:rsidP="006119C0">
      <w:pPr>
        <w:spacing w:line="274" w:lineRule="auto"/>
        <w:rPr>
          <w:rFonts w:ascii="Arial" w:hAnsi="Arial" w:cs="Arial"/>
          <w:sz w:val="20"/>
          <w:szCs w:val="20"/>
        </w:rPr>
      </w:pPr>
      <w:r w:rsidRPr="00140F70">
        <w:rPr>
          <w:rFonts w:ascii="Arial" w:hAnsi="Arial" w:cs="Arial"/>
          <w:sz w:val="20"/>
          <w:szCs w:val="20"/>
          <w:lang w:eastAsia="nl-NL"/>
        </w:rPr>
        <w:t>Dit betekent dat u kunt inschrijven op de Opdracht.</w:t>
      </w:r>
      <w:r>
        <w:rPr>
          <w:rFonts w:ascii="Arial" w:hAnsi="Arial" w:cs="Arial"/>
          <w:sz w:val="20"/>
          <w:szCs w:val="20"/>
          <w:lang w:eastAsia="nl-NL"/>
        </w:rPr>
        <w:t xml:space="preserve"> </w:t>
      </w:r>
      <w:r w:rsidRPr="00140F70">
        <w:rPr>
          <w:rFonts w:ascii="Arial" w:hAnsi="Arial" w:cs="Arial"/>
          <w:sz w:val="20"/>
          <w:szCs w:val="20"/>
          <w:lang w:eastAsia="nl-NL"/>
        </w:rPr>
        <w:t>U vult zelf het Uniform Europees Aanbestedingsdocument in. In deel II</w:t>
      </w:r>
      <w:r>
        <w:rPr>
          <w:rFonts w:ascii="Arial" w:hAnsi="Arial" w:cs="Arial"/>
          <w:sz w:val="20"/>
          <w:szCs w:val="20"/>
          <w:lang w:eastAsia="nl-NL"/>
        </w:rPr>
        <w:t>C</w:t>
      </w:r>
      <w:r w:rsidRPr="00140F70">
        <w:rPr>
          <w:rFonts w:ascii="Arial" w:hAnsi="Arial" w:cs="Arial"/>
          <w:sz w:val="20"/>
          <w:szCs w:val="20"/>
          <w:lang w:eastAsia="nl-NL"/>
        </w:rPr>
        <w:t xml:space="preserve"> geeft u de namen op van de </w:t>
      </w:r>
      <w:r>
        <w:rPr>
          <w:rFonts w:ascii="Arial" w:hAnsi="Arial" w:cs="Arial"/>
          <w:sz w:val="20"/>
          <w:szCs w:val="20"/>
          <w:lang w:eastAsia="nl-NL"/>
        </w:rPr>
        <w:t>Derden op wiens (technische) bekwaamheden u een beroep doet en</w:t>
      </w:r>
      <w:r w:rsidRPr="00140F70">
        <w:rPr>
          <w:rFonts w:ascii="Arial" w:hAnsi="Arial" w:cs="Arial"/>
          <w:sz w:val="20"/>
          <w:szCs w:val="20"/>
          <w:lang w:eastAsia="nl-NL"/>
        </w:rPr>
        <w:t xml:space="preserve"> die u inzet voor de uitvoering van de Opdracht.</w:t>
      </w:r>
      <w:r w:rsidRPr="00891BCC">
        <w:rPr>
          <w:rFonts w:ascii="Arial" w:hAnsi="Arial" w:cs="Arial"/>
          <w:sz w:val="20"/>
          <w:szCs w:val="20"/>
        </w:rPr>
        <w:t xml:space="preserve"> </w:t>
      </w:r>
    </w:p>
    <w:p w14:paraId="777F23C2" w14:textId="77777777" w:rsidR="007C48D8" w:rsidRDefault="007C48D8" w:rsidP="006119C0">
      <w:pPr>
        <w:spacing w:line="274" w:lineRule="auto"/>
        <w:rPr>
          <w:rFonts w:ascii="Arial" w:hAnsi="Arial" w:cs="Arial"/>
          <w:sz w:val="20"/>
          <w:szCs w:val="20"/>
        </w:rPr>
      </w:pPr>
      <w:r>
        <w:rPr>
          <w:rFonts w:ascii="Arial" w:hAnsi="Arial" w:cs="Arial"/>
          <w:sz w:val="20"/>
          <w:szCs w:val="20"/>
        </w:rPr>
        <w:t>Daarnaast vult elke Derde op wiens (technische) bekwaamheden u een beroep doet het Uniform Europees Aanbestedingsdocument in. Alleen deel IIA, deel IIB, en deel III hoeft te worden ingevuld en Ondertekend door de betreffende Derde.</w:t>
      </w:r>
    </w:p>
    <w:p w14:paraId="638BC7BB" w14:textId="77777777" w:rsidR="007C48D8" w:rsidRPr="00140F70" w:rsidRDefault="007C48D8" w:rsidP="006119C0">
      <w:pPr>
        <w:spacing w:line="274" w:lineRule="auto"/>
        <w:rPr>
          <w:rFonts w:ascii="Arial" w:hAnsi="Arial" w:cs="Arial"/>
          <w:sz w:val="20"/>
          <w:szCs w:val="20"/>
          <w:lang w:eastAsia="nl-NL"/>
        </w:rPr>
      </w:pPr>
      <w:r w:rsidRPr="00140F70">
        <w:rPr>
          <w:rFonts w:ascii="Arial" w:hAnsi="Arial" w:cs="Arial"/>
          <w:sz w:val="20"/>
          <w:szCs w:val="20"/>
        </w:rPr>
        <w:t xml:space="preserve">Als Inschrijver (Hoofdaannemer) bent u na eventuele gunning aansprakelijk voor het nakomen van alle verplichtingen, inclusief de activiteiten die door de </w:t>
      </w:r>
      <w:r>
        <w:rPr>
          <w:rFonts w:ascii="Arial" w:hAnsi="Arial" w:cs="Arial"/>
          <w:sz w:val="20"/>
          <w:szCs w:val="20"/>
        </w:rPr>
        <w:t>betreffende Derden (onderaannemers)</w:t>
      </w:r>
      <w:r w:rsidRPr="00140F70">
        <w:rPr>
          <w:rFonts w:ascii="Arial" w:hAnsi="Arial" w:cs="Arial"/>
          <w:sz w:val="20"/>
          <w:szCs w:val="20"/>
        </w:rPr>
        <w:t xml:space="preserve"> worden verricht</w:t>
      </w:r>
      <w:r>
        <w:rPr>
          <w:rFonts w:ascii="Arial" w:hAnsi="Arial" w:cs="Arial"/>
          <w:sz w:val="20"/>
          <w:szCs w:val="20"/>
        </w:rPr>
        <w:t>.</w:t>
      </w:r>
    </w:p>
    <w:p w14:paraId="047A2D53" w14:textId="5AF29923" w:rsidR="007C48D8" w:rsidRDefault="007C48D8" w:rsidP="006119C0">
      <w:pPr>
        <w:spacing w:line="274" w:lineRule="auto"/>
        <w:rPr>
          <w:rFonts w:ascii="Arial" w:hAnsi="Arial" w:cs="Arial"/>
          <w:sz w:val="20"/>
          <w:szCs w:val="20"/>
        </w:rPr>
      </w:pPr>
      <w:r w:rsidRPr="00140F70">
        <w:rPr>
          <w:rFonts w:ascii="Arial" w:hAnsi="Arial" w:cs="Arial"/>
          <w:sz w:val="20"/>
          <w:szCs w:val="20"/>
          <w:lang w:eastAsia="nl-NL"/>
        </w:rPr>
        <w:t xml:space="preserve">U schrijft dus in en zal, indien </w:t>
      </w:r>
      <w:proofErr w:type="spellStart"/>
      <w:r w:rsidRPr="00140F70">
        <w:rPr>
          <w:rFonts w:ascii="Arial" w:hAnsi="Arial" w:cs="Arial"/>
          <w:sz w:val="20"/>
          <w:szCs w:val="20"/>
          <w:lang w:eastAsia="nl-NL"/>
        </w:rPr>
        <w:t>ZonMw</w:t>
      </w:r>
      <w:proofErr w:type="spellEnd"/>
      <w:r w:rsidRPr="00140F70">
        <w:rPr>
          <w:rFonts w:ascii="Arial" w:hAnsi="Arial" w:cs="Arial"/>
          <w:sz w:val="20"/>
          <w:szCs w:val="20"/>
          <w:lang w:eastAsia="nl-NL"/>
        </w:rPr>
        <w:t xml:space="preserve"> besluit een Overeenkomst met u te willen aangaan, als enige contractspartner gelden.</w:t>
      </w:r>
    </w:p>
    <w:p w14:paraId="5E297B34" w14:textId="77777777" w:rsidR="007C48D8" w:rsidRPr="001166C7" w:rsidRDefault="007C48D8" w:rsidP="00174824">
      <w:pPr>
        <w:pStyle w:val="Kop2"/>
        <w:keepNext w:val="0"/>
        <w:numPr>
          <w:ilvl w:val="1"/>
          <w:numId w:val="25"/>
        </w:numPr>
        <w:spacing w:line="274" w:lineRule="auto"/>
        <w:ind w:left="426" w:hanging="426"/>
        <w:rPr>
          <w:rFonts w:ascii="Arial" w:hAnsi="Arial"/>
          <w:sz w:val="20"/>
          <w:szCs w:val="20"/>
        </w:rPr>
      </w:pPr>
      <w:bookmarkStart w:id="22" w:name="_Toc180986"/>
      <w:r w:rsidRPr="001166C7">
        <w:rPr>
          <w:rFonts w:ascii="Arial" w:hAnsi="Arial"/>
          <w:sz w:val="20"/>
          <w:szCs w:val="20"/>
        </w:rPr>
        <w:t>Geen vergoeding</w:t>
      </w:r>
      <w:bookmarkEnd w:id="22"/>
    </w:p>
    <w:p w14:paraId="7868609D" w14:textId="77777777" w:rsidR="007C48D8" w:rsidRPr="001166C7" w:rsidRDefault="007C48D8" w:rsidP="006119C0">
      <w:pPr>
        <w:spacing w:line="274" w:lineRule="auto"/>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vergoedt geen kosten voor het opstellen en uitbrengen van een Inschrijving, met inbegrip van eventueel te verstrekken nadere inlichtingen. </w:t>
      </w:r>
    </w:p>
    <w:p w14:paraId="574F685C" w14:textId="77777777" w:rsidR="007C48D8" w:rsidRPr="001166C7" w:rsidRDefault="007C48D8" w:rsidP="00174824">
      <w:pPr>
        <w:pStyle w:val="Kop2"/>
        <w:keepNext w:val="0"/>
        <w:numPr>
          <w:ilvl w:val="1"/>
          <w:numId w:val="25"/>
        </w:numPr>
        <w:spacing w:line="274" w:lineRule="auto"/>
        <w:ind w:left="426" w:hanging="426"/>
        <w:rPr>
          <w:rFonts w:ascii="Arial" w:hAnsi="Arial"/>
          <w:sz w:val="20"/>
          <w:szCs w:val="20"/>
        </w:rPr>
      </w:pPr>
      <w:bookmarkStart w:id="23" w:name="_Toc180987"/>
      <w:r w:rsidRPr="001166C7">
        <w:rPr>
          <w:rFonts w:ascii="Arial" w:hAnsi="Arial"/>
          <w:sz w:val="20"/>
          <w:szCs w:val="20"/>
        </w:rPr>
        <w:t>Stopzetting aanbesteding</w:t>
      </w:r>
      <w:bookmarkEnd w:id="23"/>
    </w:p>
    <w:p w14:paraId="1C637F0B" w14:textId="1C8203F1" w:rsidR="007C48D8" w:rsidRPr="001166C7" w:rsidRDefault="007C48D8" w:rsidP="006119C0">
      <w:pPr>
        <w:spacing w:line="274" w:lineRule="auto"/>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behoudt zich het recht voor om tot het moment van ondertekening van de beoogde Overeenkomst de aanbesteding geheel of gedeeltelijk, tijdelijk of definitief te stoppen, c.q. niet over te gaan tot gunning. </w:t>
      </w:r>
      <w:r w:rsidR="00144F6F">
        <w:rPr>
          <w:rFonts w:ascii="Arial" w:hAnsi="Arial" w:cs="Arial"/>
          <w:sz w:val="20"/>
          <w:szCs w:val="20"/>
        </w:rPr>
        <w:t xml:space="preserve">Of een vergoeding </w:t>
      </w:r>
      <w:r w:rsidR="0045397B">
        <w:rPr>
          <w:rFonts w:ascii="Arial" w:hAnsi="Arial" w:cs="Arial"/>
          <w:sz w:val="20"/>
          <w:szCs w:val="20"/>
        </w:rPr>
        <w:t xml:space="preserve">van gemaakte kosten voor deze aanbesteding </w:t>
      </w:r>
      <w:r w:rsidR="00144F6F">
        <w:rPr>
          <w:rFonts w:ascii="Arial" w:hAnsi="Arial" w:cs="Arial"/>
          <w:sz w:val="20"/>
          <w:szCs w:val="20"/>
        </w:rPr>
        <w:t xml:space="preserve">zal worden uitgekeerd zal </w:t>
      </w:r>
      <w:proofErr w:type="spellStart"/>
      <w:r w:rsidR="00144F6F">
        <w:rPr>
          <w:rFonts w:ascii="Arial" w:hAnsi="Arial" w:cs="Arial"/>
          <w:sz w:val="20"/>
          <w:szCs w:val="20"/>
        </w:rPr>
        <w:t>ZonMw</w:t>
      </w:r>
      <w:proofErr w:type="spellEnd"/>
      <w:r w:rsidR="00144F6F">
        <w:rPr>
          <w:rFonts w:ascii="Arial" w:hAnsi="Arial" w:cs="Arial"/>
          <w:sz w:val="20"/>
          <w:szCs w:val="20"/>
        </w:rPr>
        <w:t xml:space="preserve"> afhankelijk van de omstandigheden bepalen.</w:t>
      </w:r>
      <w:r w:rsidRPr="001166C7">
        <w:rPr>
          <w:rFonts w:ascii="Arial" w:hAnsi="Arial" w:cs="Arial"/>
          <w:sz w:val="20"/>
          <w:szCs w:val="20"/>
        </w:rPr>
        <w:t xml:space="preserve"> </w:t>
      </w:r>
    </w:p>
    <w:p w14:paraId="300D98DF" w14:textId="77777777" w:rsidR="007C48D8" w:rsidRPr="001166C7" w:rsidRDefault="007C48D8" w:rsidP="00174824">
      <w:pPr>
        <w:pStyle w:val="Kop2"/>
        <w:keepNext w:val="0"/>
        <w:numPr>
          <w:ilvl w:val="1"/>
          <w:numId w:val="25"/>
        </w:numPr>
        <w:spacing w:line="274" w:lineRule="auto"/>
        <w:ind w:left="426" w:hanging="426"/>
        <w:rPr>
          <w:rFonts w:ascii="Arial" w:hAnsi="Arial"/>
          <w:sz w:val="20"/>
          <w:szCs w:val="20"/>
        </w:rPr>
      </w:pPr>
      <w:bookmarkStart w:id="24" w:name="_Toc345687472"/>
      <w:bookmarkStart w:id="25" w:name="_Toc370369774"/>
      <w:bookmarkStart w:id="26" w:name="_Toc180988"/>
      <w:r>
        <w:rPr>
          <w:rFonts w:ascii="Arial" w:hAnsi="Arial"/>
          <w:sz w:val="20"/>
          <w:szCs w:val="20"/>
        </w:rPr>
        <w:t xml:space="preserve"> </w:t>
      </w:r>
      <w:r w:rsidRPr="001166C7">
        <w:rPr>
          <w:rFonts w:ascii="Arial" w:hAnsi="Arial"/>
          <w:sz w:val="20"/>
          <w:szCs w:val="20"/>
        </w:rPr>
        <w:t>Rangorde documenten</w:t>
      </w:r>
      <w:bookmarkEnd w:id="24"/>
      <w:bookmarkEnd w:id="25"/>
      <w:bookmarkEnd w:id="26"/>
    </w:p>
    <w:p w14:paraId="14AE6E9E"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In geval van tegenstrijdigheden tussen de Offerteaanvraag en de nota van inlichtingen, prevaleert de nota van inlichtingen. Indien er in voorkomende situaties meer nota’s van inlichtingen zijn, prevaleert, in geval van tegenstrijdigheden tussen de nota’s van inlichtingen, de meest recente nota van inlichtingen. </w:t>
      </w:r>
    </w:p>
    <w:p w14:paraId="02D66171" w14:textId="77777777" w:rsidR="007C48D8" w:rsidRPr="005767DD" w:rsidRDefault="007C48D8" w:rsidP="00174824">
      <w:pPr>
        <w:pStyle w:val="Kop2"/>
        <w:keepNext w:val="0"/>
        <w:numPr>
          <w:ilvl w:val="1"/>
          <w:numId w:val="25"/>
        </w:numPr>
        <w:spacing w:line="274" w:lineRule="auto"/>
        <w:ind w:left="567" w:hanging="567"/>
        <w:rPr>
          <w:rFonts w:ascii="Arial" w:hAnsi="Arial"/>
          <w:sz w:val="20"/>
          <w:szCs w:val="20"/>
        </w:rPr>
      </w:pPr>
      <w:bookmarkStart w:id="27" w:name="_Toc180989"/>
      <w:r>
        <w:rPr>
          <w:rFonts w:ascii="Arial" w:hAnsi="Arial"/>
          <w:sz w:val="20"/>
          <w:szCs w:val="20"/>
        </w:rPr>
        <w:t xml:space="preserve"> </w:t>
      </w:r>
      <w:r w:rsidRPr="005767DD">
        <w:rPr>
          <w:rFonts w:ascii="Arial" w:hAnsi="Arial"/>
          <w:sz w:val="20"/>
          <w:szCs w:val="20"/>
        </w:rPr>
        <w:t>Gestanddoening van de Inschrijving</w:t>
      </w:r>
      <w:bookmarkEnd w:id="27"/>
      <w:r w:rsidRPr="005767DD">
        <w:rPr>
          <w:rFonts w:ascii="Arial" w:hAnsi="Arial"/>
          <w:sz w:val="20"/>
          <w:szCs w:val="20"/>
        </w:rPr>
        <w:t xml:space="preserve"> </w:t>
      </w:r>
      <w:r>
        <w:rPr>
          <w:rFonts w:ascii="Arial" w:hAnsi="Arial"/>
          <w:sz w:val="20"/>
          <w:szCs w:val="20"/>
        </w:rPr>
        <w:t xml:space="preserve">  </w:t>
      </w:r>
    </w:p>
    <w:p w14:paraId="7564EECF" w14:textId="76A52719"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U </w:t>
      </w:r>
      <w:r>
        <w:rPr>
          <w:rFonts w:ascii="Arial" w:hAnsi="Arial" w:cs="Arial"/>
          <w:sz w:val="20"/>
          <w:szCs w:val="20"/>
        </w:rPr>
        <w:t>moe</w:t>
      </w:r>
      <w:r w:rsidRPr="001166C7">
        <w:rPr>
          <w:rFonts w:ascii="Arial" w:hAnsi="Arial" w:cs="Arial"/>
          <w:sz w:val="20"/>
          <w:szCs w:val="20"/>
        </w:rPr>
        <w:t xml:space="preserve">t uw Inschrijving gestand doen gedurende </w:t>
      </w:r>
      <w:r w:rsidR="007C16D8">
        <w:rPr>
          <w:rFonts w:ascii="Arial" w:hAnsi="Arial" w:cs="Arial"/>
          <w:sz w:val="20"/>
          <w:szCs w:val="20"/>
          <w:u w:val="single"/>
        </w:rPr>
        <w:t>3</w:t>
      </w:r>
      <w:r w:rsidRPr="00946B35">
        <w:rPr>
          <w:rFonts w:ascii="Arial" w:hAnsi="Arial" w:cs="Arial"/>
          <w:sz w:val="20"/>
          <w:szCs w:val="20"/>
          <w:u w:val="single"/>
        </w:rPr>
        <w:t xml:space="preserve"> (</w:t>
      </w:r>
      <w:r w:rsidR="007C16D8">
        <w:rPr>
          <w:rFonts w:ascii="Arial" w:hAnsi="Arial" w:cs="Arial"/>
          <w:sz w:val="20"/>
          <w:szCs w:val="20"/>
          <w:u w:val="single"/>
        </w:rPr>
        <w:t>drie</w:t>
      </w:r>
      <w:r w:rsidRPr="00946B35">
        <w:rPr>
          <w:rFonts w:ascii="Arial" w:hAnsi="Arial" w:cs="Arial"/>
          <w:sz w:val="20"/>
          <w:szCs w:val="20"/>
          <w:u w:val="single"/>
        </w:rPr>
        <w:t>) maanden</w:t>
      </w:r>
      <w:r w:rsidRPr="000A07C7">
        <w:rPr>
          <w:rFonts w:ascii="Arial" w:hAnsi="Arial" w:cs="Arial"/>
          <w:b/>
          <w:sz w:val="20"/>
          <w:szCs w:val="20"/>
        </w:rPr>
        <w:t xml:space="preserve"> </w:t>
      </w:r>
      <w:r w:rsidRPr="001166C7">
        <w:rPr>
          <w:rFonts w:ascii="Arial" w:hAnsi="Arial" w:cs="Arial"/>
          <w:sz w:val="20"/>
          <w:szCs w:val="20"/>
        </w:rPr>
        <w:t xml:space="preserve">na de Inschrijvingsdatum. </w:t>
      </w:r>
      <w:r w:rsidRPr="001166C7">
        <w:rPr>
          <w:rFonts w:ascii="Arial" w:hAnsi="Arial" w:cs="Arial"/>
          <w:sz w:val="20"/>
          <w:szCs w:val="20"/>
        </w:rPr>
        <w:br/>
        <w:t>Ingeval er een kort geding aanhangig wordt gemaakt naar aanleiding van de Gunningbeslissing van de aanbesteding en de duur van het kort geding overschrijdt de gestandsdoeningster</w:t>
      </w:r>
      <w:r>
        <w:rPr>
          <w:rFonts w:ascii="Arial" w:hAnsi="Arial" w:cs="Arial"/>
          <w:sz w:val="20"/>
          <w:szCs w:val="20"/>
        </w:rPr>
        <w:t xml:space="preserve">mijn van de Inschrijvingen, moet u uw Inschrijving gestand doen </w:t>
      </w:r>
      <w:r w:rsidRPr="001166C7">
        <w:rPr>
          <w:rFonts w:ascii="Arial" w:hAnsi="Arial" w:cs="Arial"/>
          <w:sz w:val="20"/>
          <w:szCs w:val="20"/>
        </w:rPr>
        <w:t xml:space="preserve">tot 14 dagen na </w:t>
      </w:r>
      <w:r>
        <w:rPr>
          <w:rFonts w:ascii="Arial" w:hAnsi="Arial" w:cs="Arial"/>
          <w:sz w:val="20"/>
          <w:szCs w:val="20"/>
        </w:rPr>
        <w:t>dagtekening</w:t>
      </w:r>
      <w:r w:rsidRPr="001166C7">
        <w:rPr>
          <w:rFonts w:ascii="Arial" w:hAnsi="Arial" w:cs="Arial"/>
          <w:sz w:val="20"/>
          <w:szCs w:val="20"/>
        </w:rPr>
        <w:t xml:space="preserve"> van het vonnis van de rechtbank.</w:t>
      </w:r>
    </w:p>
    <w:p w14:paraId="3C2A7556"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Indien schriftelijk bezwaar wordt gemaakt tegen de Gunningsbeslissing en/of een kort geding aanhangig wordt gemaakt heeft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het recht de Overeenkomst later in werking te laten treden.</w:t>
      </w:r>
    </w:p>
    <w:p w14:paraId="43E431A5" w14:textId="77777777" w:rsidR="007C48D8" w:rsidRPr="001166C7" w:rsidRDefault="007C48D8" w:rsidP="00174824">
      <w:pPr>
        <w:pStyle w:val="Kop2"/>
        <w:keepNext w:val="0"/>
        <w:numPr>
          <w:ilvl w:val="1"/>
          <w:numId w:val="25"/>
        </w:numPr>
        <w:spacing w:line="274" w:lineRule="auto"/>
        <w:ind w:left="567" w:hanging="567"/>
        <w:rPr>
          <w:rFonts w:ascii="Arial" w:hAnsi="Arial"/>
          <w:sz w:val="20"/>
          <w:szCs w:val="20"/>
        </w:rPr>
      </w:pPr>
      <w:bookmarkStart w:id="28" w:name="_Toc180990"/>
      <w:r>
        <w:rPr>
          <w:rFonts w:ascii="Arial" w:hAnsi="Arial"/>
          <w:sz w:val="20"/>
          <w:szCs w:val="20"/>
        </w:rPr>
        <w:t xml:space="preserve"> </w:t>
      </w:r>
      <w:r w:rsidRPr="001166C7">
        <w:rPr>
          <w:rFonts w:ascii="Arial" w:hAnsi="Arial"/>
          <w:sz w:val="20"/>
          <w:szCs w:val="20"/>
        </w:rPr>
        <w:t>Geheimhouding</w:t>
      </w:r>
      <w:bookmarkEnd w:id="28"/>
    </w:p>
    <w:p w14:paraId="245152C5" w14:textId="77777777" w:rsidR="007C48D8" w:rsidRDefault="007C48D8" w:rsidP="006119C0">
      <w:pPr>
        <w:spacing w:line="274" w:lineRule="auto"/>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zal de door u verstrekte informatie vertrouwelijk behandelen, tenzij op grond van een wettelijke bepaling of rechterlijke uitspraak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verplicht wordt bepaalde informatie openbaar te maken.</w:t>
      </w:r>
    </w:p>
    <w:p w14:paraId="5EE12283" w14:textId="713783F3" w:rsidR="007C48D8" w:rsidRDefault="007C48D8" w:rsidP="006119C0">
      <w:pPr>
        <w:spacing w:line="274" w:lineRule="auto"/>
        <w:rPr>
          <w:rFonts w:ascii="Arial" w:hAnsi="Arial" w:cs="Arial"/>
          <w:sz w:val="20"/>
          <w:szCs w:val="20"/>
        </w:rPr>
      </w:pPr>
      <w:r>
        <w:rPr>
          <w:rFonts w:ascii="Arial" w:hAnsi="Arial" w:cs="Arial"/>
          <w:sz w:val="20"/>
          <w:szCs w:val="20"/>
        </w:rPr>
        <w:t xml:space="preserve">Een aan </w:t>
      </w:r>
      <w:proofErr w:type="spellStart"/>
      <w:r>
        <w:rPr>
          <w:rFonts w:ascii="Arial" w:hAnsi="Arial" w:cs="Arial"/>
          <w:sz w:val="20"/>
          <w:szCs w:val="20"/>
        </w:rPr>
        <w:t>ZonMw</w:t>
      </w:r>
      <w:proofErr w:type="spellEnd"/>
      <w:r>
        <w:rPr>
          <w:rFonts w:ascii="Arial" w:hAnsi="Arial" w:cs="Arial"/>
          <w:sz w:val="20"/>
          <w:szCs w:val="20"/>
        </w:rPr>
        <w:t xml:space="preserve"> uitgebrachte dagvaarding wordt geacht niet vertrouwelijk te zijn. </w:t>
      </w:r>
      <w:proofErr w:type="spellStart"/>
      <w:r>
        <w:rPr>
          <w:rFonts w:ascii="Arial" w:hAnsi="Arial" w:cs="Arial"/>
          <w:sz w:val="20"/>
          <w:szCs w:val="20"/>
        </w:rPr>
        <w:t>ZonMw</w:t>
      </w:r>
      <w:proofErr w:type="spellEnd"/>
      <w:r>
        <w:rPr>
          <w:rFonts w:ascii="Arial" w:hAnsi="Arial" w:cs="Arial"/>
          <w:sz w:val="20"/>
          <w:szCs w:val="20"/>
        </w:rPr>
        <w:t xml:space="preserve"> is gerechtigd deze te sturen aan Inschrijvers wiens belangen geschaad kunnen worden in het geval een vordering toegewezen wordt.</w:t>
      </w:r>
    </w:p>
    <w:p w14:paraId="79CDF065" w14:textId="77777777" w:rsidR="00F650EF" w:rsidRDefault="00F650EF" w:rsidP="006119C0">
      <w:pPr>
        <w:spacing w:line="274" w:lineRule="auto"/>
        <w:rPr>
          <w:rFonts w:ascii="Arial" w:hAnsi="Arial" w:cs="Arial"/>
          <w:sz w:val="20"/>
          <w:szCs w:val="20"/>
        </w:rPr>
      </w:pPr>
    </w:p>
    <w:p w14:paraId="7DF5D859" w14:textId="77777777" w:rsidR="007C48D8" w:rsidRPr="001166C7" w:rsidRDefault="007C48D8" w:rsidP="00174824">
      <w:pPr>
        <w:pStyle w:val="Kop2"/>
        <w:keepNext w:val="0"/>
        <w:numPr>
          <w:ilvl w:val="1"/>
          <w:numId w:val="25"/>
        </w:numPr>
        <w:spacing w:line="274" w:lineRule="auto"/>
        <w:ind w:left="567" w:hanging="567"/>
        <w:rPr>
          <w:rFonts w:ascii="Arial" w:hAnsi="Arial"/>
          <w:sz w:val="20"/>
          <w:szCs w:val="20"/>
        </w:rPr>
      </w:pPr>
      <w:bookmarkStart w:id="29" w:name="_Toc180991"/>
      <w:r>
        <w:rPr>
          <w:rFonts w:ascii="Arial" w:hAnsi="Arial"/>
          <w:sz w:val="20"/>
          <w:szCs w:val="20"/>
        </w:rPr>
        <w:lastRenderedPageBreak/>
        <w:t xml:space="preserve"> </w:t>
      </w:r>
      <w:r w:rsidRPr="001166C7">
        <w:rPr>
          <w:rFonts w:ascii="Arial" w:hAnsi="Arial"/>
          <w:sz w:val="20"/>
          <w:szCs w:val="20"/>
        </w:rPr>
        <w:t>Taal</w:t>
      </w:r>
      <w:bookmarkEnd w:id="29"/>
    </w:p>
    <w:p w14:paraId="5B79C996"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De voertaal tijdens deze Aanbestedingsprocedure is de Nederlandse taal. Uw Inschrijving moet dan ook in de Nederlandse taal zijn gesteld.</w:t>
      </w:r>
    </w:p>
    <w:p w14:paraId="6A37780D" w14:textId="77777777" w:rsidR="007C48D8" w:rsidRPr="001166C7" w:rsidRDefault="007C48D8" w:rsidP="00174824">
      <w:pPr>
        <w:pStyle w:val="Kop2"/>
        <w:keepNext w:val="0"/>
        <w:numPr>
          <w:ilvl w:val="1"/>
          <w:numId w:val="25"/>
        </w:numPr>
        <w:spacing w:line="274" w:lineRule="auto"/>
        <w:ind w:left="567" w:hanging="567"/>
        <w:rPr>
          <w:rFonts w:ascii="Arial" w:hAnsi="Arial"/>
          <w:sz w:val="20"/>
          <w:szCs w:val="20"/>
        </w:rPr>
      </w:pPr>
      <w:bookmarkStart w:id="30" w:name="_Toc180992"/>
      <w:r>
        <w:rPr>
          <w:rFonts w:ascii="Arial" w:hAnsi="Arial"/>
          <w:sz w:val="20"/>
          <w:szCs w:val="20"/>
        </w:rPr>
        <w:t xml:space="preserve"> </w:t>
      </w:r>
      <w:r w:rsidRPr="001166C7">
        <w:rPr>
          <w:rFonts w:ascii="Arial" w:hAnsi="Arial"/>
          <w:sz w:val="20"/>
          <w:szCs w:val="20"/>
        </w:rPr>
        <w:t>Tijdige indiening van uw Inschrijving</w:t>
      </w:r>
      <w:bookmarkEnd w:id="30"/>
    </w:p>
    <w:p w14:paraId="6D056E86" w14:textId="606D3ECD" w:rsidR="007C48D8" w:rsidRDefault="007C48D8" w:rsidP="006119C0">
      <w:pPr>
        <w:spacing w:line="274" w:lineRule="auto"/>
        <w:rPr>
          <w:rFonts w:ascii="Arial" w:hAnsi="Arial" w:cs="Arial"/>
          <w:sz w:val="20"/>
          <w:szCs w:val="20"/>
        </w:rPr>
      </w:pPr>
      <w:r w:rsidRPr="001166C7">
        <w:rPr>
          <w:rFonts w:ascii="Arial" w:hAnsi="Arial" w:cs="Arial"/>
          <w:sz w:val="20"/>
          <w:szCs w:val="20"/>
        </w:rPr>
        <w:t xml:space="preserve">Uw Inschrijving dient voor de uiterste termijn voor het indienen van een Inschrijving op </w:t>
      </w:r>
      <w:hyperlink r:id="rId18" w:history="1">
        <w:r w:rsidRPr="001166C7">
          <w:rPr>
            <w:rStyle w:val="Hyperlink"/>
            <w:rFonts w:ascii="Arial" w:hAnsi="Arial" w:cs="Arial"/>
            <w:sz w:val="20"/>
            <w:szCs w:val="20"/>
          </w:rPr>
          <w:t>www.tenderned.nl</w:t>
        </w:r>
      </w:hyperlink>
      <w:r w:rsidRPr="001166C7">
        <w:rPr>
          <w:rFonts w:ascii="Arial" w:hAnsi="Arial" w:cs="Arial"/>
          <w:sz w:val="20"/>
          <w:szCs w:val="20"/>
        </w:rPr>
        <w:t xml:space="preserve"> ingediend te zijn. Zie hiervoor de data onder ‘Planning’. U draagt zelf volledig het risico van het niet op tijd indienen van uw Inschrijving.</w:t>
      </w:r>
      <w:r>
        <w:rPr>
          <w:rFonts w:ascii="Arial" w:hAnsi="Arial" w:cs="Arial"/>
          <w:sz w:val="20"/>
          <w:szCs w:val="20"/>
        </w:rPr>
        <w:t xml:space="preserve"> Inschrijvingen die niet op tijd zijn ingediend komen niet voor verdere beoordeling in aanmerking.</w:t>
      </w:r>
    </w:p>
    <w:p w14:paraId="046E08CA" w14:textId="77777777" w:rsidR="007C48D8" w:rsidRPr="00946B35" w:rsidRDefault="007C48D8" w:rsidP="00174824">
      <w:pPr>
        <w:pStyle w:val="Kop2"/>
        <w:keepNext w:val="0"/>
        <w:numPr>
          <w:ilvl w:val="1"/>
          <w:numId w:val="25"/>
        </w:numPr>
        <w:spacing w:line="274" w:lineRule="auto"/>
        <w:ind w:left="284" w:hanging="284"/>
      </w:pPr>
      <w:bookmarkStart w:id="31" w:name="_Toc180993"/>
      <w:r w:rsidRPr="00946B35">
        <w:rPr>
          <w:rFonts w:ascii="Arial" w:hAnsi="Arial"/>
          <w:sz w:val="20"/>
          <w:szCs w:val="20"/>
        </w:rPr>
        <w:t>Planning</w:t>
      </w:r>
      <w:bookmarkEnd w:id="31"/>
    </w:p>
    <w:tbl>
      <w:tblPr>
        <w:tblStyle w:val="Tabelraster"/>
        <w:tblW w:w="8504" w:type="dxa"/>
        <w:tblInd w:w="705" w:type="dxa"/>
        <w:tblLook w:val="04A0" w:firstRow="1" w:lastRow="0" w:firstColumn="1" w:lastColumn="0" w:noHBand="0" w:noVBand="1"/>
      </w:tblPr>
      <w:tblGrid>
        <w:gridCol w:w="396"/>
        <w:gridCol w:w="5325"/>
        <w:gridCol w:w="2783"/>
      </w:tblGrid>
      <w:tr w:rsidR="007C09B6" w14:paraId="30EB4DED" w14:textId="77777777" w:rsidTr="007C09B6">
        <w:tc>
          <w:tcPr>
            <w:tcW w:w="396" w:type="dxa"/>
            <w:tcBorders>
              <w:top w:val="single" w:sz="4" w:space="0" w:color="auto"/>
              <w:left w:val="single" w:sz="4" w:space="0" w:color="auto"/>
              <w:bottom w:val="single" w:sz="4" w:space="0" w:color="auto"/>
              <w:right w:val="single" w:sz="4" w:space="0" w:color="auto"/>
            </w:tcBorders>
          </w:tcPr>
          <w:p w14:paraId="2E5D3316" w14:textId="77777777" w:rsidR="007C09B6" w:rsidRDefault="007C09B6"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487DA989" w14:textId="74F1B488" w:rsidR="007C09B6" w:rsidRDefault="007C09B6" w:rsidP="006119C0">
            <w:pPr>
              <w:autoSpaceDE w:val="0"/>
              <w:autoSpaceDN w:val="0"/>
              <w:adjustRightInd w:val="0"/>
              <w:spacing w:line="274" w:lineRule="auto"/>
              <w:rPr>
                <w:rFonts w:ascii="Arial" w:hAnsi="Arial" w:cs="Arial"/>
                <w:b/>
                <w:sz w:val="20"/>
                <w:szCs w:val="20"/>
              </w:rPr>
            </w:pPr>
            <w:r>
              <w:rPr>
                <w:rFonts w:ascii="Arial" w:hAnsi="Arial" w:cs="Arial"/>
                <w:b/>
                <w:sz w:val="20"/>
                <w:szCs w:val="20"/>
              </w:rPr>
              <w:t xml:space="preserve">Aanbesteding: </w:t>
            </w:r>
            <w:r w:rsidR="0007306C">
              <w:rPr>
                <w:rFonts w:ascii="Arial" w:hAnsi="Arial" w:cs="Arial"/>
                <w:b/>
                <w:sz w:val="20"/>
                <w:szCs w:val="20"/>
              </w:rPr>
              <w:t>accountantsdiensten</w:t>
            </w:r>
          </w:p>
        </w:tc>
        <w:tc>
          <w:tcPr>
            <w:tcW w:w="2783" w:type="dxa"/>
            <w:tcBorders>
              <w:top w:val="single" w:sz="4" w:space="0" w:color="auto"/>
              <w:left w:val="single" w:sz="4" w:space="0" w:color="auto"/>
              <w:bottom w:val="single" w:sz="4" w:space="0" w:color="auto"/>
              <w:right w:val="single" w:sz="4" w:space="0" w:color="auto"/>
            </w:tcBorders>
            <w:hideMark/>
          </w:tcPr>
          <w:p w14:paraId="17DDBEBE" w14:textId="77777777" w:rsidR="007C09B6" w:rsidRPr="0016593D" w:rsidRDefault="007C09B6" w:rsidP="006119C0">
            <w:pPr>
              <w:autoSpaceDE w:val="0"/>
              <w:autoSpaceDN w:val="0"/>
              <w:adjustRightInd w:val="0"/>
              <w:spacing w:line="274" w:lineRule="auto"/>
              <w:jc w:val="center"/>
              <w:rPr>
                <w:rFonts w:ascii="Arial" w:hAnsi="Arial" w:cs="Arial"/>
                <w:b/>
                <w:sz w:val="20"/>
                <w:szCs w:val="20"/>
              </w:rPr>
            </w:pPr>
            <w:r w:rsidRPr="0016593D">
              <w:rPr>
                <w:rFonts w:ascii="Arial" w:hAnsi="Arial" w:cs="Arial"/>
                <w:b/>
                <w:sz w:val="20"/>
                <w:szCs w:val="20"/>
              </w:rPr>
              <w:t>Data</w:t>
            </w:r>
          </w:p>
        </w:tc>
      </w:tr>
      <w:tr w:rsidR="0016593D" w14:paraId="3B9DF240" w14:textId="77777777" w:rsidTr="00DE73C9">
        <w:tc>
          <w:tcPr>
            <w:tcW w:w="396" w:type="dxa"/>
            <w:tcBorders>
              <w:top w:val="single" w:sz="4" w:space="0" w:color="auto"/>
              <w:left w:val="single" w:sz="4" w:space="0" w:color="auto"/>
              <w:bottom w:val="single" w:sz="4" w:space="0" w:color="auto"/>
              <w:right w:val="single" w:sz="4" w:space="0" w:color="auto"/>
            </w:tcBorders>
          </w:tcPr>
          <w:p w14:paraId="4E193AD7"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38F3175B"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Publicatie van de aanbesteding (startdatum aanbesteding)</w:t>
            </w:r>
          </w:p>
        </w:tc>
        <w:tc>
          <w:tcPr>
            <w:tcW w:w="2783" w:type="dxa"/>
            <w:tcBorders>
              <w:top w:val="single" w:sz="4" w:space="0" w:color="auto"/>
              <w:left w:val="single" w:sz="4" w:space="0" w:color="auto"/>
              <w:bottom w:val="single" w:sz="4" w:space="0" w:color="auto"/>
              <w:right w:val="single" w:sz="4" w:space="0" w:color="auto"/>
            </w:tcBorders>
          </w:tcPr>
          <w:p w14:paraId="60D3E250" w14:textId="68A93EB9" w:rsidR="0016593D" w:rsidRPr="0016593D" w:rsidRDefault="0016593D" w:rsidP="006119C0">
            <w:pPr>
              <w:autoSpaceDE w:val="0"/>
              <w:autoSpaceDN w:val="0"/>
              <w:adjustRightInd w:val="0"/>
              <w:spacing w:line="274" w:lineRule="auto"/>
              <w:jc w:val="center"/>
              <w:rPr>
                <w:rFonts w:ascii="Arial" w:hAnsi="Arial" w:cs="Arial"/>
                <w:bCs/>
                <w:position w:val="-28"/>
                <w:sz w:val="20"/>
                <w:szCs w:val="20"/>
                <w:highlight w:val="yellow"/>
              </w:rPr>
            </w:pPr>
            <w:r w:rsidRPr="0016593D">
              <w:rPr>
                <w:rFonts w:ascii="Arial" w:hAnsi="Arial" w:cs="Arial"/>
                <w:b/>
                <w:position w:val="-28"/>
                <w:sz w:val="20"/>
                <w:szCs w:val="20"/>
              </w:rPr>
              <w:t>8 juni 2020</w:t>
            </w:r>
          </w:p>
        </w:tc>
      </w:tr>
      <w:tr w:rsidR="0016593D" w14:paraId="07E210EF" w14:textId="77777777" w:rsidTr="00DE73C9">
        <w:tc>
          <w:tcPr>
            <w:tcW w:w="396" w:type="dxa"/>
            <w:tcBorders>
              <w:top w:val="single" w:sz="4" w:space="0" w:color="auto"/>
              <w:left w:val="single" w:sz="4" w:space="0" w:color="auto"/>
              <w:bottom w:val="single" w:sz="4" w:space="0" w:color="auto"/>
              <w:right w:val="single" w:sz="4" w:space="0" w:color="auto"/>
            </w:tcBorders>
          </w:tcPr>
          <w:p w14:paraId="35635D43"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3FFDAF47"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Uiterste termijn voor het stellen van vragen</w:t>
            </w:r>
          </w:p>
        </w:tc>
        <w:tc>
          <w:tcPr>
            <w:tcW w:w="2783" w:type="dxa"/>
            <w:tcBorders>
              <w:top w:val="single" w:sz="4" w:space="0" w:color="auto"/>
              <w:left w:val="single" w:sz="4" w:space="0" w:color="auto"/>
              <w:bottom w:val="single" w:sz="4" w:space="0" w:color="auto"/>
              <w:right w:val="single" w:sz="4" w:space="0" w:color="auto"/>
            </w:tcBorders>
          </w:tcPr>
          <w:p w14:paraId="023A0BC4" w14:textId="0A52F12F" w:rsidR="0016593D" w:rsidRPr="0016593D" w:rsidRDefault="0016593D" w:rsidP="006119C0">
            <w:pPr>
              <w:autoSpaceDE w:val="0"/>
              <w:autoSpaceDN w:val="0"/>
              <w:adjustRightInd w:val="0"/>
              <w:spacing w:line="274" w:lineRule="auto"/>
              <w:jc w:val="center"/>
              <w:rPr>
                <w:rFonts w:ascii="Arial" w:hAnsi="Arial" w:cs="Arial"/>
                <w:bCs/>
                <w:sz w:val="20"/>
                <w:szCs w:val="20"/>
                <w:highlight w:val="yellow"/>
              </w:rPr>
            </w:pPr>
            <w:r w:rsidRPr="0016593D">
              <w:rPr>
                <w:rFonts w:ascii="Arial" w:hAnsi="Arial" w:cs="Arial"/>
                <w:bCs/>
                <w:sz w:val="20"/>
                <w:szCs w:val="20"/>
              </w:rPr>
              <w:t>2 ju</w:t>
            </w:r>
            <w:r w:rsidR="00170507">
              <w:rPr>
                <w:rFonts w:ascii="Arial" w:hAnsi="Arial" w:cs="Arial"/>
                <w:bCs/>
                <w:sz w:val="20"/>
                <w:szCs w:val="20"/>
              </w:rPr>
              <w:t>l</w:t>
            </w:r>
            <w:r w:rsidRPr="0016593D">
              <w:rPr>
                <w:rFonts w:ascii="Arial" w:hAnsi="Arial" w:cs="Arial"/>
                <w:bCs/>
                <w:sz w:val="20"/>
                <w:szCs w:val="20"/>
              </w:rPr>
              <w:t>i 2020</w:t>
            </w:r>
          </w:p>
        </w:tc>
      </w:tr>
      <w:tr w:rsidR="0016593D" w14:paraId="50218545" w14:textId="77777777" w:rsidTr="00DE73C9">
        <w:tc>
          <w:tcPr>
            <w:tcW w:w="396" w:type="dxa"/>
            <w:tcBorders>
              <w:top w:val="single" w:sz="4" w:space="0" w:color="auto"/>
              <w:left w:val="single" w:sz="4" w:space="0" w:color="auto"/>
              <w:bottom w:val="single" w:sz="4" w:space="0" w:color="auto"/>
              <w:right w:val="single" w:sz="4" w:space="0" w:color="auto"/>
            </w:tcBorders>
          </w:tcPr>
          <w:p w14:paraId="06B0532F"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3573D894"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Uiterste termijn beantwoording van de vragen</w:t>
            </w:r>
          </w:p>
        </w:tc>
        <w:tc>
          <w:tcPr>
            <w:tcW w:w="2783" w:type="dxa"/>
            <w:tcBorders>
              <w:top w:val="single" w:sz="4" w:space="0" w:color="auto"/>
              <w:left w:val="single" w:sz="4" w:space="0" w:color="auto"/>
              <w:bottom w:val="single" w:sz="4" w:space="0" w:color="auto"/>
              <w:right w:val="single" w:sz="4" w:space="0" w:color="auto"/>
            </w:tcBorders>
          </w:tcPr>
          <w:p w14:paraId="38487E49" w14:textId="3A8C7E03" w:rsidR="0016593D" w:rsidRPr="0016593D" w:rsidRDefault="00170507" w:rsidP="006119C0">
            <w:pPr>
              <w:autoSpaceDE w:val="0"/>
              <w:autoSpaceDN w:val="0"/>
              <w:adjustRightInd w:val="0"/>
              <w:spacing w:line="274" w:lineRule="auto"/>
              <w:jc w:val="center"/>
              <w:rPr>
                <w:rFonts w:ascii="Arial" w:hAnsi="Arial" w:cs="Arial"/>
                <w:bCs/>
                <w:sz w:val="20"/>
                <w:szCs w:val="20"/>
                <w:highlight w:val="yellow"/>
              </w:rPr>
            </w:pPr>
            <w:r>
              <w:rPr>
                <w:rFonts w:ascii="Arial" w:hAnsi="Arial" w:cs="Arial"/>
                <w:bCs/>
                <w:sz w:val="20"/>
                <w:szCs w:val="20"/>
              </w:rPr>
              <w:t>9</w:t>
            </w:r>
            <w:r w:rsidR="0016593D" w:rsidRPr="0016593D">
              <w:rPr>
                <w:rFonts w:ascii="Arial" w:hAnsi="Arial" w:cs="Arial"/>
                <w:bCs/>
                <w:sz w:val="20"/>
                <w:szCs w:val="20"/>
              </w:rPr>
              <w:t xml:space="preserve"> juli 2020</w:t>
            </w:r>
          </w:p>
        </w:tc>
      </w:tr>
      <w:tr w:rsidR="0016593D" w14:paraId="1153AB33" w14:textId="77777777" w:rsidTr="0007306C">
        <w:tc>
          <w:tcPr>
            <w:tcW w:w="396" w:type="dxa"/>
            <w:tcBorders>
              <w:top w:val="single" w:sz="4" w:space="0" w:color="auto"/>
              <w:left w:val="single" w:sz="4" w:space="0" w:color="auto"/>
              <w:bottom w:val="single" w:sz="4" w:space="0" w:color="auto"/>
              <w:right w:val="single" w:sz="4" w:space="0" w:color="auto"/>
            </w:tcBorders>
          </w:tcPr>
          <w:p w14:paraId="31027E3C"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47B1994A" w14:textId="5A0F1982" w:rsidR="0016593D" w:rsidRDefault="0016593D" w:rsidP="006119C0">
            <w:pPr>
              <w:autoSpaceDE w:val="0"/>
              <w:autoSpaceDN w:val="0"/>
              <w:adjustRightInd w:val="0"/>
              <w:spacing w:line="274" w:lineRule="auto"/>
              <w:rPr>
                <w:rFonts w:ascii="Arial" w:hAnsi="Arial" w:cs="Arial"/>
                <w:b/>
                <w:sz w:val="20"/>
                <w:szCs w:val="20"/>
              </w:rPr>
            </w:pPr>
            <w:r>
              <w:rPr>
                <w:rFonts w:ascii="Arial" w:hAnsi="Arial" w:cs="Arial"/>
                <w:b/>
                <w:sz w:val="20"/>
                <w:szCs w:val="20"/>
              </w:rPr>
              <w:t xml:space="preserve">Uiterste termijn voor indienen van de Inschrijving op </w:t>
            </w:r>
            <w:hyperlink r:id="rId19" w:history="1">
              <w:r>
                <w:rPr>
                  <w:rStyle w:val="Hyperlink"/>
                  <w:rFonts w:ascii="Arial" w:hAnsi="Arial" w:cs="Arial"/>
                  <w:sz w:val="20"/>
                  <w:szCs w:val="20"/>
                </w:rPr>
                <w:t>www.tenderned.nl</w:t>
              </w:r>
            </w:hyperlink>
            <w:r>
              <w:rPr>
                <w:rFonts w:ascii="Arial" w:hAnsi="Arial" w:cs="Arial"/>
                <w:b/>
                <w:sz w:val="20"/>
                <w:szCs w:val="20"/>
              </w:rPr>
              <w:t xml:space="preserve"> </w:t>
            </w:r>
          </w:p>
        </w:tc>
        <w:tc>
          <w:tcPr>
            <w:tcW w:w="2783" w:type="dxa"/>
            <w:tcBorders>
              <w:top w:val="single" w:sz="4" w:space="0" w:color="auto"/>
              <w:left w:val="single" w:sz="4" w:space="0" w:color="auto"/>
              <w:bottom w:val="single" w:sz="4" w:space="0" w:color="auto"/>
              <w:right w:val="single" w:sz="4" w:space="0" w:color="auto"/>
            </w:tcBorders>
          </w:tcPr>
          <w:p w14:paraId="072EFF25" w14:textId="77777777" w:rsidR="0016593D" w:rsidRDefault="00170507" w:rsidP="006119C0">
            <w:pPr>
              <w:autoSpaceDE w:val="0"/>
              <w:autoSpaceDN w:val="0"/>
              <w:adjustRightInd w:val="0"/>
              <w:spacing w:line="274" w:lineRule="auto"/>
              <w:jc w:val="center"/>
              <w:rPr>
                <w:rFonts w:ascii="Arial" w:hAnsi="Arial" w:cs="Arial"/>
                <w:b/>
                <w:sz w:val="20"/>
                <w:szCs w:val="20"/>
              </w:rPr>
            </w:pPr>
            <w:r>
              <w:rPr>
                <w:rFonts w:ascii="Arial" w:hAnsi="Arial" w:cs="Arial"/>
                <w:b/>
                <w:sz w:val="20"/>
                <w:szCs w:val="20"/>
              </w:rPr>
              <w:t>20</w:t>
            </w:r>
            <w:r w:rsidR="0016593D" w:rsidRPr="0016593D">
              <w:rPr>
                <w:rFonts w:ascii="Arial" w:hAnsi="Arial" w:cs="Arial"/>
                <w:b/>
                <w:sz w:val="20"/>
                <w:szCs w:val="20"/>
              </w:rPr>
              <w:t xml:space="preserve"> juli 2020</w:t>
            </w:r>
          </w:p>
          <w:p w14:paraId="03528F64" w14:textId="4134A1C6" w:rsidR="00170507" w:rsidRPr="0016593D" w:rsidRDefault="00170507" w:rsidP="006119C0">
            <w:pPr>
              <w:autoSpaceDE w:val="0"/>
              <w:autoSpaceDN w:val="0"/>
              <w:adjustRightInd w:val="0"/>
              <w:spacing w:line="274" w:lineRule="auto"/>
              <w:jc w:val="center"/>
              <w:rPr>
                <w:rFonts w:ascii="Arial" w:hAnsi="Arial" w:cs="Arial"/>
                <w:b/>
                <w:sz w:val="20"/>
                <w:szCs w:val="20"/>
                <w:highlight w:val="yellow"/>
              </w:rPr>
            </w:pPr>
            <w:r>
              <w:rPr>
                <w:rFonts w:ascii="Arial" w:hAnsi="Arial" w:cs="Arial"/>
                <w:b/>
                <w:sz w:val="20"/>
                <w:szCs w:val="20"/>
              </w:rPr>
              <w:t xml:space="preserve">Tijd: </w:t>
            </w:r>
            <w:r w:rsidRPr="00170507">
              <w:rPr>
                <w:rFonts w:ascii="Arial" w:hAnsi="Arial" w:cs="Arial"/>
                <w:b/>
                <w:sz w:val="20"/>
                <w:szCs w:val="20"/>
              </w:rPr>
              <w:t>12:00 uur CET</w:t>
            </w:r>
          </w:p>
        </w:tc>
      </w:tr>
      <w:tr w:rsidR="0016593D" w14:paraId="48880FD6" w14:textId="77777777" w:rsidTr="007C09B6">
        <w:tc>
          <w:tcPr>
            <w:tcW w:w="396" w:type="dxa"/>
            <w:tcBorders>
              <w:top w:val="single" w:sz="4" w:space="0" w:color="auto"/>
              <w:left w:val="single" w:sz="4" w:space="0" w:color="auto"/>
              <w:bottom w:val="single" w:sz="4" w:space="0" w:color="auto"/>
              <w:right w:val="single" w:sz="4" w:space="0" w:color="auto"/>
            </w:tcBorders>
          </w:tcPr>
          <w:p w14:paraId="51DB7C06"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6C31E15F"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-Openen Inschrijvingen;</w:t>
            </w:r>
            <w:r>
              <w:rPr>
                <w:rFonts w:ascii="Arial" w:hAnsi="Arial" w:cs="Arial"/>
                <w:sz w:val="20"/>
                <w:szCs w:val="20"/>
              </w:rPr>
              <w:br/>
              <w:t xml:space="preserve">-Opstellen proces verbaal van opening; </w:t>
            </w:r>
            <w:r>
              <w:rPr>
                <w:rFonts w:ascii="Arial" w:hAnsi="Arial" w:cs="Arial"/>
                <w:sz w:val="20"/>
                <w:szCs w:val="20"/>
              </w:rPr>
              <w:br/>
              <w:t>-Start controle op volledigheid en voldoen aan voorwaarden;</w:t>
            </w:r>
          </w:p>
        </w:tc>
        <w:tc>
          <w:tcPr>
            <w:tcW w:w="2783" w:type="dxa"/>
            <w:tcBorders>
              <w:top w:val="single" w:sz="4" w:space="0" w:color="auto"/>
              <w:left w:val="single" w:sz="4" w:space="0" w:color="auto"/>
              <w:bottom w:val="single" w:sz="4" w:space="0" w:color="auto"/>
              <w:right w:val="single" w:sz="4" w:space="0" w:color="auto"/>
            </w:tcBorders>
          </w:tcPr>
          <w:p w14:paraId="283508B0" w14:textId="77777777" w:rsidR="0016593D" w:rsidRPr="0016593D" w:rsidRDefault="0016593D" w:rsidP="006119C0">
            <w:pPr>
              <w:autoSpaceDE w:val="0"/>
              <w:autoSpaceDN w:val="0"/>
              <w:adjustRightInd w:val="0"/>
              <w:spacing w:line="274" w:lineRule="auto"/>
              <w:jc w:val="center"/>
              <w:rPr>
                <w:rFonts w:ascii="Arial" w:hAnsi="Arial" w:cs="Arial"/>
                <w:bCs/>
                <w:sz w:val="20"/>
                <w:szCs w:val="20"/>
              </w:rPr>
            </w:pPr>
          </w:p>
          <w:p w14:paraId="6AA1495B" w14:textId="2730BF3B" w:rsidR="0016593D" w:rsidRPr="0016593D" w:rsidRDefault="00170507" w:rsidP="006119C0">
            <w:pPr>
              <w:autoSpaceDE w:val="0"/>
              <w:autoSpaceDN w:val="0"/>
              <w:adjustRightInd w:val="0"/>
              <w:spacing w:line="274" w:lineRule="auto"/>
              <w:jc w:val="center"/>
              <w:rPr>
                <w:rFonts w:ascii="Arial" w:hAnsi="Arial" w:cs="Arial"/>
                <w:bCs/>
                <w:sz w:val="20"/>
                <w:szCs w:val="20"/>
                <w:highlight w:val="yellow"/>
              </w:rPr>
            </w:pPr>
            <w:r>
              <w:rPr>
                <w:rFonts w:ascii="Arial" w:hAnsi="Arial" w:cs="Arial"/>
                <w:bCs/>
                <w:sz w:val="20"/>
                <w:szCs w:val="20"/>
              </w:rPr>
              <w:t>20</w:t>
            </w:r>
            <w:r w:rsidR="0016593D" w:rsidRPr="0016593D">
              <w:rPr>
                <w:rFonts w:ascii="Arial" w:hAnsi="Arial" w:cs="Arial"/>
                <w:bCs/>
                <w:sz w:val="20"/>
                <w:szCs w:val="20"/>
              </w:rPr>
              <w:t xml:space="preserve"> juli 2020</w:t>
            </w:r>
          </w:p>
        </w:tc>
      </w:tr>
      <w:tr w:rsidR="0016593D" w14:paraId="20BDE01B" w14:textId="77777777" w:rsidTr="0007306C">
        <w:tc>
          <w:tcPr>
            <w:tcW w:w="396" w:type="dxa"/>
            <w:tcBorders>
              <w:top w:val="single" w:sz="4" w:space="0" w:color="auto"/>
              <w:left w:val="single" w:sz="4" w:space="0" w:color="auto"/>
              <w:bottom w:val="single" w:sz="4" w:space="0" w:color="auto"/>
              <w:right w:val="single" w:sz="4" w:space="0" w:color="auto"/>
            </w:tcBorders>
          </w:tcPr>
          <w:p w14:paraId="26D44E2C"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39C7C820"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Start inhoudelijke beoordeling van de Inschrijvingen.</w:t>
            </w:r>
          </w:p>
        </w:tc>
        <w:tc>
          <w:tcPr>
            <w:tcW w:w="2783" w:type="dxa"/>
            <w:tcBorders>
              <w:top w:val="single" w:sz="4" w:space="0" w:color="auto"/>
              <w:left w:val="single" w:sz="4" w:space="0" w:color="auto"/>
              <w:bottom w:val="single" w:sz="4" w:space="0" w:color="auto"/>
              <w:right w:val="single" w:sz="4" w:space="0" w:color="auto"/>
            </w:tcBorders>
          </w:tcPr>
          <w:p w14:paraId="40553ACF" w14:textId="7B3DA308" w:rsidR="0016593D" w:rsidRPr="0016593D" w:rsidRDefault="0016593D" w:rsidP="006119C0">
            <w:pPr>
              <w:autoSpaceDE w:val="0"/>
              <w:autoSpaceDN w:val="0"/>
              <w:adjustRightInd w:val="0"/>
              <w:spacing w:line="274" w:lineRule="auto"/>
              <w:jc w:val="center"/>
              <w:rPr>
                <w:rFonts w:ascii="Arial" w:hAnsi="Arial" w:cs="Arial"/>
                <w:bCs/>
                <w:sz w:val="20"/>
                <w:szCs w:val="20"/>
                <w:highlight w:val="yellow"/>
              </w:rPr>
            </w:pPr>
            <w:r w:rsidRPr="00136746">
              <w:rPr>
                <w:rFonts w:ascii="Arial" w:hAnsi="Arial" w:cs="Arial"/>
                <w:bCs/>
                <w:sz w:val="20"/>
                <w:szCs w:val="20"/>
              </w:rPr>
              <w:t>20 juli 2020</w:t>
            </w:r>
          </w:p>
        </w:tc>
      </w:tr>
      <w:tr w:rsidR="0016593D" w14:paraId="03A2FC9F" w14:textId="77777777" w:rsidTr="0007306C">
        <w:tc>
          <w:tcPr>
            <w:tcW w:w="396" w:type="dxa"/>
            <w:tcBorders>
              <w:top w:val="single" w:sz="4" w:space="0" w:color="auto"/>
              <w:left w:val="single" w:sz="4" w:space="0" w:color="auto"/>
              <w:bottom w:val="single" w:sz="4" w:space="0" w:color="auto"/>
              <w:right w:val="single" w:sz="4" w:space="0" w:color="auto"/>
            </w:tcBorders>
          </w:tcPr>
          <w:p w14:paraId="2F4B3B89"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7437B46F" w14:textId="77777777" w:rsidR="0016593D" w:rsidRDefault="0016593D" w:rsidP="006119C0">
            <w:pPr>
              <w:autoSpaceDE w:val="0"/>
              <w:autoSpaceDN w:val="0"/>
              <w:adjustRightInd w:val="0"/>
              <w:spacing w:line="274" w:lineRule="auto"/>
              <w:rPr>
                <w:rFonts w:ascii="Arial" w:hAnsi="Arial" w:cs="Arial"/>
                <w:b/>
                <w:sz w:val="20"/>
                <w:szCs w:val="20"/>
              </w:rPr>
            </w:pPr>
            <w:r>
              <w:rPr>
                <w:rFonts w:ascii="Arial" w:hAnsi="Arial" w:cs="Arial"/>
                <w:sz w:val="20"/>
                <w:szCs w:val="20"/>
              </w:rPr>
              <w:t>Mededeling van het voornemen tot gunning</w:t>
            </w:r>
          </w:p>
        </w:tc>
        <w:tc>
          <w:tcPr>
            <w:tcW w:w="2783" w:type="dxa"/>
            <w:tcBorders>
              <w:top w:val="single" w:sz="4" w:space="0" w:color="auto"/>
              <w:left w:val="single" w:sz="4" w:space="0" w:color="auto"/>
              <w:bottom w:val="single" w:sz="4" w:space="0" w:color="auto"/>
              <w:right w:val="single" w:sz="4" w:space="0" w:color="auto"/>
            </w:tcBorders>
          </w:tcPr>
          <w:p w14:paraId="1811F2F9" w14:textId="569D8DF0" w:rsidR="0016593D" w:rsidRPr="0016593D" w:rsidRDefault="0016593D" w:rsidP="006119C0">
            <w:pPr>
              <w:autoSpaceDE w:val="0"/>
              <w:autoSpaceDN w:val="0"/>
              <w:adjustRightInd w:val="0"/>
              <w:spacing w:line="274" w:lineRule="auto"/>
              <w:jc w:val="center"/>
              <w:rPr>
                <w:rFonts w:ascii="Arial" w:hAnsi="Arial" w:cs="Arial"/>
                <w:bCs/>
                <w:sz w:val="20"/>
                <w:szCs w:val="20"/>
                <w:highlight w:val="yellow"/>
              </w:rPr>
            </w:pPr>
            <w:r>
              <w:rPr>
                <w:rFonts w:ascii="Arial" w:hAnsi="Arial" w:cs="Arial"/>
                <w:bCs/>
                <w:sz w:val="20"/>
                <w:szCs w:val="20"/>
              </w:rPr>
              <w:t xml:space="preserve">Beoogd: </w:t>
            </w:r>
            <w:r w:rsidR="00BF0129">
              <w:rPr>
                <w:rFonts w:ascii="Arial" w:hAnsi="Arial" w:cs="Arial"/>
                <w:bCs/>
                <w:sz w:val="20"/>
                <w:szCs w:val="20"/>
              </w:rPr>
              <w:t>10</w:t>
            </w:r>
            <w:r w:rsidRPr="0016593D">
              <w:rPr>
                <w:rFonts w:ascii="Arial" w:hAnsi="Arial" w:cs="Arial"/>
                <w:bCs/>
                <w:sz w:val="20"/>
                <w:szCs w:val="20"/>
              </w:rPr>
              <w:t xml:space="preserve"> augustus</w:t>
            </w:r>
          </w:p>
        </w:tc>
      </w:tr>
      <w:tr w:rsidR="0016593D" w14:paraId="56989C24" w14:textId="77777777" w:rsidTr="0007306C">
        <w:tc>
          <w:tcPr>
            <w:tcW w:w="396" w:type="dxa"/>
            <w:tcBorders>
              <w:top w:val="single" w:sz="4" w:space="0" w:color="auto"/>
              <w:left w:val="single" w:sz="4" w:space="0" w:color="auto"/>
              <w:bottom w:val="single" w:sz="4" w:space="0" w:color="auto"/>
              <w:right w:val="single" w:sz="4" w:space="0" w:color="auto"/>
            </w:tcBorders>
          </w:tcPr>
          <w:p w14:paraId="1EC22227"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18A4E319"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 xml:space="preserve">Stand </w:t>
            </w:r>
            <w:proofErr w:type="spellStart"/>
            <w:r>
              <w:rPr>
                <w:rFonts w:ascii="Arial" w:hAnsi="Arial" w:cs="Arial"/>
                <w:sz w:val="20"/>
                <w:szCs w:val="20"/>
              </w:rPr>
              <w:t>still</w:t>
            </w:r>
            <w:proofErr w:type="spellEnd"/>
            <w:r>
              <w:rPr>
                <w:rFonts w:ascii="Arial" w:hAnsi="Arial" w:cs="Arial"/>
                <w:sz w:val="20"/>
                <w:szCs w:val="20"/>
              </w:rPr>
              <w:t xml:space="preserve"> periode van 20 dagen</w:t>
            </w:r>
          </w:p>
        </w:tc>
        <w:tc>
          <w:tcPr>
            <w:tcW w:w="2783" w:type="dxa"/>
            <w:tcBorders>
              <w:top w:val="single" w:sz="4" w:space="0" w:color="auto"/>
              <w:left w:val="single" w:sz="4" w:space="0" w:color="auto"/>
              <w:bottom w:val="single" w:sz="4" w:space="0" w:color="auto"/>
              <w:right w:val="single" w:sz="4" w:space="0" w:color="auto"/>
            </w:tcBorders>
          </w:tcPr>
          <w:p w14:paraId="08A90104" w14:textId="72A9B79C" w:rsidR="0016593D" w:rsidRPr="0016593D" w:rsidRDefault="0016593D" w:rsidP="006119C0">
            <w:pPr>
              <w:autoSpaceDE w:val="0"/>
              <w:autoSpaceDN w:val="0"/>
              <w:adjustRightInd w:val="0"/>
              <w:spacing w:line="274" w:lineRule="auto"/>
              <w:jc w:val="center"/>
              <w:rPr>
                <w:rFonts w:ascii="Arial" w:hAnsi="Arial" w:cs="Arial"/>
                <w:bCs/>
                <w:sz w:val="20"/>
                <w:szCs w:val="20"/>
                <w:highlight w:val="yellow"/>
              </w:rPr>
            </w:pPr>
            <w:r>
              <w:rPr>
                <w:rFonts w:ascii="Arial" w:hAnsi="Arial" w:cs="Arial"/>
                <w:bCs/>
                <w:sz w:val="20"/>
                <w:szCs w:val="20"/>
              </w:rPr>
              <w:t xml:space="preserve">Beoogd: </w:t>
            </w:r>
            <w:r w:rsidR="00BF0129">
              <w:rPr>
                <w:rFonts w:ascii="Arial" w:hAnsi="Arial" w:cs="Arial"/>
                <w:bCs/>
                <w:sz w:val="20"/>
                <w:szCs w:val="20"/>
              </w:rPr>
              <w:t xml:space="preserve">vanaf </w:t>
            </w:r>
            <w:r w:rsidRPr="0016593D">
              <w:rPr>
                <w:rFonts w:ascii="Arial" w:hAnsi="Arial" w:cs="Arial"/>
                <w:bCs/>
                <w:sz w:val="20"/>
                <w:szCs w:val="20"/>
              </w:rPr>
              <w:t>10 augustus 2020</w:t>
            </w:r>
          </w:p>
        </w:tc>
      </w:tr>
      <w:tr w:rsidR="0016593D" w14:paraId="21D2A589" w14:textId="77777777" w:rsidTr="0007306C">
        <w:tc>
          <w:tcPr>
            <w:tcW w:w="396" w:type="dxa"/>
            <w:tcBorders>
              <w:top w:val="single" w:sz="4" w:space="0" w:color="auto"/>
              <w:left w:val="single" w:sz="4" w:space="0" w:color="auto"/>
              <w:bottom w:val="single" w:sz="4" w:space="0" w:color="auto"/>
              <w:right w:val="single" w:sz="4" w:space="0" w:color="auto"/>
            </w:tcBorders>
          </w:tcPr>
          <w:p w14:paraId="0C64018E"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739C671F" w14:textId="70E5CBD6" w:rsidR="0016593D" w:rsidRDefault="0016593D" w:rsidP="00BF0129">
            <w:pPr>
              <w:autoSpaceDE w:val="0"/>
              <w:autoSpaceDN w:val="0"/>
              <w:adjustRightInd w:val="0"/>
              <w:spacing w:line="274" w:lineRule="auto"/>
              <w:rPr>
                <w:rFonts w:ascii="Arial" w:hAnsi="Arial" w:cs="Arial"/>
                <w:sz w:val="20"/>
                <w:szCs w:val="20"/>
              </w:rPr>
            </w:pPr>
            <w:r>
              <w:rPr>
                <w:rFonts w:ascii="Arial" w:hAnsi="Arial" w:cs="Arial"/>
                <w:sz w:val="20"/>
                <w:szCs w:val="20"/>
              </w:rPr>
              <w:t>Verificatieperiode van de economisch meest voordelige Inschrijving.</w:t>
            </w:r>
          </w:p>
        </w:tc>
        <w:tc>
          <w:tcPr>
            <w:tcW w:w="2783" w:type="dxa"/>
            <w:tcBorders>
              <w:top w:val="single" w:sz="4" w:space="0" w:color="auto"/>
              <w:left w:val="single" w:sz="4" w:space="0" w:color="auto"/>
              <w:bottom w:val="single" w:sz="4" w:space="0" w:color="auto"/>
              <w:right w:val="single" w:sz="4" w:space="0" w:color="auto"/>
            </w:tcBorders>
          </w:tcPr>
          <w:p w14:paraId="522CF57D" w14:textId="3604D7AB" w:rsidR="0016593D" w:rsidRPr="00BF0129" w:rsidRDefault="0016593D" w:rsidP="00BF0129">
            <w:pPr>
              <w:autoSpaceDE w:val="0"/>
              <w:autoSpaceDN w:val="0"/>
              <w:adjustRightInd w:val="0"/>
              <w:spacing w:line="274" w:lineRule="auto"/>
              <w:jc w:val="center"/>
              <w:rPr>
                <w:rFonts w:ascii="Arial" w:hAnsi="Arial" w:cs="Arial"/>
                <w:sz w:val="20"/>
                <w:szCs w:val="20"/>
              </w:rPr>
            </w:pPr>
            <w:r w:rsidRPr="00BF0129">
              <w:rPr>
                <w:rFonts w:ascii="Arial" w:hAnsi="Arial" w:cs="Arial"/>
                <w:sz w:val="20"/>
                <w:szCs w:val="20"/>
              </w:rPr>
              <w:t>Beoogd: van 10 augustus t/m 3</w:t>
            </w:r>
            <w:r w:rsidR="00BF0129" w:rsidRPr="00BF0129">
              <w:rPr>
                <w:rFonts w:ascii="Arial" w:hAnsi="Arial" w:cs="Arial"/>
                <w:sz w:val="20"/>
                <w:szCs w:val="20"/>
              </w:rPr>
              <w:t>1</w:t>
            </w:r>
            <w:r w:rsidRPr="00BF0129">
              <w:rPr>
                <w:rFonts w:ascii="Arial" w:hAnsi="Arial" w:cs="Arial"/>
                <w:sz w:val="20"/>
                <w:szCs w:val="20"/>
              </w:rPr>
              <w:t xml:space="preserve"> augustus 2020</w:t>
            </w:r>
          </w:p>
        </w:tc>
      </w:tr>
      <w:tr w:rsidR="0016593D" w14:paraId="18208474" w14:textId="77777777" w:rsidTr="0007306C">
        <w:tc>
          <w:tcPr>
            <w:tcW w:w="396" w:type="dxa"/>
            <w:tcBorders>
              <w:top w:val="single" w:sz="4" w:space="0" w:color="auto"/>
              <w:left w:val="single" w:sz="4" w:space="0" w:color="auto"/>
              <w:bottom w:val="single" w:sz="4" w:space="0" w:color="auto"/>
              <w:right w:val="single" w:sz="4" w:space="0" w:color="auto"/>
            </w:tcBorders>
          </w:tcPr>
          <w:p w14:paraId="09BFF78F"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2488E412" w14:textId="0569AA00"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Definitieve gunning en afwijzingen</w:t>
            </w:r>
          </w:p>
        </w:tc>
        <w:tc>
          <w:tcPr>
            <w:tcW w:w="2783" w:type="dxa"/>
            <w:tcBorders>
              <w:top w:val="single" w:sz="4" w:space="0" w:color="auto"/>
              <w:left w:val="single" w:sz="4" w:space="0" w:color="auto"/>
              <w:bottom w:val="single" w:sz="4" w:space="0" w:color="auto"/>
              <w:right w:val="single" w:sz="4" w:space="0" w:color="auto"/>
            </w:tcBorders>
          </w:tcPr>
          <w:p w14:paraId="32A25195" w14:textId="40D063F7" w:rsidR="0016593D" w:rsidRPr="00BF0129" w:rsidRDefault="0016593D" w:rsidP="00BF0129">
            <w:pPr>
              <w:autoSpaceDE w:val="0"/>
              <w:autoSpaceDN w:val="0"/>
              <w:adjustRightInd w:val="0"/>
              <w:rPr>
                <w:rFonts w:ascii="Arial" w:hAnsi="Arial" w:cs="Arial"/>
                <w:sz w:val="20"/>
                <w:szCs w:val="20"/>
              </w:rPr>
            </w:pPr>
            <w:r w:rsidRPr="00BF0129">
              <w:rPr>
                <w:rFonts w:ascii="Arial" w:hAnsi="Arial" w:cs="Arial"/>
                <w:sz w:val="20"/>
                <w:szCs w:val="20"/>
              </w:rPr>
              <w:t xml:space="preserve">Beoogd: </w:t>
            </w:r>
            <w:r w:rsidR="00BF0129">
              <w:rPr>
                <w:rFonts w:ascii="Arial" w:hAnsi="Arial" w:cs="Arial"/>
                <w:sz w:val="20"/>
                <w:szCs w:val="20"/>
              </w:rPr>
              <w:t>1 september</w:t>
            </w:r>
            <w:r w:rsidRPr="00BF0129">
              <w:rPr>
                <w:rFonts w:ascii="Arial" w:hAnsi="Arial" w:cs="Arial"/>
                <w:sz w:val="20"/>
                <w:szCs w:val="20"/>
              </w:rPr>
              <w:t xml:space="preserve"> 2020</w:t>
            </w:r>
          </w:p>
        </w:tc>
      </w:tr>
      <w:tr w:rsidR="0016593D" w14:paraId="447FCCBF" w14:textId="77777777" w:rsidTr="00DE73C9">
        <w:tc>
          <w:tcPr>
            <w:tcW w:w="396" w:type="dxa"/>
            <w:tcBorders>
              <w:top w:val="single" w:sz="4" w:space="0" w:color="auto"/>
              <w:left w:val="single" w:sz="4" w:space="0" w:color="auto"/>
              <w:bottom w:val="single" w:sz="4" w:space="0" w:color="auto"/>
              <w:right w:val="single" w:sz="4" w:space="0" w:color="auto"/>
            </w:tcBorders>
          </w:tcPr>
          <w:p w14:paraId="328624A1" w14:textId="77777777" w:rsidR="0016593D" w:rsidRDefault="0016593D" w:rsidP="006119C0">
            <w:pPr>
              <w:autoSpaceDE w:val="0"/>
              <w:autoSpaceDN w:val="0"/>
              <w:adjustRightInd w:val="0"/>
              <w:spacing w:line="274" w:lineRule="auto"/>
              <w:rPr>
                <w:rFonts w:ascii="Arial" w:hAnsi="Arial" w:cs="Arial"/>
                <w:b/>
                <w:sz w:val="20"/>
                <w:szCs w:val="20"/>
              </w:rPr>
            </w:pPr>
          </w:p>
        </w:tc>
        <w:tc>
          <w:tcPr>
            <w:tcW w:w="5325" w:type="dxa"/>
            <w:tcBorders>
              <w:top w:val="single" w:sz="4" w:space="0" w:color="auto"/>
              <w:left w:val="single" w:sz="4" w:space="0" w:color="auto"/>
              <w:bottom w:val="single" w:sz="4" w:space="0" w:color="auto"/>
              <w:right w:val="single" w:sz="4" w:space="0" w:color="auto"/>
            </w:tcBorders>
            <w:hideMark/>
          </w:tcPr>
          <w:p w14:paraId="5F380572" w14:textId="77777777" w:rsidR="0016593D" w:rsidRDefault="0016593D" w:rsidP="006119C0">
            <w:pPr>
              <w:autoSpaceDE w:val="0"/>
              <w:autoSpaceDN w:val="0"/>
              <w:adjustRightInd w:val="0"/>
              <w:spacing w:line="274" w:lineRule="auto"/>
              <w:rPr>
                <w:rFonts w:ascii="Arial" w:hAnsi="Arial" w:cs="Arial"/>
                <w:sz w:val="20"/>
                <w:szCs w:val="20"/>
              </w:rPr>
            </w:pPr>
            <w:r>
              <w:rPr>
                <w:rFonts w:ascii="Arial" w:hAnsi="Arial" w:cs="Arial"/>
                <w:sz w:val="20"/>
                <w:szCs w:val="20"/>
              </w:rPr>
              <w:t xml:space="preserve">Start uitvoering opdracht </w:t>
            </w:r>
          </w:p>
        </w:tc>
        <w:tc>
          <w:tcPr>
            <w:tcW w:w="2783" w:type="dxa"/>
            <w:tcBorders>
              <w:top w:val="single" w:sz="4" w:space="0" w:color="auto"/>
              <w:left w:val="single" w:sz="4" w:space="0" w:color="auto"/>
              <w:bottom w:val="single" w:sz="4" w:space="0" w:color="auto"/>
              <w:right w:val="single" w:sz="4" w:space="0" w:color="auto"/>
            </w:tcBorders>
          </w:tcPr>
          <w:p w14:paraId="0335DD84" w14:textId="7B2A8912" w:rsidR="0016593D" w:rsidRPr="0016593D" w:rsidRDefault="0016593D" w:rsidP="006119C0">
            <w:pPr>
              <w:autoSpaceDE w:val="0"/>
              <w:autoSpaceDN w:val="0"/>
              <w:adjustRightInd w:val="0"/>
              <w:spacing w:line="274" w:lineRule="auto"/>
              <w:jc w:val="center"/>
              <w:rPr>
                <w:rFonts w:ascii="Arial" w:hAnsi="Arial" w:cs="Arial"/>
                <w:bCs/>
                <w:sz w:val="20"/>
                <w:szCs w:val="20"/>
              </w:rPr>
            </w:pPr>
            <w:r>
              <w:rPr>
                <w:rFonts w:ascii="Arial" w:hAnsi="Arial" w:cs="Arial"/>
                <w:b/>
                <w:sz w:val="20"/>
                <w:szCs w:val="20"/>
              </w:rPr>
              <w:t xml:space="preserve">Beoogd: </w:t>
            </w:r>
            <w:r w:rsidR="00BF0129">
              <w:rPr>
                <w:rFonts w:ascii="Arial" w:hAnsi="Arial" w:cs="Arial"/>
                <w:b/>
                <w:sz w:val="20"/>
                <w:szCs w:val="20"/>
              </w:rPr>
              <w:t>2</w:t>
            </w:r>
            <w:r w:rsidRPr="0016593D">
              <w:rPr>
                <w:rFonts w:ascii="Arial" w:hAnsi="Arial" w:cs="Arial"/>
                <w:b/>
                <w:sz w:val="20"/>
                <w:szCs w:val="20"/>
              </w:rPr>
              <w:t xml:space="preserve"> september 2020</w:t>
            </w:r>
          </w:p>
        </w:tc>
      </w:tr>
    </w:tbl>
    <w:p w14:paraId="41D3D821" w14:textId="77777777" w:rsidR="00B114B9" w:rsidRDefault="00B114B9" w:rsidP="006119C0">
      <w:pPr>
        <w:pStyle w:val="Lijstalinea"/>
        <w:spacing w:line="274" w:lineRule="auto"/>
        <w:ind w:left="567"/>
        <w:rPr>
          <w:rFonts w:ascii="Arial" w:hAnsi="Arial" w:cs="Arial"/>
          <w:sz w:val="20"/>
          <w:szCs w:val="20"/>
        </w:rPr>
      </w:pPr>
    </w:p>
    <w:p w14:paraId="69658E5B" w14:textId="7D946AD8" w:rsidR="007C48D8" w:rsidRPr="001166C7" w:rsidRDefault="007C48D8" w:rsidP="006119C0">
      <w:pPr>
        <w:pStyle w:val="Lijstalinea"/>
        <w:spacing w:line="274" w:lineRule="auto"/>
        <w:ind w:left="567"/>
        <w:rPr>
          <w:rFonts w:ascii="Arial" w:hAnsi="Arial" w:cs="Arial"/>
          <w:sz w:val="20"/>
          <w:szCs w:val="20"/>
        </w:rPr>
      </w:pPr>
      <w:r w:rsidRPr="001166C7">
        <w:rPr>
          <w:rFonts w:ascii="Arial" w:hAnsi="Arial" w:cs="Arial"/>
          <w:sz w:val="20"/>
          <w:szCs w:val="20"/>
        </w:rPr>
        <w:t xml:space="preserve">NB. Waar ‘Beoogd’ staat wil zeggen dat dit het voornemen is van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Het betreffen activiteiten die nog niet exact bepaald kunnen worden, omdat ze mogelijk kunnen uitlopen. </w:t>
      </w:r>
    </w:p>
    <w:p w14:paraId="7813367C" w14:textId="5601CECF" w:rsidR="007C48D8" w:rsidRPr="005767DD" w:rsidRDefault="007C48D8" w:rsidP="006119C0">
      <w:pPr>
        <w:pStyle w:val="Kop2"/>
        <w:keepNext w:val="0"/>
        <w:numPr>
          <w:ilvl w:val="0"/>
          <w:numId w:val="0"/>
        </w:numPr>
        <w:tabs>
          <w:tab w:val="num" w:pos="709"/>
        </w:tabs>
        <w:spacing w:line="274" w:lineRule="auto"/>
        <w:rPr>
          <w:rFonts w:ascii="Arial" w:hAnsi="Arial"/>
          <w:b w:val="0"/>
          <w:sz w:val="20"/>
          <w:szCs w:val="20"/>
        </w:rPr>
      </w:pPr>
      <w:bookmarkStart w:id="32" w:name="_Toc180994"/>
      <w:r>
        <w:rPr>
          <w:rFonts w:ascii="Arial" w:hAnsi="Arial"/>
          <w:sz w:val="20"/>
          <w:szCs w:val="20"/>
        </w:rPr>
        <w:t>2.16</w:t>
      </w:r>
      <w:r w:rsidR="00851136">
        <w:rPr>
          <w:rFonts w:ascii="Arial" w:hAnsi="Arial"/>
          <w:sz w:val="20"/>
          <w:szCs w:val="20"/>
        </w:rPr>
        <w:t xml:space="preserve">  </w:t>
      </w:r>
      <w:r w:rsidRPr="005767DD">
        <w:rPr>
          <w:rFonts w:ascii="Arial" w:hAnsi="Arial"/>
          <w:sz w:val="20"/>
          <w:szCs w:val="20"/>
        </w:rPr>
        <w:t xml:space="preserve">Klachtenregeling </w:t>
      </w:r>
      <w:bookmarkStart w:id="33" w:name="_Toc345687474"/>
      <w:bookmarkStart w:id="34" w:name="_Toc370369776"/>
      <w:r>
        <w:rPr>
          <w:rFonts w:ascii="Arial" w:hAnsi="Arial"/>
          <w:color w:val="FF0000"/>
          <w:sz w:val="20"/>
          <w:szCs w:val="20"/>
        </w:rPr>
        <w:br/>
      </w:r>
      <w:r w:rsidRPr="005767DD">
        <w:rPr>
          <w:rFonts w:ascii="Arial" w:hAnsi="Arial"/>
          <w:b w:val="0"/>
          <w:sz w:val="20"/>
          <w:szCs w:val="20"/>
        </w:rPr>
        <w:t xml:space="preserve">De klachtenprocedure is beschreven in het document ‘Klachtafhandeling bij aanbesteden </w:t>
      </w:r>
      <w:proofErr w:type="spellStart"/>
      <w:r w:rsidRPr="005767DD">
        <w:rPr>
          <w:rFonts w:ascii="Arial" w:hAnsi="Arial"/>
          <w:b w:val="0"/>
          <w:sz w:val="20"/>
          <w:szCs w:val="20"/>
        </w:rPr>
        <w:t>ZonMw</w:t>
      </w:r>
      <w:proofErr w:type="spellEnd"/>
      <w:r w:rsidRPr="005767DD">
        <w:rPr>
          <w:rFonts w:ascii="Arial" w:hAnsi="Arial"/>
          <w:b w:val="0"/>
          <w:sz w:val="20"/>
          <w:szCs w:val="20"/>
        </w:rPr>
        <w:t xml:space="preserve">’ </w:t>
      </w:r>
      <w:r w:rsidRPr="003F2F30">
        <w:rPr>
          <w:rFonts w:ascii="Arial" w:hAnsi="Arial"/>
          <w:sz w:val="20"/>
          <w:szCs w:val="20"/>
        </w:rPr>
        <w:t xml:space="preserve">(zie </w:t>
      </w:r>
      <w:r w:rsidRPr="00D11EB1">
        <w:rPr>
          <w:rFonts w:ascii="Arial" w:hAnsi="Arial"/>
          <w:sz w:val="20"/>
          <w:szCs w:val="20"/>
        </w:rPr>
        <w:t xml:space="preserve">Bijlage </w:t>
      </w:r>
      <w:r w:rsidR="00D11EB1">
        <w:rPr>
          <w:rFonts w:ascii="Arial" w:hAnsi="Arial"/>
          <w:sz w:val="20"/>
          <w:szCs w:val="20"/>
        </w:rPr>
        <w:t>1</w:t>
      </w:r>
      <w:r w:rsidRPr="00B61BE0">
        <w:rPr>
          <w:rFonts w:ascii="Arial" w:hAnsi="Arial"/>
          <w:sz w:val="20"/>
          <w:szCs w:val="20"/>
        </w:rPr>
        <w:t>)</w:t>
      </w:r>
      <w:r w:rsidRPr="00FB0888">
        <w:rPr>
          <w:rFonts w:ascii="Arial" w:hAnsi="Arial"/>
          <w:color w:val="0000FF"/>
          <w:sz w:val="20"/>
          <w:szCs w:val="20"/>
        </w:rPr>
        <w:t>.</w:t>
      </w:r>
      <w:r w:rsidRPr="00FB0888">
        <w:rPr>
          <w:rFonts w:ascii="Arial" w:hAnsi="Arial"/>
          <w:b w:val="0"/>
          <w:color w:val="0000FF"/>
          <w:sz w:val="20"/>
          <w:szCs w:val="20"/>
        </w:rPr>
        <w:t xml:space="preserve"> </w:t>
      </w:r>
      <w:r w:rsidRPr="005767DD">
        <w:rPr>
          <w:rFonts w:ascii="Arial" w:hAnsi="Arial"/>
          <w:b w:val="0"/>
          <w:sz w:val="20"/>
          <w:szCs w:val="20"/>
        </w:rPr>
        <w:t>Klachten met betrekking tot deze aanbesteding kunt u sturen naar</w:t>
      </w:r>
      <w:bookmarkEnd w:id="32"/>
      <w:r w:rsidRPr="005767DD">
        <w:rPr>
          <w:rFonts w:ascii="Arial" w:hAnsi="Arial"/>
          <w:b w:val="0"/>
          <w:sz w:val="20"/>
          <w:szCs w:val="20"/>
        </w:rPr>
        <w:t xml:space="preserve"> </w:t>
      </w:r>
    </w:p>
    <w:p w14:paraId="141E35CD" w14:textId="105284AB" w:rsidR="007C48D8" w:rsidRPr="0088449A" w:rsidRDefault="007C48D8" w:rsidP="006119C0">
      <w:pPr>
        <w:spacing w:after="0" w:line="274" w:lineRule="auto"/>
        <w:rPr>
          <w:rFonts w:ascii="Arial" w:hAnsi="Arial" w:cs="Arial"/>
          <w:sz w:val="20"/>
          <w:szCs w:val="20"/>
        </w:rPr>
      </w:pPr>
      <w:r w:rsidRPr="0088449A">
        <w:rPr>
          <w:rFonts w:ascii="Arial" w:hAnsi="Arial" w:cs="Arial"/>
          <w:sz w:val="20"/>
          <w:szCs w:val="20"/>
        </w:rPr>
        <w:t>e-mail:</w:t>
      </w:r>
      <w:r w:rsidRPr="0088449A">
        <w:rPr>
          <w:rFonts w:ascii="Arial" w:hAnsi="Arial" w:cs="Arial"/>
          <w:b/>
          <w:sz w:val="20"/>
          <w:szCs w:val="20"/>
        </w:rPr>
        <w:t xml:space="preserve"> </w:t>
      </w:r>
      <w:hyperlink r:id="rId20" w:history="1">
        <w:r w:rsidRPr="0088449A">
          <w:rPr>
            <w:rStyle w:val="Hyperlink"/>
            <w:rFonts w:ascii="Arial" w:hAnsi="Arial" w:cs="Arial"/>
            <w:sz w:val="20"/>
            <w:szCs w:val="20"/>
          </w:rPr>
          <w:t>Klachtenmeldpuntinkoop@zonmw.nl</w:t>
        </w:r>
      </w:hyperlink>
    </w:p>
    <w:p w14:paraId="6602AB99" w14:textId="48B851F0"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 xml:space="preserve">Indien naar uw oordeel deze klachtenafhandeling niet naar wens is, dan kunt u uw klacht richten aan de Commissie van Aanbestedingsexperts. Uw klacht kan worden ingediend via het klachtenformulier dat te vinden is op de website: </w:t>
      </w:r>
      <w:hyperlink r:id="rId21" w:history="1">
        <w:r w:rsidRPr="001166C7">
          <w:rPr>
            <w:rStyle w:val="Hyperlink"/>
            <w:rFonts w:ascii="Arial" w:hAnsi="Arial" w:cs="Arial"/>
            <w:sz w:val="20"/>
            <w:szCs w:val="20"/>
          </w:rPr>
          <w:t>https://www.commissievanaanbestedingsexperts.nl/klachtenformulier</w:t>
        </w:r>
      </w:hyperlink>
      <w:r w:rsidRPr="001166C7">
        <w:rPr>
          <w:rFonts w:ascii="Arial" w:hAnsi="Arial" w:cs="Arial"/>
          <w:sz w:val="20"/>
          <w:szCs w:val="20"/>
        </w:rPr>
        <w:t xml:space="preserve">. </w:t>
      </w:r>
    </w:p>
    <w:p w14:paraId="0F7DFA48" w14:textId="622C3868" w:rsidR="007C48D8" w:rsidRPr="001166C7" w:rsidRDefault="007C48D8" w:rsidP="006119C0">
      <w:pPr>
        <w:spacing w:after="0" w:line="274" w:lineRule="auto"/>
        <w:rPr>
          <w:rFonts w:ascii="Arial" w:hAnsi="Arial" w:cs="Arial"/>
          <w:color w:val="0000CC"/>
          <w:sz w:val="20"/>
          <w:szCs w:val="20"/>
        </w:rPr>
      </w:pPr>
      <w:r w:rsidRPr="001166C7">
        <w:rPr>
          <w:rFonts w:ascii="Arial" w:hAnsi="Arial" w:cs="Arial"/>
          <w:sz w:val="20"/>
          <w:szCs w:val="20"/>
        </w:rPr>
        <w:t xml:space="preserve">De klachtenprocedure bij deze commissie is beschreven in het document “Klachtenafhandeling bij aanbesteden”. Voor de inhoud van deze regeling zie: </w:t>
      </w:r>
      <w:hyperlink r:id="rId22" w:history="1">
        <w:r w:rsidRPr="001166C7">
          <w:rPr>
            <w:rStyle w:val="Hyperlink"/>
            <w:rFonts w:ascii="Arial" w:hAnsi="Arial" w:cs="Arial"/>
            <w:sz w:val="20"/>
            <w:szCs w:val="20"/>
          </w:rPr>
          <w:t>http://www.rijksoverheid.nl/bestanden/documenten-en-publicaties/regelingen/2013/03/07/klachtafhandeling-bij-aanbesteden/klachtenafhandeling-definitief.pdf</w:t>
        </w:r>
      </w:hyperlink>
    </w:p>
    <w:p w14:paraId="6EF74CA2" w14:textId="77777777" w:rsidR="007C48D8" w:rsidRPr="001166C7" w:rsidRDefault="007C48D8" w:rsidP="006119C0">
      <w:pPr>
        <w:spacing w:after="0" w:line="274" w:lineRule="auto"/>
        <w:rPr>
          <w:rFonts w:ascii="Arial" w:hAnsi="Arial" w:cs="Arial"/>
          <w:sz w:val="20"/>
          <w:szCs w:val="20"/>
        </w:rPr>
      </w:pPr>
      <w:r w:rsidRPr="001166C7">
        <w:rPr>
          <w:rFonts w:ascii="Arial" w:hAnsi="Arial" w:cs="Arial"/>
          <w:sz w:val="20"/>
          <w:szCs w:val="20"/>
        </w:rPr>
        <w:t>De Commissie van Aanbestedingsexperts betreft een onafhankelijke instantie ingesteld door het Ministerie van Economische Zaken</w:t>
      </w:r>
      <w:r w:rsidR="00851136">
        <w:rPr>
          <w:rFonts w:ascii="Arial" w:hAnsi="Arial" w:cs="Arial"/>
          <w:sz w:val="20"/>
          <w:szCs w:val="20"/>
        </w:rPr>
        <w:t xml:space="preserve"> en Klimaat.</w:t>
      </w:r>
    </w:p>
    <w:p w14:paraId="2043D0B3"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Om eventuele vertraging in de aanbestedingsprocedure te voorkomen wordt u verzocht dit onverwijld te doen en hier niet mee te wachten tot na het indienen van de Inschrijvingen.</w:t>
      </w:r>
    </w:p>
    <w:p w14:paraId="64AA2197" w14:textId="77777777" w:rsidR="007C48D8" w:rsidRPr="001166C7" w:rsidRDefault="007C48D8" w:rsidP="006119C0">
      <w:pPr>
        <w:spacing w:after="0" w:line="274" w:lineRule="auto"/>
        <w:rPr>
          <w:rFonts w:ascii="Arial" w:hAnsi="Arial" w:cs="Arial"/>
          <w:sz w:val="20"/>
          <w:szCs w:val="20"/>
        </w:rPr>
      </w:pPr>
      <w:proofErr w:type="spellStart"/>
      <w:r w:rsidRPr="001166C7">
        <w:rPr>
          <w:rFonts w:ascii="Arial" w:hAnsi="Arial" w:cs="Arial"/>
          <w:sz w:val="20"/>
          <w:szCs w:val="20"/>
        </w:rPr>
        <w:lastRenderedPageBreak/>
        <w:t>ZonMw</w:t>
      </w:r>
      <w:proofErr w:type="spellEnd"/>
      <w:r w:rsidRPr="001166C7">
        <w:rPr>
          <w:rFonts w:ascii="Arial" w:hAnsi="Arial" w:cs="Arial"/>
          <w:sz w:val="20"/>
          <w:szCs w:val="20"/>
        </w:rPr>
        <w:t xml:space="preserve"> behoudt zich het recht voor de aanbestedingsprocedure op te schorten als een klacht is ingediend, maar is hiertoe niet verplicht.</w:t>
      </w:r>
    </w:p>
    <w:p w14:paraId="6DD79164" w14:textId="3AC9BA18" w:rsidR="007C48D8" w:rsidRDefault="007C48D8" w:rsidP="006119C0">
      <w:pPr>
        <w:spacing w:line="274" w:lineRule="auto"/>
        <w:rPr>
          <w:rFonts w:ascii="Arial" w:hAnsi="Arial" w:cs="Arial"/>
          <w:sz w:val="20"/>
          <w:szCs w:val="20"/>
        </w:rPr>
      </w:pPr>
      <w:r w:rsidRPr="001166C7">
        <w:rPr>
          <w:rFonts w:ascii="Arial" w:hAnsi="Arial" w:cs="Arial"/>
          <w:sz w:val="20"/>
          <w:szCs w:val="20"/>
        </w:rPr>
        <w:t>De klachtenregeling is niet bedoeld voor het verkrijgen van eventueel benodigde verduidelijkingen met betrekking tot het gestelde in de Aanbestedingsdocumenten. Hiervoor kunt u gebruik maken van de mogelijkheid tot het stellen van vragen als beschreven in de paragraaf 2.5 van deze Offerteaanvraag.</w:t>
      </w:r>
    </w:p>
    <w:p w14:paraId="2F85D235" w14:textId="77777777" w:rsidR="007C48D8" w:rsidRPr="001166C7" w:rsidRDefault="00851136" w:rsidP="006119C0">
      <w:pPr>
        <w:pStyle w:val="Kop2"/>
        <w:keepNext w:val="0"/>
        <w:numPr>
          <w:ilvl w:val="0"/>
          <w:numId w:val="0"/>
        </w:numPr>
        <w:spacing w:line="274" w:lineRule="auto"/>
        <w:rPr>
          <w:rFonts w:ascii="Arial" w:hAnsi="Arial"/>
          <w:sz w:val="20"/>
          <w:szCs w:val="20"/>
        </w:rPr>
      </w:pPr>
      <w:bookmarkStart w:id="35" w:name="_Toc180995"/>
      <w:r>
        <w:rPr>
          <w:rFonts w:ascii="Arial" w:hAnsi="Arial"/>
          <w:sz w:val="20"/>
          <w:szCs w:val="20"/>
        </w:rPr>
        <w:t xml:space="preserve">2.17  </w:t>
      </w:r>
      <w:r w:rsidR="007C48D8" w:rsidRPr="001166C7">
        <w:rPr>
          <w:rFonts w:ascii="Arial" w:hAnsi="Arial"/>
          <w:sz w:val="20"/>
          <w:szCs w:val="20"/>
        </w:rPr>
        <w:t>Beslechting van geschillen</w:t>
      </w:r>
      <w:bookmarkEnd w:id="33"/>
      <w:bookmarkEnd w:id="34"/>
      <w:bookmarkEnd w:id="35"/>
    </w:p>
    <w:p w14:paraId="3BDDF780" w14:textId="77777777" w:rsidR="007C48D8" w:rsidRDefault="007C48D8" w:rsidP="006119C0">
      <w:pPr>
        <w:spacing w:line="274" w:lineRule="auto"/>
        <w:rPr>
          <w:rFonts w:ascii="Arial" w:hAnsi="Arial" w:cs="Arial"/>
          <w:sz w:val="20"/>
          <w:szCs w:val="20"/>
        </w:rPr>
      </w:pPr>
      <w:r w:rsidRPr="001166C7">
        <w:rPr>
          <w:rFonts w:ascii="Arial" w:hAnsi="Arial" w:cs="Arial"/>
          <w:sz w:val="20"/>
          <w:szCs w:val="20"/>
        </w:rPr>
        <w:t>Ieder geschil over deze aanbesteding zal uitsluitend worden voorgelegd aan de daartoe bevoegde rechter te Den Haag. Uitsluitend het Nederlandse recht is van toepassing.</w:t>
      </w:r>
    </w:p>
    <w:p w14:paraId="4D6CB57A" w14:textId="77777777" w:rsidR="007C48D8" w:rsidRPr="001166C7" w:rsidRDefault="00851136" w:rsidP="00174824">
      <w:pPr>
        <w:pStyle w:val="Kop2"/>
        <w:keepNext w:val="0"/>
        <w:numPr>
          <w:ilvl w:val="1"/>
          <w:numId w:val="18"/>
        </w:numPr>
        <w:spacing w:line="274" w:lineRule="auto"/>
        <w:rPr>
          <w:rFonts w:ascii="Arial" w:hAnsi="Arial"/>
          <w:sz w:val="20"/>
          <w:szCs w:val="20"/>
        </w:rPr>
      </w:pPr>
      <w:bookmarkStart w:id="36" w:name="_Toc180996"/>
      <w:r>
        <w:rPr>
          <w:rFonts w:ascii="Arial" w:hAnsi="Arial"/>
          <w:sz w:val="20"/>
          <w:szCs w:val="20"/>
        </w:rPr>
        <w:t xml:space="preserve">  </w:t>
      </w:r>
      <w:r w:rsidR="007C48D8" w:rsidRPr="001166C7">
        <w:rPr>
          <w:rFonts w:ascii="Arial" w:hAnsi="Arial"/>
          <w:sz w:val="20"/>
          <w:szCs w:val="20"/>
        </w:rPr>
        <w:t>Informatie over verplichtingen Inschrijvers</w:t>
      </w:r>
      <w:bookmarkEnd w:id="36"/>
    </w:p>
    <w:p w14:paraId="5E7AEA33" w14:textId="77777777" w:rsidR="007C48D8" w:rsidRPr="001166C7" w:rsidRDefault="007C48D8" w:rsidP="006119C0">
      <w:pPr>
        <w:spacing w:line="274" w:lineRule="auto"/>
        <w:rPr>
          <w:rFonts w:ascii="Arial" w:hAnsi="Arial" w:cs="Arial"/>
          <w:sz w:val="20"/>
          <w:szCs w:val="20"/>
        </w:rPr>
      </w:pPr>
      <w:r w:rsidRPr="001166C7">
        <w:rPr>
          <w:rFonts w:ascii="Arial" w:hAnsi="Arial" w:cs="Arial"/>
          <w:sz w:val="20"/>
          <w:szCs w:val="20"/>
        </w:rPr>
        <w:t>Informatie over de verplichtingen ten aanzien van de bepalingen inzake belastingen, milieubescherming, arbeidsbescherming en arbeidsvoorwaarden die gelden in Nederland en die gedurende de looptijd van de Overeenkomst op de verrichtingen van de Inschrijver van toepassing zijn, zijn verkrijgbaar bij:</w:t>
      </w:r>
    </w:p>
    <w:p w14:paraId="2C77A169" w14:textId="77AAEB80" w:rsidR="007C48D8" w:rsidRPr="001166C7" w:rsidRDefault="007C48D8" w:rsidP="006119C0">
      <w:pPr>
        <w:spacing w:after="0" w:line="274" w:lineRule="auto"/>
        <w:rPr>
          <w:rStyle w:val="Hyperlink"/>
          <w:rFonts w:ascii="Arial" w:hAnsi="Arial" w:cs="Arial"/>
          <w:color w:val="auto"/>
          <w:sz w:val="20"/>
          <w:szCs w:val="20"/>
          <w:u w:val="none"/>
        </w:rPr>
      </w:pPr>
      <w:r w:rsidRPr="001166C7">
        <w:rPr>
          <w:rFonts w:ascii="Arial" w:hAnsi="Arial" w:cs="Arial"/>
          <w:sz w:val="20"/>
          <w:szCs w:val="20"/>
        </w:rPr>
        <w:t xml:space="preserve">Voor bepalingen inzake belastingen: de Belastingdienst; </w:t>
      </w:r>
      <w:hyperlink r:id="rId23" w:history="1">
        <w:r w:rsidRPr="001166C7">
          <w:rPr>
            <w:rStyle w:val="Hyperlink"/>
            <w:rFonts w:ascii="Arial" w:hAnsi="Arial" w:cs="Arial"/>
            <w:sz w:val="20"/>
            <w:szCs w:val="20"/>
          </w:rPr>
          <w:t>www.belastingdienst.nl</w:t>
        </w:r>
      </w:hyperlink>
    </w:p>
    <w:p w14:paraId="04780ECB" w14:textId="73197B58" w:rsidR="007C48D8" w:rsidRPr="001166C7" w:rsidRDefault="007C48D8" w:rsidP="006119C0">
      <w:pPr>
        <w:spacing w:after="0" w:line="274" w:lineRule="auto"/>
        <w:rPr>
          <w:rStyle w:val="Hyperlink"/>
          <w:rFonts w:ascii="Arial" w:hAnsi="Arial" w:cs="Arial"/>
          <w:color w:val="auto"/>
          <w:sz w:val="20"/>
          <w:szCs w:val="20"/>
          <w:u w:val="none"/>
        </w:rPr>
      </w:pPr>
      <w:r w:rsidRPr="001166C7">
        <w:rPr>
          <w:rFonts w:ascii="Arial" w:hAnsi="Arial" w:cs="Arial"/>
          <w:sz w:val="20"/>
          <w:szCs w:val="20"/>
        </w:rPr>
        <w:t xml:space="preserve">Voor bepalingen inzake milieubescherming: het ministerie van Infrastructuur en Milieu; </w:t>
      </w:r>
      <w:hyperlink r:id="rId24" w:history="1">
        <w:r w:rsidRPr="001166C7">
          <w:rPr>
            <w:rStyle w:val="Hyperlink"/>
            <w:rFonts w:ascii="Arial" w:hAnsi="Arial" w:cs="Arial"/>
            <w:sz w:val="20"/>
            <w:szCs w:val="20"/>
          </w:rPr>
          <w:t>www.rijksoverheid.nl/ministeries/ienm</w:t>
        </w:r>
      </w:hyperlink>
    </w:p>
    <w:p w14:paraId="0CDC2677" w14:textId="339DC3E6" w:rsidR="007C48D8" w:rsidRDefault="007C48D8" w:rsidP="006119C0">
      <w:pPr>
        <w:spacing w:after="0" w:line="274" w:lineRule="auto"/>
        <w:rPr>
          <w:rStyle w:val="Hyperlink"/>
          <w:rFonts w:ascii="Arial" w:hAnsi="Arial" w:cs="Arial"/>
          <w:sz w:val="20"/>
          <w:szCs w:val="20"/>
        </w:rPr>
      </w:pPr>
      <w:r w:rsidRPr="001166C7">
        <w:rPr>
          <w:rFonts w:ascii="Arial" w:hAnsi="Arial" w:cs="Arial"/>
          <w:sz w:val="20"/>
          <w:szCs w:val="20"/>
        </w:rPr>
        <w:t xml:space="preserve">Voor bepalingen inzake arbeidsbescherming en arbeidsvoorwaarden: het ministerie van Sociale Zaken en Werkgelegenheid; </w:t>
      </w:r>
      <w:hyperlink r:id="rId25" w:history="1">
        <w:r w:rsidRPr="001166C7">
          <w:rPr>
            <w:rStyle w:val="Hyperlink"/>
            <w:rFonts w:ascii="Arial" w:hAnsi="Arial" w:cs="Arial"/>
            <w:sz w:val="20"/>
            <w:szCs w:val="20"/>
          </w:rPr>
          <w:t>www.rijksoverheid.nl/ministeries/szw</w:t>
        </w:r>
      </w:hyperlink>
    </w:p>
    <w:p w14:paraId="74BC56DA" w14:textId="77777777" w:rsidR="007C48D8" w:rsidRDefault="007C48D8" w:rsidP="006119C0">
      <w:pPr>
        <w:spacing w:line="274" w:lineRule="auto"/>
        <w:rPr>
          <w:rFonts w:ascii="Arial" w:hAnsi="Arial" w:cs="Arial"/>
          <w:sz w:val="20"/>
          <w:szCs w:val="20"/>
        </w:rPr>
      </w:pPr>
    </w:p>
    <w:p w14:paraId="785CEF2A" w14:textId="77777777" w:rsidR="007C48D8" w:rsidRDefault="007C48D8" w:rsidP="006119C0">
      <w:pPr>
        <w:spacing w:line="274" w:lineRule="auto"/>
        <w:rPr>
          <w:rFonts w:ascii="Arial" w:hAnsi="Arial" w:cs="Arial"/>
          <w:sz w:val="20"/>
          <w:szCs w:val="20"/>
        </w:rPr>
      </w:pPr>
    </w:p>
    <w:p w14:paraId="205015C5" w14:textId="77777777" w:rsidR="00E0281E" w:rsidRDefault="00E0281E" w:rsidP="006119C0">
      <w:pPr>
        <w:spacing w:line="274" w:lineRule="auto"/>
        <w:ind w:left="709"/>
        <w:rPr>
          <w:rFonts w:ascii="Arial" w:hAnsi="Arial" w:cs="Arial"/>
          <w:color w:val="0000FF"/>
          <w:sz w:val="20"/>
          <w:szCs w:val="20"/>
        </w:rPr>
      </w:pPr>
    </w:p>
    <w:p w14:paraId="3B5FF59E" w14:textId="77777777" w:rsidR="00E0281E" w:rsidRDefault="00E0281E" w:rsidP="00F34DB4">
      <w:pPr>
        <w:spacing w:line="240" w:lineRule="auto"/>
        <w:ind w:left="709"/>
        <w:rPr>
          <w:rFonts w:ascii="Arial" w:hAnsi="Arial" w:cs="Arial"/>
          <w:color w:val="0000FF"/>
          <w:sz w:val="20"/>
          <w:szCs w:val="20"/>
        </w:rPr>
      </w:pPr>
    </w:p>
    <w:p w14:paraId="6B5E7A13" w14:textId="77777777" w:rsidR="00E0281E" w:rsidRDefault="00E0281E" w:rsidP="00F34DB4">
      <w:pPr>
        <w:spacing w:line="240" w:lineRule="auto"/>
        <w:ind w:left="709"/>
        <w:rPr>
          <w:rFonts w:ascii="Arial" w:hAnsi="Arial" w:cs="Arial"/>
          <w:color w:val="0000FF"/>
          <w:sz w:val="20"/>
          <w:szCs w:val="20"/>
        </w:rPr>
      </w:pPr>
    </w:p>
    <w:p w14:paraId="227E1647" w14:textId="77777777" w:rsidR="00E0281E" w:rsidRDefault="00E0281E" w:rsidP="00F34DB4">
      <w:pPr>
        <w:spacing w:line="240" w:lineRule="auto"/>
        <w:ind w:left="709"/>
        <w:rPr>
          <w:rFonts w:ascii="Arial" w:hAnsi="Arial" w:cs="Arial"/>
          <w:color w:val="0000FF"/>
          <w:sz w:val="20"/>
          <w:szCs w:val="20"/>
        </w:rPr>
      </w:pPr>
    </w:p>
    <w:p w14:paraId="5A296082" w14:textId="77777777" w:rsidR="00E0281E" w:rsidRDefault="00E0281E" w:rsidP="00F34DB4">
      <w:pPr>
        <w:spacing w:line="240" w:lineRule="auto"/>
        <w:ind w:left="709"/>
        <w:rPr>
          <w:rFonts w:ascii="Arial" w:hAnsi="Arial" w:cs="Arial"/>
          <w:color w:val="0000FF"/>
          <w:sz w:val="20"/>
          <w:szCs w:val="20"/>
        </w:rPr>
      </w:pPr>
    </w:p>
    <w:p w14:paraId="00683658" w14:textId="77777777" w:rsidR="00E0281E" w:rsidRDefault="00E0281E" w:rsidP="00F34DB4">
      <w:pPr>
        <w:spacing w:line="240" w:lineRule="auto"/>
        <w:ind w:left="709"/>
        <w:rPr>
          <w:rFonts w:ascii="Arial" w:hAnsi="Arial" w:cs="Arial"/>
          <w:color w:val="0000FF"/>
          <w:sz w:val="20"/>
          <w:szCs w:val="20"/>
        </w:rPr>
      </w:pPr>
    </w:p>
    <w:p w14:paraId="38F97CA6" w14:textId="77777777" w:rsidR="00E0281E" w:rsidRDefault="00E0281E" w:rsidP="00F34DB4">
      <w:pPr>
        <w:spacing w:line="240" w:lineRule="auto"/>
        <w:ind w:left="709"/>
        <w:rPr>
          <w:rFonts w:ascii="Arial" w:hAnsi="Arial" w:cs="Arial"/>
          <w:color w:val="0000FF"/>
          <w:sz w:val="20"/>
          <w:szCs w:val="20"/>
        </w:rPr>
      </w:pPr>
    </w:p>
    <w:p w14:paraId="562FCC5D" w14:textId="77777777" w:rsidR="00E0281E" w:rsidRDefault="00E0281E" w:rsidP="00F34DB4">
      <w:pPr>
        <w:spacing w:line="240" w:lineRule="auto"/>
        <w:ind w:left="709"/>
        <w:rPr>
          <w:rFonts w:ascii="Arial" w:hAnsi="Arial" w:cs="Arial"/>
          <w:color w:val="0000FF"/>
          <w:sz w:val="20"/>
          <w:szCs w:val="20"/>
        </w:rPr>
      </w:pPr>
    </w:p>
    <w:p w14:paraId="02BFEEC5" w14:textId="77777777" w:rsidR="00E0281E" w:rsidRDefault="00E0281E" w:rsidP="00F34DB4">
      <w:pPr>
        <w:spacing w:line="240" w:lineRule="auto"/>
        <w:ind w:left="709"/>
        <w:rPr>
          <w:rFonts w:ascii="Arial" w:hAnsi="Arial" w:cs="Arial"/>
          <w:color w:val="0000FF"/>
          <w:sz w:val="20"/>
          <w:szCs w:val="20"/>
        </w:rPr>
      </w:pPr>
    </w:p>
    <w:p w14:paraId="1837AD06" w14:textId="77777777" w:rsidR="00E0281E" w:rsidRDefault="00E0281E" w:rsidP="00F34DB4">
      <w:pPr>
        <w:spacing w:line="240" w:lineRule="auto"/>
        <w:ind w:left="709"/>
        <w:rPr>
          <w:rFonts w:ascii="Arial" w:hAnsi="Arial" w:cs="Arial"/>
          <w:color w:val="0000FF"/>
          <w:sz w:val="20"/>
          <w:szCs w:val="20"/>
        </w:rPr>
      </w:pPr>
    </w:p>
    <w:p w14:paraId="2AF56E2A" w14:textId="77777777" w:rsidR="00E0281E" w:rsidRDefault="00E0281E" w:rsidP="00F34DB4">
      <w:pPr>
        <w:spacing w:line="240" w:lineRule="auto"/>
        <w:ind w:left="709"/>
        <w:rPr>
          <w:rFonts w:ascii="Arial" w:hAnsi="Arial" w:cs="Arial"/>
          <w:color w:val="0000FF"/>
          <w:sz w:val="20"/>
          <w:szCs w:val="20"/>
        </w:rPr>
      </w:pPr>
    </w:p>
    <w:p w14:paraId="24900778" w14:textId="6C8C3AEA" w:rsidR="00E0281E" w:rsidRDefault="00E0281E" w:rsidP="00F34DB4">
      <w:pPr>
        <w:spacing w:line="240" w:lineRule="auto"/>
        <w:ind w:left="709"/>
        <w:rPr>
          <w:rFonts w:ascii="Arial" w:hAnsi="Arial" w:cs="Arial"/>
          <w:color w:val="0000FF"/>
          <w:sz w:val="20"/>
          <w:szCs w:val="20"/>
        </w:rPr>
      </w:pPr>
    </w:p>
    <w:p w14:paraId="5ABD1652" w14:textId="23E3A2AC" w:rsidR="00F650EF" w:rsidRDefault="00F650EF" w:rsidP="00F34DB4">
      <w:pPr>
        <w:spacing w:line="240" w:lineRule="auto"/>
        <w:ind w:left="709"/>
        <w:rPr>
          <w:rFonts w:ascii="Arial" w:hAnsi="Arial" w:cs="Arial"/>
          <w:color w:val="0000FF"/>
          <w:sz w:val="20"/>
          <w:szCs w:val="20"/>
        </w:rPr>
      </w:pPr>
    </w:p>
    <w:p w14:paraId="6EE46497" w14:textId="4AF3F954" w:rsidR="00F650EF" w:rsidRDefault="00F650EF" w:rsidP="00F34DB4">
      <w:pPr>
        <w:spacing w:line="240" w:lineRule="auto"/>
        <w:ind w:left="709"/>
        <w:rPr>
          <w:rFonts w:ascii="Arial" w:hAnsi="Arial" w:cs="Arial"/>
          <w:color w:val="0000FF"/>
          <w:sz w:val="20"/>
          <w:szCs w:val="20"/>
        </w:rPr>
      </w:pPr>
    </w:p>
    <w:p w14:paraId="0CB0EAC1" w14:textId="77777777" w:rsidR="00F650EF" w:rsidRDefault="00F650EF" w:rsidP="00F34DB4">
      <w:pPr>
        <w:spacing w:line="240" w:lineRule="auto"/>
        <w:ind w:left="709"/>
        <w:rPr>
          <w:rFonts w:ascii="Arial" w:hAnsi="Arial" w:cs="Arial"/>
          <w:color w:val="0000FF"/>
          <w:sz w:val="20"/>
          <w:szCs w:val="20"/>
        </w:rPr>
      </w:pPr>
    </w:p>
    <w:p w14:paraId="282F9AFC" w14:textId="5299E73F" w:rsidR="00BE2D80" w:rsidRDefault="00BE2D80" w:rsidP="00F34DB4">
      <w:pPr>
        <w:spacing w:line="240" w:lineRule="auto"/>
        <w:ind w:left="709"/>
        <w:rPr>
          <w:rFonts w:ascii="Arial" w:hAnsi="Arial" w:cs="Arial"/>
          <w:color w:val="0000FF"/>
          <w:sz w:val="20"/>
          <w:szCs w:val="20"/>
        </w:rPr>
      </w:pPr>
    </w:p>
    <w:p w14:paraId="75493174" w14:textId="13FB199E" w:rsidR="00BE2D80" w:rsidRDefault="00BE2D80" w:rsidP="00F34DB4">
      <w:pPr>
        <w:spacing w:line="240" w:lineRule="auto"/>
        <w:ind w:left="709"/>
        <w:rPr>
          <w:rFonts w:ascii="Arial" w:hAnsi="Arial" w:cs="Arial"/>
          <w:color w:val="0000FF"/>
          <w:sz w:val="20"/>
          <w:szCs w:val="20"/>
        </w:rPr>
      </w:pPr>
    </w:p>
    <w:p w14:paraId="7CC20B7A" w14:textId="77777777" w:rsidR="0087465B" w:rsidRPr="006119C0" w:rsidRDefault="00A07D8D" w:rsidP="00174824">
      <w:pPr>
        <w:pStyle w:val="Lijstalinea"/>
        <w:numPr>
          <w:ilvl w:val="0"/>
          <w:numId w:val="22"/>
        </w:numPr>
        <w:ind w:left="426" w:hanging="426"/>
        <w:rPr>
          <w:rFonts w:ascii="Arial" w:hAnsi="Arial" w:cs="Arial"/>
          <w:b/>
          <w:sz w:val="24"/>
          <w:szCs w:val="24"/>
        </w:rPr>
      </w:pPr>
      <w:r w:rsidRPr="006119C0">
        <w:rPr>
          <w:rFonts w:ascii="Arial" w:hAnsi="Arial" w:cs="Arial"/>
          <w:b/>
          <w:sz w:val="24"/>
          <w:szCs w:val="24"/>
        </w:rPr>
        <w:lastRenderedPageBreak/>
        <w:t>Beoordeling van de Inschrijvingen</w:t>
      </w:r>
      <w:bookmarkStart w:id="37" w:name="_Toc180998"/>
    </w:p>
    <w:p w14:paraId="3B3F4FEA" w14:textId="77777777" w:rsidR="0087465B" w:rsidRDefault="0087465B" w:rsidP="0087465B">
      <w:pPr>
        <w:pStyle w:val="Lijstalinea"/>
        <w:ind w:left="360" w:hanging="360"/>
        <w:rPr>
          <w:rFonts w:ascii="Arial" w:hAnsi="Arial" w:cs="Arial"/>
          <w:b/>
          <w:sz w:val="24"/>
          <w:szCs w:val="24"/>
        </w:rPr>
      </w:pPr>
    </w:p>
    <w:p w14:paraId="06E9A2F2" w14:textId="605EEF9F" w:rsidR="0087465B" w:rsidRPr="0087465B" w:rsidRDefault="0087465B" w:rsidP="006119C0">
      <w:pPr>
        <w:pStyle w:val="Lijstalinea"/>
        <w:spacing w:after="0" w:line="274" w:lineRule="auto"/>
        <w:ind w:left="357" w:hanging="357"/>
        <w:rPr>
          <w:rFonts w:ascii="Arial" w:hAnsi="Arial" w:cs="Arial"/>
          <w:b/>
          <w:sz w:val="24"/>
          <w:szCs w:val="24"/>
        </w:rPr>
      </w:pPr>
      <w:r w:rsidRPr="0087465B">
        <w:rPr>
          <w:rFonts w:ascii="Arial" w:hAnsi="Arial"/>
          <w:b/>
          <w:sz w:val="20"/>
          <w:szCs w:val="20"/>
        </w:rPr>
        <w:t>3.1</w:t>
      </w:r>
      <w:r w:rsidRPr="0087465B">
        <w:rPr>
          <w:rFonts w:ascii="Arial" w:hAnsi="Arial"/>
          <w:b/>
          <w:sz w:val="20"/>
          <w:szCs w:val="20"/>
        </w:rPr>
        <w:tab/>
      </w:r>
      <w:r w:rsidRPr="0087465B">
        <w:rPr>
          <w:rFonts w:ascii="Arial" w:hAnsi="Arial"/>
          <w:b/>
          <w:sz w:val="20"/>
          <w:szCs w:val="20"/>
        </w:rPr>
        <w:tab/>
        <w:t>Opening Inschrijvingen</w:t>
      </w:r>
      <w:bookmarkEnd w:id="37"/>
    </w:p>
    <w:p w14:paraId="4C1CD6B6" w14:textId="77777777" w:rsidR="0087465B" w:rsidRPr="001166C7" w:rsidRDefault="0087465B" w:rsidP="006119C0">
      <w:pPr>
        <w:spacing w:line="274" w:lineRule="auto"/>
        <w:rPr>
          <w:rFonts w:ascii="Arial" w:hAnsi="Arial" w:cs="Arial"/>
          <w:sz w:val="20"/>
          <w:szCs w:val="20"/>
        </w:rPr>
      </w:pPr>
      <w:r w:rsidRPr="001166C7">
        <w:rPr>
          <w:rFonts w:ascii="Arial" w:hAnsi="Arial" w:cs="Arial"/>
          <w:sz w:val="20"/>
          <w:szCs w:val="20"/>
        </w:rPr>
        <w:t xml:space="preserve">De opening van de Inschrijvingen vindt plaats op het in de ‘Planning’ aangegeven moment, door leden van het door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ingestelde beoordelingsteam. Behalve leden van het beoordelingsteam zijn geen andere personen bij de opening aanwezig.</w:t>
      </w:r>
    </w:p>
    <w:p w14:paraId="0965D1D2" w14:textId="46711BCE"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 xml:space="preserve">Leden van het beoordelingsteam openen de 'digitale kluis' in </w:t>
      </w:r>
      <w:hyperlink r:id="rId26" w:history="1">
        <w:r w:rsidRPr="001166C7">
          <w:rPr>
            <w:rStyle w:val="Hyperlink"/>
            <w:rFonts w:ascii="Arial" w:hAnsi="Arial" w:cs="Arial"/>
            <w:sz w:val="20"/>
            <w:szCs w:val="20"/>
          </w:rPr>
          <w:t>www.tenderned.nl</w:t>
        </w:r>
      </w:hyperlink>
      <w:r w:rsidRPr="001166C7">
        <w:rPr>
          <w:rFonts w:ascii="Arial" w:hAnsi="Arial" w:cs="Arial"/>
          <w:sz w:val="20"/>
          <w:szCs w:val="20"/>
        </w:rPr>
        <w:t xml:space="preserve"> met daarin de Inschrijvingen. De digitale kluis kan pas geopend worden na sluiting van de inschrijvingstermijn zoals vermeld in de ‘Planning’.</w:t>
      </w:r>
      <w:r w:rsidR="00720161">
        <w:rPr>
          <w:rFonts w:ascii="Arial" w:hAnsi="Arial" w:cs="Arial"/>
          <w:sz w:val="20"/>
          <w:szCs w:val="20"/>
        </w:rPr>
        <w:br/>
      </w:r>
      <w:r w:rsidRPr="001166C7">
        <w:rPr>
          <w:rFonts w:ascii="Arial" w:hAnsi="Arial" w:cs="Arial"/>
          <w:sz w:val="20"/>
          <w:szCs w:val="20"/>
        </w:rPr>
        <w:t>Het beoordelingsteam stelt vast:</w:t>
      </w:r>
    </w:p>
    <w:p w14:paraId="222F26A1" w14:textId="77777777" w:rsidR="0087465B" w:rsidRPr="001166C7" w:rsidRDefault="0087465B" w:rsidP="00174824">
      <w:pPr>
        <w:pStyle w:val="Lijstalinea"/>
        <w:numPr>
          <w:ilvl w:val="0"/>
          <w:numId w:val="8"/>
        </w:numPr>
        <w:spacing w:after="0" w:line="274" w:lineRule="auto"/>
        <w:rPr>
          <w:rFonts w:ascii="Arial" w:hAnsi="Arial" w:cs="Arial"/>
          <w:sz w:val="20"/>
          <w:szCs w:val="20"/>
        </w:rPr>
      </w:pPr>
      <w:r w:rsidRPr="001166C7">
        <w:rPr>
          <w:rFonts w:ascii="Arial" w:hAnsi="Arial" w:cs="Arial"/>
          <w:sz w:val="20"/>
          <w:szCs w:val="20"/>
        </w:rPr>
        <w:t>het aantal Inschrijvingen dat is gedaan;</w:t>
      </w:r>
    </w:p>
    <w:p w14:paraId="05E9B0F4" w14:textId="77777777" w:rsidR="0087465B" w:rsidRPr="001166C7" w:rsidRDefault="0087465B" w:rsidP="00174824">
      <w:pPr>
        <w:pStyle w:val="Lijstalinea"/>
        <w:numPr>
          <w:ilvl w:val="0"/>
          <w:numId w:val="8"/>
        </w:numPr>
        <w:spacing w:after="0" w:line="274" w:lineRule="auto"/>
        <w:rPr>
          <w:rFonts w:ascii="Arial" w:hAnsi="Arial" w:cs="Arial"/>
          <w:sz w:val="20"/>
          <w:szCs w:val="20"/>
        </w:rPr>
      </w:pPr>
      <w:r w:rsidRPr="001166C7">
        <w:rPr>
          <w:rFonts w:ascii="Arial" w:hAnsi="Arial" w:cs="Arial"/>
          <w:sz w:val="20"/>
          <w:szCs w:val="20"/>
        </w:rPr>
        <w:t xml:space="preserve">door wie een Inschrijving is gedaan; </w:t>
      </w:r>
    </w:p>
    <w:p w14:paraId="71363889" w14:textId="7C449216" w:rsidR="0087465B" w:rsidRPr="001166C7" w:rsidRDefault="0087465B" w:rsidP="006119C0">
      <w:pPr>
        <w:spacing w:line="274" w:lineRule="auto"/>
        <w:rPr>
          <w:rFonts w:ascii="Arial" w:hAnsi="Arial" w:cs="Arial"/>
          <w:sz w:val="20"/>
          <w:szCs w:val="20"/>
        </w:rPr>
      </w:pPr>
      <w:r w:rsidRPr="001166C7">
        <w:rPr>
          <w:rFonts w:ascii="Arial" w:hAnsi="Arial" w:cs="Arial"/>
          <w:sz w:val="20"/>
          <w:szCs w:val="20"/>
        </w:rPr>
        <w:t>Er wordt een proces verbaal van opening opgesteld</w:t>
      </w:r>
      <w:r w:rsidR="008D7765">
        <w:rPr>
          <w:rFonts w:ascii="Arial" w:hAnsi="Arial" w:cs="Arial"/>
          <w:sz w:val="20"/>
          <w:szCs w:val="20"/>
        </w:rPr>
        <w:t xml:space="preserve">, die wordt gepubliceerd op </w:t>
      </w:r>
      <w:hyperlink r:id="rId27" w:history="1">
        <w:r w:rsidR="008D7765" w:rsidRPr="00AE6FEF">
          <w:rPr>
            <w:rStyle w:val="Hyperlink"/>
            <w:rFonts w:ascii="Arial" w:hAnsi="Arial" w:cs="Arial"/>
            <w:sz w:val="20"/>
            <w:szCs w:val="20"/>
          </w:rPr>
          <w:t>www.tenderned.nl</w:t>
        </w:r>
      </w:hyperlink>
      <w:r w:rsidR="008D7765">
        <w:rPr>
          <w:rFonts w:ascii="Arial" w:hAnsi="Arial" w:cs="Arial"/>
          <w:sz w:val="20"/>
          <w:szCs w:val="20"/>
        </w:rPr>
        <w:t xml:space="preserve"> </w:t>
      </w:r>
    </w:p>
    <w:p w14:paraId="4823CCF1" w14:textId="77777777" w:rsidR="0087465B" w:rsidRPr="001166C7" w:rsidRDefault="0087465B" w:rsidP="00174824">
      <w:pPr>
        <w:pStyle w:val="Kop2"/>
        <w:keepNext w:val="0"/>
        <w:numPr>
          <w:ilvl w:val="1"/>
          <w:numId w:val="9"/>
        </w:numPr>
        <w:spacing w:line="274" w:lineRule="auto"/>
        <w:ind w:left="0" w:firstLine="0"/>
        <w:rPr>
          <w:rFonts w:ascii="Arial" w:hAnsi="Arial"/>
          <w:sz w:val="20"/>
          <w:szCs w:val="20"/>
        </w:rPr>
      </w:pPr>
      <w:bookmarkStart w:id="38" w:name="_Toc180999"/>
      <w:r w:rsidRPr="001166C7">
        <w:rPr>
          <w:rFonts w:ascii="Arial" w:hAnsi="Arial"/>
          <w:sz w:val="20"/>
          <w:szCs w:val="20"/>
        </w:rPr>
        <w:t>Controle op de voorwaarden van de aanbesteding</w:t>
      </w:r>
      <w:bookmarkEnd w:id="38"/>
    </w:p>
    <w:p w14:paraId="207A060E" w14:textId="77777777" w:rsidR="0087465B" w:rsidRDefault="0087465B" w:rsidP="006119C0">
      <w:pPr>
        <w:spacing w:line="274" w:lineRule="auto"/>
        <w:rPr>
          <w:rFonts w:ascii="Arial" w:hAnsi="Arial" w:cs="Arial"/>
          <w:sz w:val="20"/>
          <w:szCs w:val="20"/>
        </w:rPr>
      </w:pPr>
      <w:r w:rsidRPr="001166C7">
        <w:rPr>
          <w:rFonts w:ascii="Arial" w:hAnsi="Arial" w:cs="Arial"/>
          <w:sz w:val="20"/>
          <w:szCs w:val="20"/>
        </w:rPr>
        <w:t xml:space="preserve">De eerste fase van beoordeling is de controle op de aanwezigheid van alle gevraagde documenten en het voldoen aan de procedurele voorwaarden gesteld voor deze aanbesteding. Indien uw Inschrijving </w:t>
      </w:r>
      <w:r>
        <w:rPr>
          <w:rFonts w:ascii="Arial" w:hAnsi="Arial" w:cs="Arial"/>
          <w:sz w:val="20"/>
          <w:szCs w:val="20"/>
        </w:rPr>
        <w:t xml:space="preserve">compleet is en </w:t>
      </w:r>
      <w:r w:rsidRPr="001166C7">
        <w:rPr>
          <w:rFonts w:ascii="Arial" w:hAnsi="Arial" w:cs="Arial"/>
          <w:sz w:val="20"/>
          <w:szCs w:val="20"/>
        </w:rPr>
        <w:t>voldoet aan de</w:t>
      </w:r>
      <w:r>
        <w:rPr>
          <w:rFonts w:ascii="Arial" w:hAnsi="Arial" w:cs="Arial"/>
          <w:sz w:val="20"/>
          <w:szCs w:val="20"/>
        </w:rPr>
        <w:t xml:space="preserve"> procedurele</w:t>
      </w:r>
      <w:r w:rsidRPr="001166C7">
        <w:rPr>
          <w:rFonts w:ascii="Arial" w:hAnsi="Arial" w:cs="Arial"/>
          <w:sz w:val="20"/>
          <w:szCs w:val="20"/>
        </w:rPr>
        <w:t xml:space="preserve"> voorwaarden, wordt uw Inschrijving ter beschikking gesteld aan het beoorde</w:t>
      </w:r>
      <w:r>
        <w:rPr>
          <w:rFonts w:ascii="Arial" w:hAnsi="Arial" w:cs="Arial"/>
          <w:sz w:val="20"/>
          <w:szCs w:val="20"/>
        </w:rPr>
        <w:t xml:space="preserve">lingsteam voor controle op de Uitsluitingsgronden en Geschiktheidseisen. Indien uw Inschrijving niet compleet is en/of niet voldoet aan de procedurele voorwaarden kan </w:t>
      </w:r>
      <w:proofErr w:type="spellStart"/>
      <w:r>
        <w:rPr>
          <w:rFonts w:ascii="Arial" w:hAnsi="Arial" w:cs="Arial"/>
          <w:sz w:val="20"/>
          <w:szCs w:val="20"/>
        </w:rPr>
        <w:t>ZonMw</w:t>
      </w:r>
      <w:proofErr w:type="spellEnd"/>
      <w:r>
        <w:rPr>
          <w:rFonts w:ascii="Arial" w:hAnsi="Arial" w:cs="Arial"/>
          <w:sz w:val="20"/>
          <w:szCs w:val="20"/>
        </w:rPr>
        <w:t xml:space="preserve"> – met inachtneming van de geldende jurisprudentie van het Hof van Justitie - besluiten herstel van de Inschrijving toe te staan.</w:t>
      </w:r>
      <w:bookmarkStart w:id="39" w:name="_Toc181000"/>
    </w:p>
    <w:p w14:paraId="04470C06" w14:textId="77777777" w:rsidR="0087465B" w:rsidRPr="0087465B" w:rsidRDefault="0087465B" w:rsidP="006119C0">
      <w:pPr>
        <w:spacing w:after="0" w:line="274" w:lineRule="auto"/>
        <w:rPr>
          <w:rFonts w:ascii="Arial" w:hAnsi="Arial" w:cs="Arial"/>
          <w:b/>
          <w:sz w:val="20"/>
          <w:szCs w:val="20"/>
        </w:rPr>
      </w:pPr>
      <w:r w:rsidRPr="0087465B">
        <w:rPr>
          <w:rFonts w:ascii="Arial" w:hAnsi="Arial" w:cs="Arial"/>
          <w:b/>
          <w:sz w:val="20"/>
          <w:szCs w:val="20"/>
        </w:rPr>
        <w:t>3.3</w:t>
      </w:r>
      <w:r w:rsidRPr="0087465B">
        <w:rPr>
          <w:rFonts w:ascii="Arial" w:hAnsi="Arial" w:cs="Arial"/>
          <w:b/>
          <w:sz w:val="20"/>
          <w:szCs w:val="20"/>
        </w:rPr>
        <w:tab/>
      </w:r>
      <w:r w:rsidRPr="0087465B">
        <w:rPr>
          <w:rFonts w:ascii="Arial" w:hAnsi="Arial"/>
          <w:b/>
          <w:sz w:val="20"/>
          <w:szCs w:val="20"/>
        </w:rPr>
        <w:t>Controle op Uitsluitingsgronden en Geschiktheidseisen</w:t>
      </w:r>
      <w:bookmarkEnd w:id="39"/>
    </w:p>
    <w:p w14:paraId="34A4F9DA" w14:textId="3999DD26" w:rsidR="0087465B" w:rsidRPr="001166C7" w:rsidRDefault="0087465B" w:rsidP="006119C0">
      <w:pPr>
        <w:spacing w:line="274" w:lineRule="auto"/>
        <w:rPr>
          <w:rFonts w:ascii="Arial" w:hAnsi="Arial" w:cs="Arial"/>
          <w:sz w:val="20"/>
          <w:szCs w:val="20"/>
        </w:rPr>
      </w:pPr>
      <w:r w:rsidRPr="001166C7">
        <w:rPr>
          <w:rFonts w:ascii="Arial" w:hAnsi="Arial" w:cs="Arial"/>
          <w:sz w:val="20"/>
          <w:szCs w:val="20"/>
        </w:rPr>
        <w:t xml:space="preserve">Na deze eerste fase van controle wordt uw Inschrijving getoetst en beoordeeld op de Uitsluitingsgronden en Geschiktheidseisen, gesteld in deze aanbesteding. Indien </w:t>
      </w:r>
      <w:r w:rsidR="0067428B">
        <w:rPr>
          <w:rFonts w:ascii="Arial" w:hAnsi="Arial" w:cs="Arial"/>
          <w:sz w:val="20"/>
          <w:szCs w:val="20"/>
        </w:rPr>
        <w:t>u niet wordt uitgesloten omdat één van de Ondernemers van wie een Uniform Europees Aanbestedingsdocument is ingediend valt onder de Uitsluitingsgronden, en u voldoet aan de Geschiktheidseisen</w:t>
      </w:r>
      <w:r w:rsidRPr="001166C7">
        <w:rPr>
          <w:rFonts w:ascii="Arial" w:hAnsi="Arial" w:cs="Arial"/>
          <w:sz w:val="20"/>
          <w:szCs w:val="20"/>
        </w:rPr>
        <w:t>, wordt uw Inschrijving ter beschikking gesteld aan het beoordelingsteam voor beoordeling op de Gunningcriteria.</w:t>
      </w:r>
      <w:r w:rsidRPr="00F97F77">
        <w:rPr>
          <w:rFonts w:ascii="Arial" w:hAnsi="Arial" w:cs="Arial"/>
          <w:sz w:val="20"/>
          <w:szCs w:val="20"/>
        </w:rPr>
        <w:t xml:space="preserve"> </w:t>
      </w:r>
      <w:r w:rsidRPr="001166C7">
        <w:rPr>
          <w:rFonts w:ascii="Arial" w:hAnsi="Arial" w:cs="Arial"/>
          <w:sz w:val="20"/>
          <w:szCs w:val="20"/>
        </w:rPr>
        <w:t xml:space="preserve">Indien uw Inschrijving </w:t>
      </w:r>
      <w:r>
        <w:rPr>
          <w:rFonts w:ascii="Arial" w:hAnsi="Arial" w:cs="Arial"/>
          <w:sz w:val="20"/>
          <w:szCs w:val="20"/>
        </w:rPr>
        <w:t xml:space="preserve">niet </w:t>
      </w:r>
      <w:r w:rsidRPr="001166C7">
        <w:rPr>
          <w:rFonts w:ascii="Arial" w:hAnsi="Arial" w:cs="Arial"/>
          <w:sz w:val="20"/>
          <w:szCs w:val="20"/>
        </w:rPr>
        <w:t>voldoet aan deze gestelde voorwaarden en eisen</w:t>
      </w:r>
      <w:r>
        <w:rPr>
          <w:rFonts w:ascii="Arial" w:hAnsi="Arial" w:cs="Arial"/>
          <w:sz w:val="20"/>
          <w:szCs w:val="20"/>
        </w:rPr>
        <w:t xml:space="preserve"> kan </w:t>
      </w:r>
      <w:proofErr w:type="spellStart"/>
      <w:r>
        <w:rPr>
          <w:rFonts w:ascii="Arial" w:hAnsi="Arial" w:cs="Arial"/>
          <w:sz w:val="20"/>
          <w:szCs w:val="20"/>
        </w:rPr>
        <w:t>ZonMw</w:t>
      </w:r>
      <w:proofErr w:type="spellEnd"/>
      <w:r>
        <w:rPr>
          <w:rFonts w:ascii="Arial" w:hAnsi="Arial" w:cs="Arial"/>
          <w:sz w:val="20"/>
          <w:szCs w:val="20"/>
        </w:rPr>
        <w:t xml:space="preserve"> besluiten om – met inachtneming van de geldende jurisprudentie van het Hof van Justitie - herstel van de Inschrijving toe te staan.</w:t>
      </w:r>
    </w:p>
    <w:p w14:paraId="3811F876" w14:textId="77777777" w:rsidR="0087465B" w:rsidRPr="001166C7" w:rsidRDefault="00A53417" w:rsidP="00174824">
      <w:pPr>
        <w:pStyle w:val="Kop2"/>
        <w:keepNext w:val="0"/>
        <w:numPr>
          <w:ilvl w:val="1"/>
          <w:numId w:val="16"/>
        </w:numPr>
        <w:spacing w:line="274" w:lineRule="auto"/>
        <w:ind w:left="284" w:hanging="284"/>
        <w:rPr>
          <w:rFonts w:ascii="Arial" w:hAnsi="Arial"/>
          <w:sz w:val="20"/>
          <w:szCs w:val="20"/>
        </w:rPr>
      </w:pPr>
      <w:bookmarkStart w:id="40" w:name="_Toc181001"/>
      <w:r>
        <w:rPr>
          <w:rFonts w:ascii="Arial" w:hAnsi="Arial"/>
          <w:sz w:val="20"/>
          <w:szCs w:val="20"/>
        </w:rPr>
        <w:tab/>
      </w:r>
      <w:r w:rsidR="0087465B" w:rsidRPr="001166C7">
        <w:rPr>
          <w:rFonts w:ascii="Arial" w:hAnsi="Arial"/>
          <w:sz w:val="20"/>
          <w:szCs w:val="20"/>
        </w:rPr>
        <w:t>Beoordeling op de Gunningcriteria</w:t>
      </w:r>
      <w:bookmarkEnd w:id="40"/>
    </w:p>
    <w:p w14:paraId="24759FA9" w14:textId="77777777"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De beoordelingen van de Inschrijvingen geschiedt door een ter zake deskundig beoordelingsteam.</w:t>
      </w:r>
    </w:p>
    <w:p w14:paraId="4F7AD33C" w14:textId="77777777"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Beoordeling geschiedt op basis van consensus. Elk lid van het beoordelingsteam beoordeelt eerst</w:t>
      </w:r>
    </w:p>
    <w:p w14:paraId="361AA695" w14:textId="4B06A926" w:rsidR="0007306C" w:rsidRDefault="0087465B" w:rsidP="006119C0">
      <w:pPr>
        <w:spacing w:after="0" w:line="274" w:lineRule="auto"/>
        <w:rPr>
          <w:rFonts w:ascii="Arial" w:hAnsi="Arial" w:cs="Arial"/>
          <w:sz w:val="20"/>
          <w:szCs w:val="20"/>
        </w:rPr>
      </w:pPr>
      <w:r w:rsidRPr="001166C7">
        <w:rPr>
          <w:rFonts w:ascii="Arial" w:hAnsi="Arial" w:cs="Arial"/>
          <w:sz w:val="20"/>
          <w:szCs w:val="20"/>
        </w:rPr>
        <w:t xml:space="preserve">individueel de beantwoording op de </w:t>
      </w:r>
      <w:r w:rsidR="00232B2A">
        <w:rPr>
          <w:rFonts w:ascii="Arial" w:hAnsi="Arial" w:cs="Arial"/>
          <w:sz w:val="20"/>
          <w:szCs w:val="20"/>
        </w:rPr>
        <w:t>kwalitatieve Gunningcriteria</w:t>
      </w:r>
      <w:r w:rsidRPr="001166C7">
        <w:rPr>
          <w:rFonts w:ascii="Arial" w:hAnsi="Arial" w:cs="Arial"/>
          <w:sz w:val="20"/>
          <w:szCs w:val="20"/>
        </w:rPr>
        <w:t xml:space="preserve">. De individuele beoordelingscijfers worden gegeven op basis van de beoordelingsnormen van de Gunningcriteria, zoals beschreven in de </w:t>
      </w:r>
      <w:r w:rsidR="008D7765">
        <w:rPr>
          <w:rFonts w:ascii="Arial" w:hAnsi="Arial" w:cs="Arial"/>
          <w:sz w:val="20"/>
          <w:szCs w:val="20"/>
        </w:rPr>
        <w:t>Beoordelings</w:t>
      </w:r>
      <w:r w:rsidR="00232B2A">
        <w:rPr>
          <w:rFonts w:ascii="Arial" w:hAnsi="Arial" w:cs="Arial"/>
          <w:sz w:val="20"/>
          <w:szCs w:val="20"/>
        </w:rPr>
        <w:t>matrix</w:t>
      </w:r>
      <w:r w:rsidR="008D7765">
        <w:rPr>
          <w:rFonts w:ascii="Arial" w:hAnsi="Arial" w:cs="Arial"/>
          <w:sz w:val="20"/>
          <w:szCs w:val="20"/>
        </w:rPr>
        <w:t xml:space="preserve"> </w:t>
      </w:r>
      <w:r w:rsidR="008D7765" w:rsidRPr="00A64E2A">
        <w:rPr>
          <w:rFonts w:ascii="Arial" w:hAnsi="Arial" w:cs="Arial"/>
          <w:b/>
          <w:bCs/>
          <w:sz w:val="20"/>
          <w:szCs w:val="20"/>
        </w:rPr>
        <w:t>(</w:t>
      </w:r>
      <w:r w:rsidR="00232B2A" w:rsidRPr="00A64E2A">
        <w:rPr>
          <w:rFonts w:ascii="Arial" w:hAnsi="Arial" w:cs="Arial"/>
          <w:b/>
          <w:bCs/>
          <w:sz w:val="20"/>
          <w:szCs w:val="20"/>
        </w:rPr>
        <w:t>zie</w:t>
      </w:r>
      <w:r w:rsidR="00232B2A" w:rsidRPr="00232B2A">
        <w:rPr>
          <w:rFonts w:ascii="Arial" w:hAnsi="Arial" w:cs="Arial"/>
          <w:sz w:val="20"/>
          <w:szCs w:val="20"/>
        </w:rPr>
        <w:t xml:space="preserve"> </w:t>
      </w:r>
      <w:r w:rsidR="00232B2A" w:rsidRPr="00232B2A">
        <w:rPr>
          <w:rFonts w:ascii="Arial" w:hAnsi="Arial" w:cs="Arial"/>
          <w:b/>
          <w:bCs/>
          <w:sz w:val="20"/>
          <w:szCs w:val="20"/>
        </w:rPr>
        <w:t>B</w:t>
      </w:r>
      <w:r w:rsidR="008D7765" w:rsidRPr="00232B2A">
        <w:rPr>
          <w:rFonts w:ascii="Arial" w:hAnsi="Arial" w:cs="Arial"/>
          <w:b/>
          <w:bCs/>
          <w:sz w:val="20"/>
          <w:szCs w:val="20"/>
        </w:rPr>
        <w:t>ijlage 2</w:t>
      </w:r>
      <w:r w:rsidR="008D7765">
        <w:rPr>
          <w:rFonts w:ascii="Arial" w:hAnsi="Arial" w:cs="Arial"/>
          <w:sz w:val="20"/>
          <w:szCs w:val="20"/>
        </w:rPr>
        <w:t xml:space="preserve">) </w:t>
      </w:r>
      <w:r w:rsidRPr="001166C7">
        <w:rPr>
          <w:rFonts w:ascii="Arial" w:hAnsi="Arial" w:cs="Arial"/>
          <w:sz w:val="20"/>
          <w:szCs w:val="20"/>
        </w:rPr>
        <w:t xml:space="preserve">van deze Offerteaanvraag. </w:t>
      </w:r>
    </w:p>
    <w:p w14:paraId="01DD8C0F" w14:textId="77777777" w:rsidR="005A3A57" w:rsidRDefault="005A3A57" w:rsidP="006119C0">
      <w:pPr>
        <w:spacing w:after="0" w:line="274" w:lineRule="auto"/>
        <w:rPr>
          <w:rFonts w:ascii="Arial" w:hAnsi="Arial" w:cs="Arial"/>
          <w:sz w:val="20"/>
          <w:szCs w:val="20"/>
        </w:rPr>
      </w:pPr>
    </w:p>
    <w:p w14:paraId="08BCCD60" w14:textId="7C3F14D5" w:rsidR="00046E3E" w:rsidRDefault="005A3A57" w:rsidP="006119C0">
      <w:pPr>
        <w:spacing w:after="0" w:line="274" w:lineRule="auto"/>
        <w:rPr>
          <w:rFonts w:ascii="Arial" w:hAnsi="Arial" w:cs="Arial"/>
          <w:sz w:val="20"/>
          <w:szCs w:val="20"/>
        </w:rPr>
      </w:pPr>
      <w:r>
        <w:rPr>
          <w:rFonts w:ascii="Arial" w:hAnsi="Arial" w:cs="Arial"/>
          <w:sz w:val="20"/>
          <w:szCs w:val="20"/>
        </w:rPr>
        <w:t>D</w:t>
      </w:r>
      <w:r w:rsidR="0087465B" w:rsidRPr="001166C7">
        <w:rPr>
          <w:rFonts w:ascii="Arial" w:hAnsi="Arial" w:cs="Arial"/>
          <w:sz w:val="20"/>
          <w:szCs w:val="20"/>
        </w:rPr>
        <w:t xml:space="preserve">oor middel van een plenair overleg </w:t>
      </w:r>
      <w:r>
        <w:rPr>
          <w:rFonts w:ascii="Arial" w:hAnsi="Arial" w:cs="Arial"/>
          <w:sz w:val="20"/>
          <w:szCs w:val="20"/>
        </w:rPr>
        <w:t xml:space="preserve">vindt </w:t>
      </w:r>
      <w:r w:rsidR="00572358" w:rsidRPr="001166C7">
        <w:rPr>
          <w:rFonts w:ascii="Arial" w:hAnsi="Arial" w:cs="Arial"/>
          <w:sz w:val="20"/>
          <w:szCs w:val="20"/>
        </w:rPr>
        <w:t>consensus</w:t>
      </w:r>
      <w:r w:rsidR="00572358">
        <w:rPr>
          <w:rFonts w:ascii="Arial" w:hAnsi="Arial" w:cs="Arial"/>
          <w:sz w:val="20"/>
          <w:szCs w:val="20"/>
        </w:rPr>
        <w:t>v</w:t>
      </w:r>
      <w:r w:rsidR="00572358" w:rsidRPr="001166C7">
        <w:rPr>
          <w:rFonts w:ascii="Arial" w:hAnsi="Arial" w:cs="Arial"/>
          <w:sz w:val="20"/>
          <w:szCs w:val="20"/>
        </w:rPr>
        <w:t>orming</w:t>
      </w:r>
      <w:r w:rsidR="0087465B" w:rsidRPr="001166C7">
        <w:rPr>
          <w:rFonts w:ascii="Arial" w:hAnsi="Arial" w:cs="Arial"/>
          <w:sz w:val="20"/>
          <w:szCs w:val="20"/>
        </w:rPr>
        <w:t xml:space="preserve"> plaats, hetgeen zal leiden tot één beoordelingscijfer per </w:t>
      </w:r>
      <w:r w:rsidR="0007306C">
        <w:rPr>
          <w:rFonts w:ascii="Arial" w:hAnsi="Arial" w:cs="Arial"/>
          <w:sz w:val="20"/>
          <w:szCs w:val="20"/>
        </w:rPr>
        <w:t>Gunningscriterium.</w:t>
      </w:r>
      <w:r w:rsidR="0087465B" w:rsidRPr="001166C7">
        <w:rPr>
          <w:rFonts w:ascii="Arial" w:hAnsi="Arial" w:cs="Arial"/>
          <w:sz w:val="20"/>
          <w:szCs w:val="20"/>
        </w:rPr>
        <w:t xml:space="preserve"> Omwille van de objectiviteit worden de </w:t>
      </w:r>
      <w:r w:rsidR="0087465B">
        <w:rPr>
          <w:rFonts w:ascii="Arial" w:hAnsi="Arial" w:cs="Arial"/>
          <w:sz w:val="20"/>
          <w:szCs w:val="20"/>
        </w:rPr>
        <w:t xml:space="preserve">Inschrijvingen op de </w:t>
      </w:r>
      <w:r w:rsidR="00232B2A">
        <w:rPr>
          <w:rFonts w:ascii="Arial" w:hAnsi="Arial" w:cs="Arial"/>
          <w:sz w:val="20"/>
          <w:szCs w:val="20"/>
        </w:rPr>
        <w:t>kwalitatieve Gunningcriteria</w:t>
      </w:r>
      <w:r w:rsidR="0087465B" w:rsidRPr="001166C7">
        <w:rPr>
          <w:rFonts w:ascii="Arial" w:hAnsi="Arial" w:cs="Arial"/>
          <w:sz w:val="20"/>
          <w:szCs w:val="20"/>
        </w:rPr>
        <w:t xml:space="preserve"> beoordeeld op het moment dat de beoordelaars nog géén kennis hebben genomen van </w:t>
      </w:r>
      <w:r w:rsidR="00F27576">
        <w:rPr>
          <w:rFonts w:ascii="Arial" w:hAnsi="Arial" w:cs="Arial"/>
          <w:sz w:val="20"/>
          <w:szCs w:val="20"/>
        </w:rPr>
        <w:t xml:space="preserve">de </w:t>
      </w:r>
      <w:r w:rsidR="008D7765">
        <w:rPr>
          <w:rFonts w:ascii="Arial" w:hAnsi="Arial" w:cs="Arial"/>
          <w:sz w:val="20"/>
          <w:szCs w:val="20"/>
        </w:rPr>
        <w:t>prijzen.</w:t>
      </w:r>
      <w:r w:rsidR="009F08B4">
        <w:rPr>
          <w:rFonts w:ascii="Arial" w:hAnsi="Arial" w:cs="Arial"/>
          <w:sz w:val="20"/>
          <w:szCs w:val="20"/>
        </w:rPr>
        <w:t xml:space="preserve"> </w:t>
      </w:r>
    </w:p>
    <w:p w14:paraId="1B0F1D27" w14:textId="2DDE18B1" w:rsidR="005A3A57" w:rsidRDefault="005A3A57" w:rsidP="006119C0">
      <w:pPr>
        <w:spacing w:after="0" w:line="274" w:lineRule="auto"/>
        <w:rPr>
          <w:rFonts w:ascii="Arial" w:hAnsi="Arial" w:cs="Arial"/>
          <w:sz w:val="20"/>
          <w:szCs w:val="20"/>
        </w:rPr>
      </w:pPr>
    </w:p>
    <w:p w14:paraId="3C6608A1" w14:textId="3165E986" w:rsidR="005A3A57" w:rsidRDefault="005A3A57" w:rsidP="006119C0">
      <w:pPr>
        <w:spacing w:after="0" w:line="274" w:lineRule="auto"/>
        <w:rPr>
          <w:rFonts w:ascii="Arial" w:hAnsi="Arial" w:cs="Arial"/>
          <w:sz w:val="20"/>
          <w:szCs w:val="20"/>
        </w:rPr>
      </w:pPr>
    </w:p>
    <w:p w14:paraId="2DBC75C6" w14:textId="31FEFA55" w:rsidR="005A3A57" w:rsidRDefault="005A3A57" w:rsidP="006119C0">
      <w:pPr>
        <w:spacing w:after="0" w:line="274" w:lineRule="auto"/>
        <w:rPr>
          <w:rFonts w:ascii="Arial" w:hAnsi="Arial" w:cs="Arial"/>
          <w:sz w:val="20"/>
          <w:szCs w:val="20"/>
        </w:rPr>
      </w:pPr>
    </w:p>
    <w:p w14:paraId="1DD65AB5" w14:textId="4362A4B3" w:rsidR="005A3A57" w:rsidRDefault="005A3A57" w:rsidP="006119C0">
      <w:pPr>
        <w:spacing w:after="0" w:line="274" w:lineRule="auto"/>
        <w:rPr>
          <w:rFonts w:ascii="Arial" w:hAnsi="Arial" w:cs="Arial"/>
          <w:sz w:val="20"/>
          <w:szCs w:val="20"/>
        </w:rPr>
      </w:pPr>
    </w:p>
    <w:p w14:paraId="3A5543CA" w14:textId="74167146" w:rsidR="005A3A57" w:rsidRDefault="005A3A57" w:rsidP="006119C0">
      <w:pPr>
        <w:spacing w:after="0" w:line="274" w:lineRule="auto"/>
        <w:rPr>
          <w:rFonts w:ascii="Arial" w:hAnsi="Arial" w:cs="Arial"/>
          <w:sz w:val="20"/>
          <w:szCs w:val="20"/>
        </w:rPr>
      </w:pPr>
    </w:p>
    <w:p w14:paraId="1C0482EB" w14:textId="77777777" w:rsidR="005A3A57" w:rsidRDefault="005A3A57" w:rsidP="006119C0">
      <w:pPr>
        <w:spacing w:after="0" w:line="274" w:lineRule="auto"/>
        <w:rPr>
          <w:rFonts w:ascii="Arial" w:hAnsi="Arial" w:cs="Arial"/>
          <w:sz w:val="20"/>
          <w:szCs w:val="20"/>
        </w:rPr>
      </w:pPr>
    </w:p>
    <w:p w14:paraId="1E1E9D9D" w14:textId="77777777" w:rsidR="005A3A57" w:rsidRDefault="005A3A57" w:rsidP="006119C0">
      <w:pPr>
        <w:spacing w:after="0" w:line="274" w:lineRule="auto"/>
        <w:rPr>
          <w:rFonts w:ascii="Arial" w:hAnsi="Arial" w:cs="Arial"/>
          <w:sz w:val="20"/>
          <w:szCs w:val="20"/>
        </w:rPr>
      </w:pPr>
    </w:p>
    <w:p w14:paraId="589F7AC3" w14:textId="741F27D7" w:rsidR="00046E3E" w:rsidRDefault="0087465B" w:rsidP="006119C0">
      <w:pPr>
        <w:spacing w:after="0" w:line="274" w:lineRule="auto"/>
        <w:rPr>
          <w:rFonts w:ascii="Arial" w:hAnsi="Arial" w:cs="Arial"/>
          <w:sz w:val="20"/>
          <w:szCs w:val="20"/>
        </w:rPr>
      </w:pPr>
      <w:r w:rsidRPr="004F3186">
        <w:rPr>
          <w:rFonts w:ascii="Arial" w:hAnsi="Arial" w:cs="Arial"/>
          <w:sz w:val="20"/>
          <w:szCs w:val="20"/>
        </w:rPr>
        <w:lastRenderedPageBreak/>
        <w:t>Beoordeling kwalitatieve Gunningcriteria (</w:t>
      </w:r>
      <w:r w:rsidRPr="00FB3B21">
        <w:rPr>
          <w:rFonts w:ascii="Arial" w:hAnsi="Arial" w:cs="Arial"/>
          <w:sz w:val="20"/>
          <w:szCs w:val="20"/>
        </w:rPr>
        <w:t xml:space="preserve">zie </w:t>
      </w:r>
      <w:r w:rsidR="00FF5C7B">
        <w:rPr>
          <w:rFonts w:ascii="Arial" w:hAnsi="Arial" w:cs="Arial"/>
          <w:sz w:val="20"/>
          <w:szCs w:val="20"/>
        </w:rPr>
        <w:t xml:space="preserve">ook </w:t>
      </w:r>
      <w:r w:rsidRPr="00850A38">
        <w:rPr>
          <w:rFonts w:ascii="Arial" w:hAnsi="Arial" w:cs="Arial"/>
          <w:b/>
          <w:sz w:val="20"/>
          <w:szCs w:val="20"/>
        </w:rPr>
        <w:t xml:space="preserve">Bijlage </w:t>
      </w:r>
      <w:r w:rsidR="00850A38" w:rsidRPr="00850A38">
        <w:rPr>
          <w:rFonts w:ascii="Arial" w:hAnsi="Arial" w:cs="Arial"/>
          <w:b/>
          <w:sz w:val="20"/>
          <w:szCs w:val="20"/>
        </w:rPr>
        <w:t>2</w:t>
      </w:r>
      <w:r w:rsidRPr="00FB3B21">
        <w:rPr>
          <w:rFonts w:ascii="Arial" w:hAnsi="Arial" w:cs="Arial"/>
          <w:sz w:val="20"/>
          <w:szCs w:val="20"/>
        </w:rPr>
        <w:t>)</w:t>
      </w:r>
    </w:p>
    <w:p w14:paraId="6A486554" w14:textId="77777777" w:rsidR="005A3A57" w:rsidRPr="001166C7" w:rsidRDefault="005A3A57" w:rsidP="006119C0">
      <w:pPr>
        <w:spacing w:after="0" w:line="274" w:lineRule="auto"/>
        <w:rPr>
          <w:rFonts w:ascii="Arial" w:hAnsi="Arial" w:cs="Arial"/>
          <w:b/>
          <w:color w:val="FF0000"/>
          <w:sz w:val="20"/>
          <w:szCs w:val="20"/>
          <w:u w:val="single"/>
        </w:rPr>
      </w:pP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0"/>
        <w:gridCol w:w="3490"/>
      </w:tblGrid>
      <w:tr w:rsidR="0087465B" w:rsidRPr="001166C7" w14:paraId="4CC947C2" w14:textId="77777777" w:rsidTr="00621553">
        <w:tc>
          <w:tcPr>
            <w:tcW w:w="4070" w:type="dxa"/>
            <w:shd w:val="clear" w:color="auto" w:fill="E0E0E0"/>
          </w:tcPr>
          <w:p w14:paraId="44598E4D" w14:textId="77777777" w:rsidR="0087465B" w:rsidRPr="001166C7" w:rsidRDefault="0087465B" w:rsidP="006119C0">
            <w:pPr>
              <w:pStyle w:val="Eis11"/>
              <w:spacing w:line="274" w:lineRule="auto"/>
            </w:pPr>
            <w:r w:rsidRPr="001166C7">
              <w:t>Kwaliteit beantwoording</w:t>
            </w:r>
          </w:p>
        </w:tc>
        <w:tc>
          <w:tcPr>
            <w:tcW w:w="3490" w:type="dxa"/>
            <w:shd w:val="clear" w:color="auto" w:fill="E0E0E0"/>
          </w:tcPr>
          <w:p w14:paraId="3AB4FFE2" w14:textId="5C33764E" w:rsidR="0087465B" w:rsidRPr="001166C7" w:rsidRDefault="00FD3DD9" w:rsidP="006119C0">
            <w:pPr>
              <w:pStyle w:val="Eis11"/>
              <w:spacing w:line="274" w:lineRule="auto"/>
            </w:pPr>
            <w:r>
              <w:t xml:space="preserve">Maximaal aantal </w:t>
            </w:r>
            <w:r w:rsidR="0087465B" w:rsidRPr="001166C7">
              <w:t xml:space="preserve">te behalen punten per </w:t>
            </w:r>
            <w:r w:rsidR="00572358">
              <w:t>Gunningcriterium</w:t>
            </w:r>
          </w:p>
        </w:tc>
      </w:tr>
      <w:tr w:rsidR="0087465B" w:rsidRPr="001166C7" w14:paraId="197B1667" w14:textId="77777777" w:rsidTr="00621553">
        <w:tc>
          <w:tcPr>
            <w:tcW w:w="4070" w:type="dxa"/>
          </w:tcPr>
          <w:p w14:paraId="60D2C254" w14:textId="77777777"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Uitmuntend, met toegevoegde waarde</w:t>
            </w:r>
          </w:p>
        </w:tc>
        <w:tc>
          <w:tcPr>
            <w:tcW w:w="3490" w:type="dxa"/>
          </w:tcPr>
          <w:p w14:paraId="1075FD17" w14:textId="078E8F07" w:rsidR="0087465B" w:rsidRPr="004173D9" w:rsidRDefault="0087465B" w:rsidP="006119C0">
            <w:pPr>
              <w:spacing w:after="0" w:line="274" w:lineRule="auto"/>
              <w:jc w:val="center"/>
              <w:rPr>
                <w:rFonts w:ascii="Arial" w:hAnsi="Arial" w:cs="Arial"/>
                <w:sz w:val="20"/>
                <w:szCs w:val="20"/>
              </w:rPr>
            </w:pPr>
            <w:r w:rsidRPr="004173D9">
              <w:rPr>
                <w:rFonts w:ascii="Arial" w:hAnsi="Arial" w:cs="Arial"/>
                <w:sz w:val="20"/>
                <w:szCs w:val="20"/>
              </w:rPr>
              <w:t xml:space="preserve">10 </w:t>
            </w:r>
          </w:p>
        </w:tc>
      </w:tr>
      <w:tr w:rsidR="0087465B" w:rsidRPr="001166C7" w14:paraId="7BD5923D" w14:textId="77777777" w:rsidTr="00621553">
        <w:tc>
          <w:tcPr>
            <w:tcW w:w="4070" w:type="dxa"/>
          </w:tcPr>
          <w:p w14:paraId="221725FE" w14:textId="77777777"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Zeer goed, met enige toegevoegde waarde</w:t>
            </w:r>
          </w:p>
        </w:tc>
        <w:tc>
          <w:tcPr>
            <w:tcW w:w="3490" w:type="dxa"/>
          </w:tcPr>
          <w:p w14:paraId="6D193A11" w14:textId="58AEBCC1" w:rsidR="0087465B" w:rsidRPr="004173D9" w:rsidRDefault="0087465B" w:rsidP="006119C0">
            <w:pPr>
              <w:spacing w:after="0" w:line="274" w:lineRule="auto"/>
              <w:jc w:val="center"/>
              <w:rPr>
                <w:rFonts w:ascii="Arial" w:hAnsi="Arial" w:cs="Arial"/>
                <w:sz w:val="20"/>
                <w:szCs w:val="20"/>
              </w:rPr>
            </w:pPr>
            <w:r w:rsidRPr="004173D9">
              <w:rPr>
                <w:rFonts w:ascii="Arial" w:hAnsi="Arial" w:cs="Arial"/>
                <w:sz w:val="20"/>
                <w:szCs w:val="20"/>
              </w:rPr>
              <w:t xml:space="preserve">9 </w:t>
            </w:r>
          </w:p>
        </w:tc>
      </w:tr>
      <w:tr w:rsidR="0087465B" w:rsidRPr="001166C7" w14:paraId="1306A469" w14:textId="77777777" w:rsidTr="00621553">
        <w:tc>
          <w:tcPr>
            <w:tcW w:w="4070" w:type="dxa"/>
          </w:tcPr>
          <w:p w14:paraId="4B5815EF" w14:textId="77777777" w:rsidR="0087465B" w:rsidRPr="001166C7" w:rsidRDefault="0087465B" w:rsidP="006119C0">
            <w:pPr>
              <w:spacing w:after="0" w:line="274" w:lineRule="auto"/>
              <w:rPr>
                <w:rFonts w:ascii="Arial" w:hAnsi="Arial" w:cs="Arial"/>
                <w:sz w:val="20"/>
                <w:szCs w:val="20"/>
              </w:rPr>
            </w:pPr>
            <w:r w:rsidRPr="001166C7">
              <w:rPr>
                <w:rFonts w:ascii="Arial" w:hAnsi="Arial" w:cs="Arial"/>
                <w:sz w:val="20"/>
                <w:szCs w:val="20"/>
              </w:rPr>
              <w:t>Goed</w:t>
            </w:r>
          </w:p>
        </w:tc>
        <w:tc>
          <w:tcPr>
            <w:tcW w:w="3490" w:type="dxa"/>
          </w:tcPr>
          <w:p w14:paraId="0D4E61B2" w14:textId="15AA6303" w:rsidR="0087465B" w:rsidRPr="004173D9" w:rsidRDefault="0087465B" w:rsidP="006119C0">
            <w:pPr>
              <w:spacing w:after="0" w:line="274" w:lineRule="auto"/>
              <w:jc w:val="center"/>
              <w:rPr>
                <w:rFonts w:ascii="Arial" w:hAnsi="Arial" w:cs="Arial"/>
                <w:sz w:val="20"/>
                <w:szCs w:val="20"/>
              </w:rPr>
            </w:pPr>
            <w:r w:rsidRPr="004173D9">
              <w:rPr>
                <w:rFonts w:ascii="Arial" w:hAnsi="Arial" w:cs="Arial"/>
                <w:sz w:val="20"/>
                <w:szCs w:val="20"/>
              </w:rPr>
              <w:t xml:space="preserve">8 </w:t>
            </w:r>
          </w:p>
        </w:tc>
      </w:tr>
      <w:tr w:rsidR="0087465B" w:rsidRPr="001166C7" w14:paraId="54A8D0F9" w14:textId="77777777" w:rsidTr="00621553">
        <w:tc>
          <w:tcPr>
            <w:tcW w:w="4070" w:type="dxa"/>
          </w:tcPr>
          <w:p w14:paraId="00DE1336" w14:textId="77777777" w:rsidR="0087465B" w:rsidRPr="001166C7" w:rsidRDefault="00FB3B21" w:rsidP="006119C0">
            <w:pPr>
              <w:spacing w:after="0" w:line="274" w:lineRule="auto"/>
              <w:rPr>
                <w:rFonts w:ascii="Arial" w:hAnsi="Arial" w:cs="Arial"/>
                <w:sz w:val="20"/>
                <w:szCs w:val="20"/>
              </w:rPr>
            </w:pPr>
            <w:r>
              <w:rPr>
                <w:rFonts w:ascii="Arial" w:hAnsi="Arial" w:cs="Arial"/>
                <w:sz w:val="20"/>
                <w:szCs w:val="20"/>
              </w:rPr>
              <w:t>Ruim voldoende</w:t>
            </w:r>
          </w:p>
        </w:tc>
        <w:tc>
          <w:tcPr>
            <w:tcW w:w="3490" w:type="dxa"/>
          </w:tcPr>
          <w:p w14:paraId="6293A188" w14:textId="0FDEB928" w:rsidR="0087465B" w:rsidRPr="004173D9" w:rsidRDefault="00FB3B21" w:rsidP="006119C0">
            <w:pPr>
              <w:spacing w:after="0" w:line="274" w:lineRule="auto"/>
              <w:jc w:val="center"/>
              <w:rPr>
                <w:rFonts w:ascii="Arial" w:hAnsi="Arial" w:cs="Arial"/>
                <w:sz w:val="20"/>
                <w:szCs w:val="20"/>
              </w:rPr>
            </w:pPr>
            <w:r w:rsidRPr="004173D9">
              <w:rPr>
                <w:rFonts w:ascii="Arial" w:hAnsi="Arial" w:cs="Arial"/>
                <w:sz w:val="20"/>
                <w:szCs w:val="20"/>
              </w:rPr>
              <w:t xml:space="preserve">7 </w:t>
            </w:r>
          </w:p>
        </w:tc>
      </w:tr>
      <w:tr w:rsidR="00FB3B21" w:rsidRPr="001166C7" w14:paraId="45CBB904" w14:textId="77777777" w:rsidTr="00621553">
        <w:tc>
          <w:tcPr>
            <w:tcW w:w="4070" w:type="dxa"/>
          </w:tcPr>
          <w:p w14:paraId="6B65BB58" w14:textId="77777777" w:rsidR="00FB3B21" w:rsidRPr="001166C7" w:rsidRDefault="00FB3B21" w:rsidP="006119C0">
            <w:pPr>
              <w:spacing w:after="0" w:line="274" w:lineRule="auto"/>
              <w:rPr>
                <w:rFonts w:ascii="Arial" w:hAnsi="Arial" w:cs="Arial"/>
                <w:sz w:val="20"/>
                <w:szCs w:val="20"/>
              </w:rPr>
            </w:pPr>
            <w:r w:rsidRPr="001166C7">
              <w:rPr>
                <w:rFonts w:ascii="Arial" w:hAnsi="Arial" w:cs="Arial"/>
                <w:sz w:val="20"/>
                <w:szCs w:val="20"/>
              </w:rPr>
              <w:t>Voldoende</w:t>
            </w:r>
          </w:p>
        </w:tc>
        <w:tc>
          <w:tcPr>
            <w:tcW w:w="3490" w:type="dxa"/>
          </w:tcPr>
          <w:p w14:paraId="38D10579" w14:textId="25FF63A3" w:rsidR="00FB3B21" w:rsidRPr="004173D9" w:rsidRDefault="00FB3B21" w:rsidP="006119C0">
            <w:pPr>
              <w:spacing w:after="0" w:line="274" w:lineRule="auto"/>
              <w:jc w:val="center"/>
              <w:rPr>
                <w:rFonts w:ascii="Arial" w:hAnsi="Arial" w:cs="Arial"/>
                <w:sz w:val="20"/>
                <w:szCs w:val="20"/>
              </w:rPr>
            </w:pPr>
            <w:r w:rsidRPr="004173D9">
              <w:rPr>
                <w:rFonts w:ascii="Arial" w:hAnsi="Arial" w:cs="Arial"/>
                <w:sz w:val="20"/>
                <w:szCs w:val="20"/>
              </w:rPr>
              <w:t xml:space="preserve">6 </w:t>
            </w:r>
          </w:p>
        </w:tc>
      </w:tr>
      <w:tr w:rsidR="00FB3B21" w:rsidRPr="001166C7" w14:paraId="6098E60D" w14:textId="77777777" w:rsidTr="00621553">
        <w:trPr>
          <w:trHeight w:val="227"/>
        </w:trPr>
        <w:tc>
          <w:tcPr>
            <w:tcW w:w="4070" w:type="dxa"/>
          </w:tcPr>
          <w:p w14:paraId="3385A1ED" w14:textId="0C5566B2" w:rsidR="00FB3B21" w:rsidRPr="001166C7" w:rsidRDefault="006C16EB" w:rsidP="006119C0">
            <w:pPr>
              <w:spacing w:after="0" w:line="274" w:lineRule="auto"/>
              <w:rPr>
                <w:rFonts w:ascii="Arial" w:hAnsi="Arial" w:cs="Arial"/>
                <w:sz w:val="20"/>
                <w:szCs w:val="20"/>
              </w:rPr>
            </w:pPr>
            <w:r>
              <w:rPr>
                <w:rFonts w:ascii="Arial" w:hAnsi="Arial" w:cs="Arial"/>
                <w:sz w:val="20"/>
                <w:szCs w:val="20"/>
              </w:rPr>
              <w:t>Lagere beoordeling dan ‘Voldoende’</w:t>
            </w:r>
          </w:p>
        </w:tc>
        <w:tc>
          <w:tcPr>
            <w:tcW w:w="3490" w:type="dxa"/>
          </w:tcPr>
          <w:p w14:paraId="28A1C1EA" w14:textId="3C978997" w:rsidR="00FB3B21" w:rsidRPr="004173D9" w:rsidRDefault="00FB3B21" w:rsidP="006119C0">
            <w:pPr>
              <w:spacing w:after="0" w:line="274" w:lineRule="auto"/>
              <w:jc w:val="center"/>
              <w:rPr>
                <w:rFonts w:ascii="Arial" w:hAnsi="Arial" w:cs="Arial"/>
                <w:sz w:val="20"/>
                <w:szCs w:val="20"/>
              </w:rPr>
            </w:pPr>
            <w:r w:rsidRPr="004173D9">
              <w:rPr>
                <w:rFonts w:ascii="Arial" w:hAnsi="Arial" w:cs="Arial"/>
                <w:sz w:val="20"/>
                <w:szCs w:val="20"/>
              </w:rPr>
              <w:t xml:space="preserve">0 </w:t>
            </w:r>
          </w:p>
        </w:tc>
      </w:tr>
    </w:tbl>
    <w:p w14:paraId="64BE7BD4" w14:textId="77777777" w:rsidR="0087465B" w:rsidRPr="001166C7" w:rsidRDefault="0087465B" w:rsidP="00174824">
      <w:pPr>
        <w:pStyle w:val="Kop2"/>
        <w:keepNext w:val="0"/>
        <w:numPr>
          <w:ilvl w:val="1"/>
          <w:numId w:val="16"/>
        </w:numPr>
        <w:tabs>
          <w:tab w:val="num" w:pos="4404"/>
        </w:tabs>
        <w:spacing w:line="274" w:lineRule="auto"/>
        <w:ind w:left="567" w:hanging="567"/>
        <w:rPr>
          <w:rFonts w:ascii="Arial" w:hAnsi="Arial"/>
          <w:sz w:val="20"/>
          <w:szCs w:val="20"/>
        </w:rPr>
      </w:pPr>
      <w:bookmarkStart w:id="41" w:name="_Toc181002"/>
      <w:r w:rsidRPr="001166C7">
        <w:rPr>
          <w:rFonts w:ascii="Arial" w:hAnsi="Arial"/>
          <w:sz w:val="20"/>
          <w:szCs w:val="20"/>
        </w:rPr>
        <w:t>Voornemen tot gunning en rechtsbescherming</w:t>
      </w:r>
      <w:bookmarkEnd w:id="41"/>
    </w:p>
    <w:p w14:paraId="7AA15E8F" w14:textId="5A6657A9" w:rsidR="0087465B" w:rsidRPr="001166C7" w:rsidRDefault="0087465B" w:rsidP="006119C0">
      <w:pPr>
        <w:spacing w:line="274" w:lineRule="auto"/>
        <w:rPr>
          <w:rFonts w:ascii="Arial" w:hAnsi="Arial" w:cs="Arial"/>
          <w:sz w:val="20"/>
          <w:szCs w:val="20"/>
        </w:rPr>
      </w:pPr>
      <w:r w:rsidRPr="001166C7">
        <w:rPr>
          <w:rFonts w:ascii="Arial" w:hAnsi="Arial" w:cs="Arial"/>
          <w:sz w:val="20"/>
          <w:szCs w:val="20"/>
        </w:rPr>
        <w:t xml:space="preserve">Alle Inschrijvers ontvangen </w:t>
      </w:r>
      <w:r>
        <w:rPr>
          <w:rFonts w:ascii="Arial" w:hAnsi="Arial" w:cs="Arial"/>
          <w:sz w:val="20"/>
          <w:szCs w:val="20"/>
        </w:rPr>
        <w:t xml:space="preserve">via </w:t>
      </w:r>
      <w:proofErr w:type="spellStart"/>
      <w:r>
        <w:rPr>
          <w:rFonts w:ascii="Arial" w:hAnsi="Arial" w:cs="Arial"/>
          <w:sz w:val="20"/>
          <w:szCs w:val="20"/>
        </w:rPr>
        <w:t>TenderNed</w:t>
      </w:r>
      <w:proofErr w:type="spellEnd"/>
      <w:r>
        <w:rPr>
          <w:rFonts w:ascii="Arial" w:hAnsi="Arial" w:cs="Arial"/>
          <w:sz w:val="20"/>
          <w:szCs w:val="20"/>
        </w:rPr>
        <w:t xml:space="preserve"> de Mededeling van de</w:t>
      </w:r>
      <w:r w:rsidRPr="001166C7">
        <w:rPr>
          <w:rFonts w:ascii="Arial" w:hAnsi="Arial" w:cs="Arial"/>
          <w:sz w:val="20"/>
          <w:szCs w:val="20"/>
        </w:rPr>
        <w:t xml:space="preserve"> gunningsbeslissing. Dit bericht houdt geen aanvaarding in van het aanbod van de Inschrijver(s) zoals bedoeld in artikel 6:217 eerste lid BW en er komt dus door dit bericht geen </w:t>
      </w:r>
      <w:r w:rsidR="00272738">
        <w:rPr>
          <w:rFonts w:ascii="Arial" w:hAnsi="Arial" w:cs="Arial"/>
          <w:sz w:val="20"/>
          <w:szCs w:val="20"/>
        </w:rPr>
        <w:t>Overeenkomst</w:t>
      </w:r>
      <w:r w:rsidRPr="001166C7">
        <w:rPr>
          <w:rFonts w:ascii="Arial" w:hAnsi="Arial" w:cs="Arial"/>
          <w:sz w:val="20"/>
          <w:szCs w:val="20"/>
        </w:rPr>
        <w:t xml:space="preserve"> tot stand.</w:t>
      </w:r>
    </w:p>
    <w:p w14:paraId="1BB59F65" w14:textId="057D9F8F" w:rsidR="0087465B" w:rsidRPr="001166C7" w:rsidRDefault="0087465B" w:rsidP="006119C0">
      <w:pPr>
        <w:spacing w:line="274" w:lineRule="auto"/>
        <w:rPr>
          <w:rFonts w:ascii="Arial" w:hAnsi="Arial" w:cs="Arial"/>
          <w:sz w:val="20"/>
          <w:szCs w:val="20"/>
        </w:rPr>
      </w:pPr>
      <w:r w:rsidRPr="001166C7">
        <w:rPr>
          <w:rFonts w:ascii="Arial" w:hAnsi="Arial" w:cs="Arial"/>
          <w:sz w:val="20"/>
          <w:szCs w:val="20"/>
        </w:rPr>
        <w:t>De Inschrijvers van wie de Inschrijving is afgewezen ontvangen in dit zelfde bericht de motivering van de afwijzing. In dit bericht wordt de naam van de Inschrijver, die de</w:t>
      </w:r>
      <w:r>
        <w:rPr>
          <w:rFonts w:ascii="Arial" w:hAnsi="Arial" w:cs="Arial"/>
          <w:sz w:val="20"/>
          <w:szCs w:val="20"/>
        </w:rPr>
        <w:t xml:space="preserve"> </w:t>
      </w:r>
      <w:r w:rsidR="00F27576" w:rsidRPr="00F27576">
        <w:rPr>
          <w:rFonts w:ascii="Arial" w:hAnsi="Arial" w:cs="Arial"/>
          <w:sz w:val="20"/>
          <w:szCs w:val="20"/>
        </w:rPr>
        <w:t>economisch meest voordelige Inschrijving op basis van beste prijs-kwaliteitverhouding</w:t>
      </w:r>
      <w:r w:rsidR="00F27576">
        <w:rPr>
          <w:rFonts w:ascii="Arial" w:hAnsi="Arial" w:cs="Arial"/>
          <w:sz w:val="20"/>
          <w:szCs w:val="20"/>
        </w:rPr>
        <w:t xml:space="preserve"> </w:t>
      </w:r>
      <w:r w:rsidRPr="001166C7">
        <w:rPr>
          <w:rFonts w:ascii="Arial" w:hAnsi="Arial" w:cs="Arial"/>
          <w:sz w:val="20"/>
          <w:szCs w:val="20"/>
        </w:rPr>
        <w:t xml:space="preserve">heeft </w:t>
      </w:r>
      <w:r>
        <w:rPr>
          <w:rFonts w:ascii="Arial" w:hAnsi="Arial" w:cs="Arial"/>
          <w:sz w:val="20"/>
          <w:szCs w:val="20"/>
        </w:rPr>
        <w:t>ingediend</w:t>
      </w:r>
      <w:r w:rsidRPr="001166C7">
        <w:rPr>
          <w:rFonts w:ascii="Arial" w:hAnsi="Arial" w:cs="Arial"/>
          <w:sz w:val="20"/>
          <w:szCs w:val="20"/>
        </w:rPr>
        <w:t xml:space="preserve"> vermeld alsmede de kenmerk(en) en voorde(e)l(en) van de winnende Inschrijving ten opzichte van hun eigen Inschrijving. </w:t>
      </w:r>
    </w:p>
    <w:p w14:paraId="21B09A85" w14:textId="17404C71" w:rsidR="0087465B" w:rsidRDefault="0087465B" w:rsidP="006119C0">
      <w:pPr>
        <w:spacing w:line="274" w:lineRule="auto"/>
        <w:rPr>
          <w:rFonts w:ascii="Arial" w:hAnsi="Arial" w:cs="Arial"/>
          <w:sz w:val="20"/>
          <w:szCs w:val="20"/>
        </w:rPr>
      </w:pPr>
      <w:r>
        <w:rPr>
          <w:rFonts w:ascii="Arial" w:hAnsi="Arial" w:cs="Arial"/>
          <w:sz w:val="20"/>
          <w:szCs w:val="20"/>
        </w:rPr>
        <w:t>Indien u zich niet kunt vinden in de Mededeling van de gunningsbeslissing c.q. uw afwijzing, dan</w:t>
      </w:r>
      <w:r w:rsidRPr="001166C7">
        <w:rPr>
          <w:rFonts w:ascii="Arial" w:hAnsi="Arial" w:cs="Arial"/>
          <w:sz w:val="20"/>
          <w:szCs w:val="20"/>
        </w:rPr>
        <w:t xml:space="preserve"> dient </w:t>
      </w:r>
      <w:r>
        <w:rPr>
          <w:rFonts w:ascii="Arial" w:hAnsi="Arial" w:cs="Arial"/>
          <w:sz w:val="20"/>
          <w:szCs w:val="20"/>
        </w:rPr>
        <w:t xml:space="preserve">u </w:t>
      </w:r>
      <w:r w:rsidRPr="001166C7">
        <w:rPr>
          <w:rFonts w:ascii="Arial" w:hAnsi="Arial" w:cs="Arial"/>
          <w:sz w:val="20"/>
          <w:szCs w:val="20"/>
        </w:rPr>
        <w:t>binnen 20 kalenderdagen</w:t>
      </w:r>
      <w:r w:rsidR="00726F81">
        <w:rPr>
          <w:rFonts w:ascii="Arial" w:hAnsi="Arial" w:cs="Arial"/>
          <w:sz w:val="20"/>
          <w:szCs w:val="20"/>
        </w:rPr>
        <w:t xml:space="preserve"> (stand </w:t>
      </w:r>
      <w:proofErr w:type="spellStart"/>
      <w:r w:rsidR="00726F81">
        <w:rPr>
          <w:rFonts w:ascii="Arial" w:hAnsi="Arial" w:cs="Arial"/>
          <w:sz w:val="20"/>
          <w:szCs w:val="20"/>
        </w:rPr>
        <w:t>still</w:t>
      </w:r>
      <w:proofErr w:type="spellEnd"/>
      <w:r w:rsidR="00726F81">
        <w:rPr>
          <w:rFonts w:ascii="Arial" w:hAnsi="Arial" w:cs="Arial"/>
          <w:sz w:val="20"/>
          <w:szCs w:val="20"/>
        </w:rPr>
        <w:t xml:space="preserve"> periode)</w:t>
      </w:r>
      <w:r w:rsidRPr="001166C7">
        <w:rPr>
          <w:rFonts w:ascii="Arial" w:hAnsi="Arial" w:cs="Arial"/>
          <w:sz w:val="20"/>
          <w:szCs w:val="20"/>
        </w:rPr>
        <w:t xml:space="preserve">, na de verzenddatum van de Mededeling van de gunningsbeslissing, een </w:t>
      </w:r>
      <w:r>
        <w:rPr>
          <w:rFonts w:ascii="Arial" w:hAnsi="Arial" w:cs="Arial"/>
          <w:sz w:val="20"/>
          <w:szCs w:val="20"/>
        </w:rPr>
        <w:t xml:space="preserve">kort geding aanhangig te maken bij de rechtbank Den Haag door middel van het betekenen van een </w:t>
      </w:r>
      <w:r w:rsidRPr="001166C7">
        <w:rPr>
          <w:rFonts w:ascii="Arial" w:hAnsi="Arial" w:cs="Arial"/>
          <w:sz w:val="20"/>
          <w:szCs w:val="20"/>
        </w:rPr>
        <w:t xml:space="preserve">dagvaarding aan </w:t>
      </w:r>
      <w:proofErr w:type="spellStart"/>
      <w:r w:rsidRPr="001166C7">
        <w:rPr>
          <w:rFonts w:ascii="Arial" w:hAnsi="Arial" w:cs="Arial"/>
          <w:sz w:val="20"/>
          <w:szCs w:val="20"/>
        </w:rPr>
        <w:t>ZonMw</w:t>
      </w:r>
      <w:proofErr w:type="spellEnd"/>
      <w:r>
        <w:rPr>
          <w:rFonts w:ascii="Arial" w:hAnsi="Arial" w:cs="Arial"/>
          <w:sz w:val="20"/>
          <w:szCs w:val="20"/>
        </w:rPr>
        <w:t>.</w:t>
      </w:r>
      <w:r w:rsidRPr="001166C7">
        <w:rPr>
          <w:rFonts w:ascii="Arial" w:hAnsi="Arial" w:cs="Arial"/>
          <w:sz w:val="20"/>
          <w:szCs w:val="20"/>
        </w:rPr>
        <w:t xml:space="preserve"> Na het verstrijken van deze termijn van 20 kalenderdagen vervalt uw recht om bezwaar te maken tegen de Gunningsbeslissing en kan </w:t>
      </w:r>
      <w:proofErr w:type="spellStart"/>
      <w:r w:rsidRPr="001166C7">
        <w:rPr>
          <w:rFonts w:ascii="Arial" w:hAnsi="Arial" w:cs="Arial"/>
          <w:sz w:val="20"/>
          <w:szCs w:val="20"/>
        </w:rPr>
        <w:t>ZonMw</w:t>
      </w:r>
      <w:proofErr w:type="spellEnd"/>
      <w:r w:rsidRPr="001166C7">
        <w:rPr>
          <w:rFonts w:ascii="Arial" w:hAnsi="Arial" w:cs="Arial"/>
          <w:sz w:val="20"/>
          <w:szCs w:val="20"/>
        </w:rPr>
        <w:t xml:space="preserve"> overgaan tot definitieve gunning. </w:t>
      </w:r>
    </w:p>
    <w:p w14:paraId="0F2495F8" w14:textId="165A48E8" w:rsidR="0087465B" w:rsidRPr="001166C7" w:rsidRDefault="0087465B" w:rsidP="006119C0">
      <w:pPr>
        <w:spacing w:line="274" w:lineRule="auto"/>
        <w:rPr>
          <w:rFonts w:ascii="Arial" w:hAnsi="Arial" w:cs="Arial"/>
          <w:sz w:val="20"/>
          <w:szCs w:val="20"/>
        </w:rPr>
      </w:pPr>
      <w:proofErr w:type="spellStart"/>
      <w:r w:rsidRPr="001166C7">
        <w:rPr>
          <w:rFonts w:ascii="Arial" w:hAnsi="Arial" w:cs="Arial"/>
          <w:sz w:val="20"/>
          <w:szCs w:val="20"/>
        </w:rPr>
        <w:t>ZonMw</w:t>
      </w:r>
      <w:proofErr w:type="spellEnd"/>
      <w:r w:rsidRPr="001166C7">
        <w:rPr>
          <w:rFonts w:ascii="Arial" w:hAnsi="Arial" w:cs="Arial"/>
          <w:sz w:val="20"/>
          <w:szCs w:val="20"/>
        </w:rPr>
        <w:t xml:space="preserve"> behoudt zich het recht voor de Gunningsbeslissing te wijzigen, indien blijkt dat een andere Inschrijver de winnaar is (o.m. indien zulks blijkt uit de verificatie van de bewijsmiddelen</w:t>
      </w:r>
      <w:r w:rsidR="00CB4DF5">
        <w:rPr>
          <w:rFonts w:ascii="Arial" w:hAnsi="Arial" w:cs="Arial"/>
          <w:sz w:val="20"/>
          <w:szCs w:val="20"/>
        </w:rPr>
        <w:t xml:space="preserve"> </w:t>
      </w:r>
      <w:r w:rsidRPr="001166C7">
        <w:rPr>
          <w:rFonts w:ascii="Arial" w:hAnsi="Arial" w:cs="Arial"/>
          <w:sz w:val="20"/>
          <w:szCs w:val="20"/>
        </w:rPr>
        <w:t xml:space="preserve">of na behandeling van een bezwaar tegen de Gunningsbeslissing). In een dergelijke situatie kan de Inschrijver </w:t>
      </w:r>
      <w:r>
        <w:rPr>
          <w:rFonts w:ascii="Arial" w:hAnsi="Arial" w:cs="Arial"/>
          <w:sz w:val="20"/>
          <w:szCs w:val="20"/>
        </w:rPr>
        <w:t>van</w:t>
      </w:r>
      <w:r w:rsidRPr="001166C7">
        <w:rPr>
          <w:rFonts w:ascii="Arial" w:hAnsi="Arial" w:cs="Arial"/>
          <w:sz w:val="20"/>
          <w:szCs w:val="20"/>
        </w:rPr>
        <w:t xml:space="preserve"> wie oorspronkelijk de Inschrijving</w:t>
      </w:r>
      <w:r>
        <w:rPr>
          <w:rFonts w:ascii="Arial" w:hAnsi="Arial" w:cs="Arial"/>
          <w:sz w:val="20"/>
          <w:szCs w:val="20"/>
        </w:rPr>
        <w:t xml:space="preserve"> met de </w:t>
      </w:r>
      <w:r w:rsidR="00F27576" w:rsidRPr="00F27576">
        <w:rPr>
          <w:rFonts w:ascii="Arial" w:hAnsi="Arial" w:cs="Arial"/>
          <w:sz w:val="20"/>
          <w:szCs w:val="20"/>
        </w:rPr>
        <w:t>economisch meest voordelige Inschrijving op basis van beste prijs-kwaliteitverhouding</w:t>
      </w:r>
      <w:r w:rsidR="00F27576">
        <w:rPr>
          <w:rFonts w:ascii="Arial" w:hAnsi="Arial" w:cs="Arial"/>
          <w:sz w:val="20"/>
          <w:szCs w:val="20"/>
        </w:rPr>
        <w:t xml:space="preserve"> </w:t>
      </w:r>
      <w:r w:rsidRPr="001166C7">
        <w:rPr>
          <w:rFonts w:ascii="Arial" w:hAnsi="Arial" w:cs="Arial"/>
          <w:sz w:val="20"/>
          <w:szCs w:val="20"/>
        </w:rPr>
        <w:t>is aange</w:t>
      </w:r>
      <w:r>
        <w:rPr>
          <w:rFonts w:ascii="Arial" w:hAnsi="Arial" w:cs="Arial"/>
          <w:sz w:val="20"/>
          <w:szCs w:val="20"/>
        </w:rPr>
        <w:t>wezen</w:t>
      </w:r>
      <w:r w:rsidRPr="001166C7">
        <w:rPr>
          <w:rFonts w:ascii="Arial" w:hAnsi="Arial" w:cs="Arial"/>
          <w:sz w:val="20"/>
          <w:szCs w:val="20"/>
        </w:rPr>
        <w:t xml:space="preserve"> geen aanspraak maken op enige schadeloosstelling.</w:t>
      </w:r>
    </w:p>
    <w:p w14:paraId="74187516" w14:textId="19264D1A" w:rsidR="0087465B" w:rsidRPr="009C6166" w:rsidRDefault="0087465B" w:rsidP="00174824">
      <w:pPr>
        <w:pStyle w:val="Kop2"/>
        <w:keepNext w:val="0"/>
        <w:numPr>
          <w:ilvl w:val="1"/>
          <w:numId w:val="16"/>
        </w:numPr>
        <w:tabs>
          <w:tab w:val="num" w:pos="4404"/>
        </w:tabs>
        <w:spacing w:line="274" w:lineRule="auto"/>
        <w:ind w:left="567" w:hanging="567"/>
        <w:rPr>
          <w:rFonts w:ascii="Arial" w:hAnsi="Arial"/>
          <w:sz w:val="20"/>
          <w:szCs w:val="20"/>
        </w:rPr>
      </w:pPr>
      <w:bookmarkStart w:id="42" w:name="_Toc181004"/>
      <w:r w:rsidRPr="009C6166">
        <w:rPr>
          <w:rFonts w:ascii="Arial" w:hAnsi="Arial"/>
          <w:sz w:val="20"/>
          <w:szCs w:val="20"/>
        </w:rPr>
        <w:t>Gelijk eindigen</w:t>
      </w:r>
      <w:bookmarkEnd w:id="42"/>
    </w:p>
    <w:p w14:paraId="6950CC71" w14:textId="584F2A71" w:rsidR="0087465B" w:rsidRPr="00046E3E" w:rsidRDefault="0087465B" w:rsidP="006119C0">
      <w:pPr>
        <w:spacing w:line="274" w:lineRule="auto"/>
        <w:rPr>
          <w:rFonts w:ascii="Arial" w:hAnsi="Arial" w:cs="Arial"/>
          <w:color w:val="0000FF"/>
          <w:sz w:val="20"/>
          <w:szCs w:val="20"/>
        </w:rPr>
      </w:pPr>
      <w:r w:rsidRPr="00046E3E">
        <w:rPr>
          <w:rFonts w:ascii="Arial" w:hAnsi="Arial" w:cs="Arial"/>
          <w:sz w:val="20"/>
          <w:szCs w:val="20"/>
        </w:rPr>
        <w:t xml:space="preserve">Indien na zorgvuldige beoordeling van alle Inschrijvingen blijkt dat twee of meer Inschrijvingen gelijk eindigen in </w:t>
      </w:r>
      <w:r w:rsidR="008A05F4" w:rsidRPr="00046E3E">
        <w:rPr>
          <w:rFonts w:ascii="Arial" w:hAnsi="Arial" w:cs="Arial"/>
          <w:sz w:val="20"/>
          <w:szCs w:val="20"/>
        </w:rPr>
        <w:t>de berekening van de prijs per punt</w:t>
      </w:r>
      <w:r w:rsidRPr="00046E3E">
        <w:rPr>
          <w:rFonts w:ascii="Arial" w:hAnsi="Arial" w:cs="Arial"/>
          <w:sz w:val="20"/>
          <w:szCs w:val="20"/>
        </w:rPr>
        <w:t>, dan zal de Inschrijving die de hoogste score heeft behaald op het Gunningcriterium</w:t>
      </w:r>
      <w:r w:rsidRPr="00046E3E">
        <w:rPr>
          <w:rFonts w:ascii="Arial" w:hAnsi="Arial" w:cs="Arial"/>
          <w:color w:val="0000FF"/>
          <w:sz w:val="20"/>
          <w:szCs w:val="20"/>
        </w:rPr>
        <w:t xml:space="preserve"> </w:t>
      </w:r>
      <w:r w:rsidR="004E4217" w:rsidRPr="00136746">
        <w:rPr>
          <w:rFonts w:ascii="Arial" w:hAnsi="Arial" w:cs="Arial"/>
          <w:color w:val="000000" w:themeColor="text1"/>
          <w:sz w:val="20"/>
          <w:szCs w:val="20"/>
          <w:u w:val="single"/>
        </w:rPr>
        <w:t>‘Plan van Aanpak’</w:t>
      </w:r>
      <w:r w:rsidRPr="00046E3E">
        <w:rPr>
          <w:rFonts w:ascii="Arial" w:hAnsi="Arial" w:cs="Arial"/>
          <w:color w:val="0000FF"/>
          <w:sz w:val="20"/>
          <w:szCs w:val="20"/>
        </w:rPr>
        <w:t xml:space="preserve"> </w:t>
      </w:r>
      <w:r w:rsidRPr="00046E3E">
        <w:rPr>
          <w:rFonts w:ascii="Arial" w:hAnsi="Arial" w:cs="Arial"/>
          <w:sz w:val="20"/>
          <w:szCs w:val="20"/>
        </w:rPr>
        <w:t xml:space="preserve">aangemerkt worden als </w:t>
      </w:r>
      <w:r w:rsidR="00216A71" w:rsidRPr="00046E3E">
        <w:rPr>
          <w:rFonts w:ascii="Arial" w:hAnsi="Arial" w:cs="Arial"/>
          <w:sz w:val="20"/>
          <w:szCs w:val="20"/>
        </w:rPr>
        <w:t>de economisch meest voordelige Inschrijving op basis van beste prijs-kwaliteitverhouding</w:t>
      </w:r>
      <w:r w:rsidRPr="00046E3E">
        <w:rPr>
          <w:rFonts w:ascii="Arial" w:hAnsi="Arial" w:cs="Arial"/>
          <w:sz w:val="20"/>
          <w:szCs w:val="20"/>
        </w:rPr>
        <w:t>.</w:t>
      </w:r>
    </w:p>
    <w:p w14:paraId="71545018" w14:textId="5B5FAB35" w:rsidR="0087465B" w:rsidRDefault="0087465B" w:rsidP="006119C0">
      <w:pPr>
        <w:spacing w:line="274" w:lineRule="auto"/>
        <w:rPr>
          <w:rFonts w:ascii="Arial" w:hAnsi="Arial" w:cs="Arial"/>
          <w:sz w:val="20"/>
          <w:szCs w:val="20"/>
        </w:rPr>
      </w:pPr>
      <w:r w:rsidRPr="002114BB">
        <w:rPr>
          <w:rFonts w:ascii="Arial" w:hAnsi="Arial" w:cs="Arial"/>
          <w:color w:val="000000" w:themeColor="text1"/>
          <w:sz w:val="20"/>
          <w:szCs w:val="20"/>
        </w:rPr>
        <w:t xml:space="preserve">Als ook dan Inschrijvers gelijk eindigen zal de Inschrijving die de hoogste score heeft behaald op het Gunningcriterium </w:t>
      </w:r>
      <w:r w:rsidR="004173D9" w:rsidRPr="002114BB">
        <w:rPr>
          <w:rFonts w:ascii="Arial" w:hAnsi="Arial" w:cs="Arial"/>
          <w:color w:val="000000" w:themeColor="text1"/>
          <w:sz w:val="20"/>
          <w:szCs w:val="20"/>
        </w:rPr>
        <w:t>‘</w:t>
      </w:r>
      <w:r w:rsidR="002114BB">
        <w:rPr>
          <w:rFonts w:ascii="Arial" w:hAnsi="Arial" w:cs="Arial"/>
          <w:color w:val="000000" w:themeColor="text1"/>
          <w:sz w:val="20"/>
          <w:szCs w:val="20"/>
          <w:u w:val="single"/>
        </w:rPr>
        <w:t>Natuurlijke Adviesfunctie</w:t>
      </w:r>
      <w:r w:rsidR="008A05F4" w:rsidRPr="002114BB">
        <w:rPr>
          <w:rFonts w:ascii="Arial" w:hAnsi="Arial" w:cs="Arial"/>
          <w:color w:val="000000" w:themeColor="text1"/>
          <w:sz w:val="20"/>
          <w:szCs w:val="20"/>
        </w:rPr>
        <w:t>’</w:t>
      </w:r>
      <w:r w:rsidRPr="002114BB">
        <w:rPr>
          <w:rFonts w:ascii="Arial" w:hAnsi="Arial" w:cs="Arial"/>
          <w:color w:val="000000" w:themeColor="text1"/>
          <w:sz w:val="20"/>
          <w:szCs w:val="20"/>
        </w:rPr>
        <w:t xml:space="preserve"> aangemerkt worden als </w:t>
      </w:r>
      <w:r w:rsidR="00216A71" w:rsidRPr="002114BB">
        <w:rPr>
          <w:rFonts w:ascii="Arial" w:hAnsi="Arial" w:cs="Arial"/>
          <w:color w:val="000000" w:themeColor="text1"/>
          <w:sz w:val="20"/>
          <w:szCs w:val="20"/>
        </w:rPr>
        <w:t>de economisch meest voordelige Inschrijving op basis van beste prijs-kwaliteitverhouding</w:t>
      </w:r>
      <w:r w:rsidRPr="002114BB">
        <w:rPr>
          <w:rFonts w:ascii="Arial" w:hAnsi="Arial" w:cs="Arial"/>
          <w:color w:val="000000" w:themeColor="text1"/>
          <w:sz w:val="20"/>
          <w:szCs w:val="20"/>
        </w:rPr>
        <w:t>.</w:t>
      </w:r>
      <w:r w:rsidRPr="002114BB">
        <w:rPr>
          <w:rFonts w:ascii="Arial" w:hAnsi="Arial" w:cs="Arial"/>
          <w:color w:val="000000" w:themeColor="text1"/>
          <w:sz w:val="20"/>
          <w:szCs w:val="20"/>
        </w:rPr>
        <w:br/>
      </w:r>
      <w:r>
        <w:rPr>
          <w:rFonts w:ascii="Arial" w:hAnsi="Arial" w:cs="Arial"/>
          <w:sz w:val="20"/>
          <w:szCs w:val="20"/>
        </w:rPr>
        <w:br/>
      </w:r>
      <w:r w:rsidRPr="001166C7">
        <w:rPr>
          <w:rFonts w:ascii="Arial" w:hAnsi="Arial" w:cs="Arial"/>
          <w:sz w:val="20"/>
          <w:szCs w:val="20"/>
        </w:rPr>
        <w:t>Als ook dan Inschrijvers gelijk eindigen zal door middel van loting de winnaar aangewezen worden. Indien het tot loten komt zullen de betrokken Inschrijvers uitgenodigd worden om deze loting bij te wonen.</w:t>
      </w:r>
    </w:p>
    <w:p w14:paraId="657B8511" w14:textId="607B3F64" w:rsidR="00746F45" w:rsidRPr="00746F45" w:rsidRDefault="00046E3E" w:rsidP="00174824">
      <w:pPr>
        <w:pStyle w:val="Kop2"/>
        <w:keepNext w:val="0"/>
        <w:numPr>
          <w:ilvl w:val="1"/>
          <w:numId w:val="16"/>
        </w:numPr>
        <w:tabs>
          <w:tab w:val="num" w:pos="4404"/>
        </w:tabs>
        <w:spacing w:line="274" w:lineRule="auto"/>
        <w:ind w:left="567" w:hanging="567"/>
        <w:rPr>
          <w:rFonts w:ascii="Arial" w:hAnsi="Arial"/>
          <w:sz w:val="20"/>
          <w:szCs w:val="20"/>
        </w:rPr>
      </w:pPr>
      <w:r>
        <w:rPr>
          <w:rFonts w:ascii="Arial" w:hAnsi="Arial"/>
          <w:sz w:val="20"/>
          <w:szCs w:val="20"/>
        </w:rPr>
        <w:t>D</w:t>
      </w:r>
      <w:r w:rsidR="000823B7" w:rsidRPr="00746F45">
        <w:rPr>
          <w:rFonts w:ascii="Arial" w:hAnsi="Arial"/>
          <w:sz w:val="20"/>
          <w:szCs w:val="20"/>
        </w:rPr>
        <w:t>efinitieve gunning</w:t>
      </w:r>
    </w:p>
    <w:p w14:paraId="6F05D9FE" w14:textId="1999E2BA" w:rsidR="00746F45" w:rsidRPr="00746F45" w:rsidDel="000823B7" w:rsidRDefault="00746F45" w:rsidP="006119C0">
      <w:pPr>
        <w:pStyle w:val="Kop2"/>
        <w:keepNext w:val="0"/>
        <w:numPr>
          <w:ilvl w:val="0"/>
          <w:numId w:val="0"/>
        </w:numPr>
        <w:spacing w:before="0" w:after="0" w:line="274" w:lineRule="auto"/>
        <w:rPr>
          <w:rFonts w:ascii="Arial" w:hAnsi="Arial"/>
          <w:b w:val="0"/>
          <w:bCs w:val="0"/>
          <w:sz w:val="20"/>
          <w:szCs w:val="20"/>
        </w:rPr>
      </w:pPr>
      <w:r w:rsidRPr="00746F45" w:rsidDel="000823B7">
        <w:rPr>
          <w:rFonts w:ascii="Arial" w:hAnsi="Arial"/>
          <w:b w:val="0"/>
          <w:bCs w:val="0"/>
          <w:sz w:val="20"/>
          <w:szCs w:val="20"/>
        </w:rPr>
        <w:t xml:space="preserve">De Opdracht is pas definitief gegund, indien </w:t>
      </w:r>
      <w:proofErr w:type="spellStart"/>
      <w:r w:rsidRPr="00746F45" w:rsidDel="000823B7">
        <w:rPr>
          <w:rFonts w:ascii="Arial" w:hAnsi="Arial"/>
          <w:b w:val="0"/>
          <w:bCs w:val="0"/>
          <w:sz w:val="20"/>
          <w:szCs w:val="20"/>
        </w:rPr>
        <w:t>ZonMw</w:t>
      </w:r>
      <w:proofErr w:type="spellEnd"/>
      <w:r w:rsidRPr="00746F45" w:rsidDel="000823B7">
        <w:rPr>
          <w:rFonts w:ascii="Arial" w:hAnsi="Arial"/>
          <w:b w:val="0"/>
          <w:bCs w:val="0"/>
          <w:sz w:val="20"/>
          <w:szCs w:val="20"/>
        </w:rPr>
        <w:t xml:space="preserve"> dit uitdrukkelijk aan de Inschrijver die de Inschrijving met de economisch meest voordelige Inschrijving op basis van beste prijs-kwaliteitverhouding heeft ingediend</w:t>
      </w:r>
      <w:r>
        <w:rPr>
          <w:rFonts w:ascii="Arial" w:hAnsi="Arial"/>
          <w:b w:val="0"/>
          <w:bCs w:val="0"/>
          <w:sz w:val="20"/>
          <w:szCs w:val="20"/>
        </w:rPr>
        <w:t xml:space="preserve"> </w:t>
      </w:r>
      <w:r w:rsidRPr="00746F45" w:rsidDel="000823B7">
        <w:rPr>
          <w:rFonts w:ascii="Arial" w:hAnsi="Arial"/>
          <w:b w:val="0"/>
          <w:bCs w:val="0"/>
          <w:sz w:val="20"/>
          <w:szCs w:val="20"/>
        </w:rPr>
        <w:t>heeft meegedeeld.</w:t>
      </w:r>
    </w:p>
    <w:p w14:paraId="4E1ED91B" w14:textId="5A0B2D5A" w:rsidR="0054419E" w:rsidRPr="006119C0" w:rsidRDefault="0054419E" w:rsidP="00174824">
      <w:pPr>
        <w:pStyle w:val="Lijstalinea"/>
        <w:numPr>
          <w:ilvl w:val="0"/>
          <w:numId w:val="22"/>
        </w:numPr>
        <w:autoSpaceDE w:val="0"/>
        <w:autoSpaceDN w:val="0"/>
        <w:adjustRightInd w:val="0"/>
        <w:spacing w:after="0" w:line="240" w:lineRule="auto"/>
        <w:ind w:left="426" w:hanging="426"/>
        <w:rPr>
          <w:rFonts w:ascii="Arial" w:hAnsi="Arial" w:cs="Arial"/>
          <w:b/>
          <w:sz w:val="24"/>
          <w:szCs w:val="24"/>
        </w:rPr>
      </w:pPr>
      <w:r w:rsidRPr="006119C0">
        <w:rPr>
          <w:rFonts w:ascii="Arial" w:hAnsi="Arial" w:cs="Arial"/>
          <w:b/>
          <w:sz w:val="24"/>
          <w:szCs w:val="24"/>
        </w:rPr>
        <w:lastRenderedPageBreak/>
        <w:t xml:space="preserve">Uitsluitingsgronden </w:t>
      </w:r>
      <w:r w:rsidR="00E0746A" w:rsidRPr="006119C0">
        <w:rPr>
          <w:rFonts w:ascii="Arial" w:hAnsi="Arial" w:cs="Arial"/>
          <w:b/>
          <w:sz w:val="24"/>
          <w:szCs w:val="24"/>
        </w:rPr>
        <w:t>en Beroepsbevoegdheid</w:t>
      </w:r>
    </w:p>
    <w:p w14:paraId="107BBE79" w14:textId="77777777" w:rsidR="00390F1A" w:rsidRPr="00E0281E" w:rsidRDefault="00390F1A" w:rsidP="0054419E">
      <w:pPr>
        <w:autoSpaceDE w:val="0"/>
        <w:autoSpaceDN w:val="0"/>
        <w:adjustRightInd w:val="0"/>
        <w:spacing w:after="0" w:line="240" w:lineRule="auto"/>
        <w:rPr>
          <w:rFonts w:ascii="Arial" w:hAnsi="Arial" w:cs="Arial"/>
          <w:b/>
          <w:sz w:val="20"/>
          <w:szCs w:val="20"/>
        </w:rPr>
      </w:pPr>
    </w:p>
    <w:p w14:paraId="7646DD61" w14:textId="77777777" w:rsidR="0087465B" w:rsidRPr="001166C7" w:rsidRDefault="0054419E" w:rsidP="00FF5C7B">
      <w:pPr>
        <w:pStyle w:val="Kop2"/>
        <w:keepNext w:val="0"/>
        <w:numPr>
          <w:ilvl w:val="0"/>
          <w:numId w:val="0"/>
        </w:numPr>
        <w:spacing w:line="274" w:lineRule="auto"/>
        <w:rPr>
          <w:rFonts w:ascii="Arial" w:hAnsi="Arial"/>
          <w:sz w:val="20"/>
          <w:szCs w:val="20"/>
        </w:rPr>
      </w:pPr>
      <w:r w:rsidRPr="0087465B">
        <w:rPr>
          <w:rFonts w:ascii="Arial" w:hAnsi="Arial"/>
          <w:sz w:val="20"/>
          <w:szCs w:val="20"/>
        </w:rPr>
        <w:t>4.1</w:t>
      </w:r>
      <w:r w:rsidRPr="0087465B">
        <w:rPr>
          <w:rFonts w:ascii="Arial" w:hAnsi="Arial"/>
          <w:sz w:val="20"/>
          <w:szCs w:val="20"/>
        </w:rPr>
        <w:tab/>
      </w:r>
      <w:bookmarkStart w:id="43" w:name="_Toc181006"/>
      <w:r w:rsidR="0087465B" w:rsidRPr="001166C7">
        <w:rPr>
          <w:rFonts w:ascii="Arial" w:hAnsi="Arial"/>
          <w:sz w:val="20"/>
          <w:szCs w:val="20"/>
        </w:rPr>
        <w:t>Uniform Europees Aanbestedingsdocument (UEA)</w:t>
      </w:r>
      <w:bookmarkEnd w:id="43"/>
    </w:p>
    <w:p w14:paraId="17A7BFA3" w14:textId="77777777" w:rsidR="0087465B" w:rsidRDefault="00424184" w:rsidP="00FF5C7B">
      <w:pPr>
        <w:spacing w:line="274" w:lineRule="auto"/>
        <w:rPr>
          <w:rFonts w:ascii="Arial" w:hAnsi="Arial" w:cs="Arial"/>
          <w:sz w:val="20"/>
          <w:szCs w:val="20"/>
        </w:rPr>
      </w:pPr>
      <w:r>
        <w:rPr>
          <w:rFonts w:ascii="Arial" w:hAnsi="Arial" w:cs="Arial"/>
          <w:sz w:val="20"/>
          <w:szCs w:val="20"/>
        </w:rPr>
        <w:t>In</w:t>
      </w:r>
      <w:r w:rsidR="0087465B" w:rsidRPr="001166C7">
        <w:rPr>
          <w:rFonts w:ascii="Arial" w:hAnsi="Arial" w:cs="Arial"/>
          <w:sz w:val="20"/>
          <w:szCs w:val="20"/>
        </w:rPr>
        <w:t xml:space="preserve"> deze </w:t>
      </w:r>
      <w:r>
        <w:rPr>
          <w:rFonts w:ascii="Arial" w:hAnsi="Arial" w:cs="Arial"/>
          <w:sz w:val="20"/>
          <w:szCs w:val="20"/>
        </w:rPr>
        <w:t>aanbesteding</w:t>
      </w:r>
      <w:r w:rsidR="0087465B" w:rsidRPr="001166C7">
        <w:rPr>
          <w:rFonts w:ascii="Arial" w:hAnsi="Arial" w:cs="Arial"/>
          <w:sz w:val="20"/>
          <w:szCs w:val="20"/>
        </w:rPr>
        <w:t xml:space="preserve"> is het 'Uniform Europees Aanbestedingsdocument' opgenomen. </w:t>
      </w:r>
    </w:p>
    <w:p w14:paraId="196F8B30" w14:textId="6DA5578A" w:rsidR="0087465B" w:rsidRPr="007D44EF" w:rsidRDefault="0087465B" w:rsidP="00174824">
      <w:pPr>
        <w:pStyle w:val="Lijstalinea"/>
        <w:numPr>
          <w:ilvl w:val="0"/>
          <w:numId w:val="10"/>
        </w:numPr>
        <w:spacing w:after="0" w:line="274" w:lineRule="auto"/>
        <w:rPr>
          <w:rFonts w:ascii="Arial" w:hAnsi="Arial" w:cs="Arial"/>
          <w:sz w:val="20"/>
          <w:szCs w:val="20"/>
        </w:rPr>
      </w:pPr>
      <w:r w:rsidRPr="007D44EF">
        <w:rPr>
          <w:rFonts w:ascii="Arial" w:hAnsi="Arial" w:cs="Arial"/>
          <w:sz w:val="20"/>
          <w:szCs w:val="20"/>
        </w:rPr>
        <w:t xml:space="preserve">U moet deze invullen en na ondertekening samen met uw Inschrijving uploaden op </w:t>
      </w:r>
      <w:hyperlink r:id="rId28" w:history="1">
        <w:r w:rsidRPr="007D44EF">
          <w:rPr>
            <w:rStyle w:val="Hyperlink"/>
            <w:rFonts w:ascii="Arial" w:hAnsi="Arial" w:cs="Arial"/>
            <w:sz w:val="20"/>
            <w:szCs w:val="20"/>
          </w:rPr>
          <w:t>www.tenderned.nl</w:t>
        </w:r>
      </w:hyperlink>
      <w:r w:rsidR="00424184" w:rsidRPr="00424184">
        <w:rPr>
          <w:rStyle w:val="Hyperlink"/>
          <w:rFonts w:ascii="Arial" w:hAnsi="Arial" w:cs="Arial"/>
          <w:color w:val="auto"/>
          <w:sz w:val="20"/>
          <w:szCs w:val="20"/>
          <w:u w:val="none"/>
        </w:rPr>
        <w:t xml:space="preserve">   </w:t>
      </w:r>
    </w:p>
    <w:p w14:paraId="673B620A" w14:textId="77777777" w:rsidR="0087465B" w:rsidRDefault="0087465B" w:rsidP="00174824">
      <w:pPr>
        <w:pStyle w:val="Lijstalinea"/>
        <w:numPr>
          <w:ilvl w:val="0"/>
          <w:numId w:val="10"/>
        </w:numPr>
        <w:spacing w:after="0" w:line="274" w:lineRule="auto"/>
        <w:rPr>
          <w:rFonts w:ascii="Arial" w:hAnsi="Arial" w:cs="Arial"/>
          <w:sz w:val="20"/>
          <w:szCs w:val="20"/>
        </w:rPr>
      </w:pPr>
      <w:r w:rsidRPr="007D44EF">
        <w:rPr>
          <w:rFonts w:ascii="Arial" w:hAnsi="Arial" w:cs="Arial"/>
          <w:sz w:val="20"/>
          <w:szCs w:val="20"/>
        </w:rPr>
        <w:t xml:space="preserve">In geval van een Combinatie dienen alle deelnemers aan de Combinatie het 'Uniform Europees Aanbestedingsdocument' in te vullen, te ondertekenen en </w:t>
      </w:r>
      <w:r>
        <w:rPr>
          <w:rFonts w:ascii="Arial" w:hAnsi="Arial" w:cs="Arial"/>
          <w:sz w:val="20"/>
          <w:szCs w:val="20"/>
        </w:rPr>
        <w:t xml:space="preserve">samen met de </w:t>
      </w:r>
      <w:r w:rsidRPr="007D44EF">
        <w:rPr>
          <w:rFonts w:ascii="Arial" w:hAnsi="Arial" w:cs="Arial"/>
          <w:sz w:val="20"/>
          <w:szCs w:val="20"/>
        </w:rPr>
        <w:t xml:space="preserve">Inschrijving </w:t>
      </w:r>
      <w:r>
        <w:rPr>
          <w:rFonts w:ascii="Arial" w:hAnsi="Arial" w:cs="Arial"/>
          <w:sz w:val="20"/>
          <w:szCs w:val="20"/>
        </w:rPr>
        <w:t>uploaden</w:t>
      </w:r>
      <w:r w:rsidRPr="007D44EF">
        <w:rPr>
          <w:rFonts w:ascii="Arial" w:hAnsi="Arial" w:cs="Arial"/>
          <w:sz w:val="20"/>
          <w:szCs w:val="20"/>
        </w:rPr>
        <w:t xml:space="preserve">. </w:t>
      </w:r>
    </w:p>
    <w:p w14:paraId="6C2CFCE9" w14:textId="60C1C6F5" w:rsidR="0087465B" w:rsidRPr="007D44EF" w:rsidRDefault="0087465B" w:rsidP="00174824">
      <w:pPr>
        <w:pStyle w:val="Lijstalinea"/>
        <w:numPr>
          <w:ilvl w:val="0"/>
          <w:numId w:val="10"/>
        </w:numPr>
        <w:spacing w:after="0" w:line="274" w:lineRule="auto"/>
        <w:rPr>
          <w:rFonts w:ascii="Arial" w:hAnsi="Arial" w:cs="Arial"/>
          <w:sz w:val="20"/>
          <w:szCs w:val="20"/>
        </w:rPr>
      </w:pPr>
      <w:r w:rsidRPr="007D44EF">
        <w:rPr>
          <w:rFonts w:ascii="Arial" w:hAnsi="Arial" w:cs="Arial"/>
          <w:sz w:val="20"/>
          <w:szCs w:val="20"/>
        </w:rPr>
        <w:t>In het geval van een beroep op de (technische) bekwaamheid van een Derde moet de betreffende Derde</w:t>
      </w:r>
      <w:r w:rsidR="00932AC1">
        <w:rPr>
          <w:rFonts w:ascii="Arial" w:hAnsi="Arial" w:cs="Arial"/>
          <w:sz w:val="20"/>
          <w:szCs w:val="20"/>
        </w:rPr>
        <w:t xml:space="preserve"> eveneens</w:t>
      </w:r>
      <w:r w:rsidRPr="007D44EF">
        <w:rPr>
          <w:rFonts w:ascii="Arial" w:hAnsi="Arial" w:cs="Arial"/>
          <w:sz w:val="20"/>
          <w:szCs w:val="20"/>
        </w:rPr>
        <w:t xml:space="preserve"> het ‘Uniform Europees Aanbestedingsdocument’ invullen en ondertekenen, en moet </w:t>
      </w:r>
      <w:r>
        <w:rPr>
          <w:rFonts w:ascii="Arial" w:hAnsi="Arial" w:cs="Arial"/>
          <w:sz w:val="20"/>
          <w:szCs w:val="20"/>
        </w:rPr>
        <w:t>u deze samen met uw Inschrijving uploaden.</w:t>
      </w:r>
    </w:p>
    <w:p w14:paraId="5014C7EF" w14:textId="7548C378" w:rsidR="002258C4" w:rsidRDefault="0087465B" w:rsidP="00FF5C7B">
      <w:pPr>
        <w:spacing w:line="274" w:lineRule="auto"/>
        <w:rPr>
          <w:rFonts w:ascii="Arial" w:hAnsi="Arial" w:cs="Arial"/>
          <w:sz w:val="20"/>
          <w:szCs w:val="20"/>
        </w:rPr>
      </w:pPr>
      <w:r>
        <w:rPr>
          <w:rFonts w:ascii="Arial" w:hAnsi="Arial" w:cs="Arial"/>
          <w:sz w:val="20"/>
          <w:szCs w:val="20"/>
        </w:rPr>
        <w:br/>
        <w:t xml:space="preserve">Door middel van het Uniforme Europese Aanbestedingsdocument verklaart de Ondernemer die het Uniform Europees Aanbestedingsdocument heeft ingevuld en ondertekend, dat </w:t>
      </w:r>
      <w:r w:rsidR="002258C4">
        <w:rPr>
          <w:rFonts w:ascii="Arial" w:hAnsi="Arial" w:cs="Arial"/>
          <w:sz w:val="20"/>
          <w:szCs w:val="20"/>
        </w:rPr>
        <w:t>(i) de Uitsluitingsgronden niet op hem van toepassing zijn, (i</w:t>
      </w:r>
      <w:r w:rsidR="002C7976">
        <w:rPr>
          <w:rFonts w:ascii="Arial" w:hAnsi="Arial" w:cs="Arial"/>
          <w:sz w:val="20"/>
          <w:szCs w:val="20"/>
        </w:rPr>
        <w:t>i</w:t>
      </w:r>
      <w:r w:rsidR="002258C4">
        <w:rPr>
          <w:rFonts w:ascii="Arial" w:hAnsi="Arial" w:cs="Arial"/>
          <w:sz w:val="20"/>
          <w:szCs w:val="20"/>
        </w:rPr>
        <w:t xml:space="preserve">) hij voldoet aan de Geschiktheidseisen, en </w:t>
      </w:r>
      <w:r w:rsidR="002C7976">
        <w:rPr>
          <w:rFonts w:ascii="Arial" w:hAnsi="Arial" w:cs="Arial"/>
          <w:sz w:val="20"/>
          <w:szCs w:val="20"/>
        </w:rPr>
        <w:t>(iii</w:t>
      </w:r>
      <w:r w:rsidR="002258C4">
        <w:rPr>
          <w:rFonts w:ascii="Arial" w:hAnsi="Arial" w:cs="Arial"/>
          <w:sz w:val="20"/>
          <w:szCs w:val="20"/>
        </w:rPr>
        <w:t>) hij voldoet aan de eisen in het Programma van Eisen</w:t>
      </w:r>
      <w:r>
        <w:rPr>
          <w:rFonts w:ascii="Arial" w:hAnsi="Arial" w:cs="Arial"/>
          <w:sz w:val="20"/>
          <w:szCs w:val="20"/>
        </w:rPr>
        <w:t>.</w:t>
      </w:r>
      <w:r w:rsidRPr="002C2271">
        <w:rPr>
          <w:rFonts w:ascii="Arial" w:hAnsi="Arial" w:cs="Arial"/>
          <w:sz w:val="20"/>
          <w:szCs w:val="20"/>
        </w:rPr>
        <w:t xml:space="preserve"> </w:t>
      </w:r>
      <w:r w:rsidR="008F684D">
        <w:rPr>
          <w:rFonts w:ascii="Arial" w:hAnsi="Arial" w:cs="Arial"/>
          <w:sz w:val="20"/>
          <w:szCs w:val="20"/>
        </w:rPr>
        <w:t>In geval van een Derde verklaart hij enkel dat de Uitsluitingsgronden niet op hem van toepassing zijn.</w:t>
      </w:r>
    </w:p>
    <w:p w14:paraId="14EF6A56" w14:textId="22C73A50" w:rsidR="0087465B" w:rsidRDefault="0087465B" w:rsidP="00FF5C7B">
      <w:pPr>
        <w:spacing w:line="274" w:lineRule="auto"/>
        <w:rPr>
          <w:rFonts w:ascii="Arial" w:hAnsi="Arial" w:cs="Arial"/>
          <w:sz w:val="20"/>
          <w:szCs w:val="20"/>
        </w:rPr>
      </w:pPr>
      <w:r>
        <w:rPr>
          <w:rFonts w:ascii="Arial" w:hAnsi="Arial" w:cs="Arial"/>
          <w:sz w:val="20"/>
          <w:szCs w:val="20"/>
        </w:rPr>
        <w:t>In het geval de betreffende Ondernemer deel uitmaakt van een combinatie geldt dat de Combinatie kan worden uitgesloten. In het geval de betreffende Ondernemer een Derde is op wiens (technische) bekwaamheid een beroep wordt gedaan geldt dat de Inschrijver die op diens (technische) bekwaamheid een beroep doet kan worden uitgesloten.</w:t>
      </w:r>
    </w:p>
    <w:p w14:paraId="3FCF2A1A" w14:textId="0A7E0C88" w:rsidR="0087465B" w:rsidRPr="001166C7" w:rsidRDefault="0087465B" w:rsidP="00174824">
      <w:pPr>
        <w:pStyle w:val="Kop2"/>
        <w:keepNext w:val="0"/>
        <w:numPr>
          <w:ilvl w:val="1"/>
          <w:numId w:val="13"/>
        </w:numPr>
        <w:spacing w:line="274" w:lineRule="auto"/>
        <w:rPr>
          <w:rFonts w:ascii="Arial" w:hAnsi="Arial"/>
          <w:sz w:val="20"/>
          <w:szCs w:val="20"/>
        </w:rPr>
      </w:pPr>
      <w:bookmarkStart w:id="44" w:name="_Toc181007"/>
      <w:r>
        <w:rPr>
          <w:rFonts w:ascii="Arial" w:hAnsi="Arial"/>
          <w:sz w:val="20"/>
          <w:szCs w:val="20"/>
        </w:rPr>
        <w:tab/>
      </w:r>
      <w:r w:rsidRPr="001166C7">
        <w:rPr>
          <w:rFonts w:ascii="Arial" w:hAnsi="Arial"/>
          <w:sz w:val="20"/>
          <w:szCs w:val="20"/>
        </w:rPr>
        <w:t>Uitsluitingsgronden</w:t>
      </w:r>
      <w:bookmarkEnd w:id="44"/>
    </w:p>
    <w:p w14:paraId="1498E6D4" w14:textId="5D0403F5" w:rsidR="002C7976" w:rsidRPr="002C7976" w:rsidRDefault="002C7976" w:rsidP="00FF5C7B">
      <w:pPr>
        <w:spacing w:line="274" w:lineRule="auto"/>
        <w:rPr>
          <w:rFonts w:ascii="Arial" w:hAnsi="Arial" w:cs="Arial"/>
          <w:sz w:val="20"/>
          <w:szCs w:val="20"/>
        </w:rPr>
      </w:pPr>
      <w:r w:rsidRPr="002C7976">
        <w:rPr>
          <w:rFonts w:ascii="Arial" w:hAnsi="Arial" w:cs="Arial"/>
          <w:sz w:val="20"/>
          <w:szCs w:val="20"/>
        </w:rPr>
        <w:t xml:space="preserve">Tenzij uitsluiting naar het oordeel van </w:t>
      </w:r>
      <w:proofErr w:type="spellStart"/>
      <w:r>
        <w:rPr>
          <w:rFonts w:ascii="Arial" w:hAnsi="Arial" w:cs="Arial"/>
          <w:sz w:val="20"/>
          <w:szCs w:val="20"/>
        </w:rPr>
        <w:t>ZonMw</w:t>
      </w:r>
      <w:proofErr w:type="spellEnd"/>
      <w:r w:rsidRPr="002C7976">
        <w:rPr>
          <w:rFonts w:ascii="Arial" w:hAnsi="Arial" w:cs="Arial"/>
          <w:sz w:val="20"/>
          <w:szCs w:val="20"/>
        </w:rPr>
        <w:t xml:space="preserve"> (i) kennelijk onredelijk zou zijn, (ii) disproportioneel zou zijn, of (iii) niet wenselijk is gelet op dwingende redenen van algemeen belang wordt </w:t>
      </w:r>
      <w:r>
        <w:rPr>
          <w:rFonts w:ascii="Arial" w:hAnsi="Arial" w:cs="Arial"/>
          <w:sz w:val="20"/>
          <w:szCs w:val="20"/>
        </w:rPr>
        <w:t>I</w:t>
      </w:r>
      <w:r w:rsidRPr="002C7976">
        <w:rPr>
          <w:rFonts w:ascii="Arial" w:hAnsi="Arial" w:cs="Arial"/>
          <w:sz w:val="20"/>
          <w:szCs w:val="20"/>
        </w:rPr>
        <w:t>nschrijver van deelneming aan de onderhavige aanbesteding uitgesloten, indien hij op de uiterste dag van inschrijving of op de dag van opdrachtverlening in één of meer van de in artikel 2.86 Aanbestedingswet 2012 genoemde omstandigheden verkeert.</w:t>
      </w:r>
    </w:p>
    <w:p w14:paraId="3C9E59B0" w14:textId="71F1F474" w:rsidR="002C7976" w:rsidRPr="002C7976" w:rsidRDefault="002C7976" w:rsidP="00FF5C7B">
      <w:pPr>
        <w:spacing w:line="274" w:lineRule="auto"/>
        <w:rPr>
          <w:rFonts w:ascii="Arial" w:hAnsi="Arial" w:cs="Arial"/>
          <w:sz w:val="20"/>
          <w:szCs w:val="20"/>
        </w:rPr>
      </w:pPr>
      <w:r w:rsidRPr="002C7976">
        <w:rPr>
          <w:rFonts w:ascii="Arial" w:hAnsi="Arial" w:cs="Arial"/>
          <w:sz w:val="20"/>
          <w:szCs w:val="20"/>
        </w:rPr>
        <w:t xml:space="preserve">Tenzij uitsluiting naar het oordeel van </w:t>
      </w:r>
      <w:proofErr w:type="spellStart"/>
      <w:r>
        <w:rPr>
          <w:rFonts w:ascii="Arial" w:hAnsi="Arial" w:cs="Arial"/>
          <w:sz w:val="20"/>
          <w:szCs w:val="20"/>
        </w:rPr>
        <w:t>ZonMw</w:t>
      </w:r>
      <w:proofErr w:type="spellEnd"/>
      <w:r w:rsidRPr="002C7976">
        <w:rPr>
          <w:rFonts w:ascii="Arial" w:hAnsi="Arial" w:cs="Arial"/>
          <w:sz w:val="20"/>
          <w:szCs w:val="20"/>
        </w:rPr>
        <w:t xml:space="preserve"> (i) kennelijk onredelijk zou zijn, (ii) disproportioneel zou zijn, of (iii) niet wenselijk is gelet op dwingende redenen van algemeen belang wordt de inschrijver van deelneming aan de onderhavige aanbesteding uitgesloten, indien hij op de uiterste dag van inschrijving of op de dag van opdrachtverlening in één of meer van de in artikel 2.87 Aanbestedingswet 2012 genoemde omstandigheden verkeert. </w:t>
      </w:r>
    </w:p>
    <w:p w14:paraId="2F48983A" w14:textId="45869A3D" w:rsidR="002C7976" w:rsidRPr="002C7976" w:rsidRDefault="002C7976" w:rsidP="00FF5C7B">
      <w:pPr>
        <w:spacing w:line="274" w:lineRule="auto"/>
        <w:rPr>
          <w:rFonts w:ascii="Arial" w:hAnsi="Arial" w:cs="Arial"/>
          <w:sz w:val="20"/>
          <w:szCs w:val="20"/>
        </w:rPr>
      </w:pPr>
      <w:r w:rsidRPr="002C7976">
        <w:rPr>
          <w:rFonts w:ascii="Arial" w:hAnsi="Arial" w:cs="Arial"/>
          <w:sz w:val="20"/>
          <w:szCs w:val="20"/>
        </w:rPr>
        <w:t xml:space="preserve">Onder ‘ernstige beroepsfout’ als bedoeld in artikel 2.87 lid 1 sub c Aanbestedingswet 2012 verstaat </w:t>
      </w:r>
      <w:proofErr w:type="spellStart"/>
      <w:r>
        <w:rPr>
          <w:rFonts w:ascii="Arial" w:hAnsi="Arial" w:cs="Arial"/>
          <w:sz w:val="20"/>
          <w:szCs w:val="20"/>
        </w:rPr>
        <w:t>ZonMw</w:t>
      </w:r>
      <w:proofErr w:type="spellEnd"/>
      <w:r w:rsidRPr="002C7976">
        <w:rPr>
          <w:rFonts w:ascii="Arial" w:hAnsi="Arial" w:cs="Arial"/>
          <w:sz w:val="20"/>
          <w:szCs w:val="20"/>
        </w:rPr>
        <w:t>: Kwade opzet of nalatigheid van een zekere ernst met betrekking tot het:</w:t>
      </w:r>
    </w:p>
    <w:p w14:paraId="4C96B336"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doen van een gift of belofte of het aanbieden van een dienst indien redelijkerwijs kan</w:t>
      </w:r>
      <w:r w:rsidRPr="002C7976">
        <w:rPr>
          <w:rFonts w:ascii="Arial" w:hAnsi="Arial" w:cs="Arial"/>
          <w:sz w:val="20"/>
          <w:szCs w:val="20"/>
        </w:rPr>
        <w:t xml:space="preserve"> </w:t>
      </w:r>
      <w:r w:rsidRPr="00BF5F7D">
        <w:rPr>
          <w:rFonts w:ascii="Arial" w:hAnsi="Arial" w:cs="Arial"/>
          <w:sz w:val="20"/>
          <w:szCs w:val="20"/>
        </w:rPr>
        <w:t>worden aangenomen dat daarmee wordt beoogd iemand iets te laten doen wat in strijd</w:t>
      </w:r>
      <w:r>
        <w:rPr>
          <w:rFonts w:ascii="Arial" w:hAnsi="Arial" w:cs="Arial"/>
          <w:sz w:val="20"/>
          <w:szCs w:val="20"/>
        </w:rPr>
        <w:t xml:space="preserve"> </w:t>
      </w:r>
      <w:r w:rsidRPr="002C7976">
        <w:rPr>
          <w:rFonts w:ascii="Arial" w:hAnsi="Arial" w:cs="Arial"/>
          <w:sz w:val="20"/>
          <w:szCs w:val="20"/>
        </w:rPr>
        <w:t>is met zijn plicht;</w:t>
      </w:r>
    </w:p>
    <w:p w14:paraId="6C79AF46"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vervalsen of valselijk opmaken van een geschrift dat bestemd is om tot bewijs van enig</w:t>
      </w:r>
      <w:r>
        <w:rPr>
          <w:rFonts w:ascii="Arial" w:hAnsi="Arial" w:cs="Arial"/>
          <w:sz w:val="20"/>
          <w:szCs w:val="20"/>
        </w:rPr>
        <w:t xml:space="preserve"> </w:t>
      </w:r>
      <w:r w:rsidRPr="00BF5F7D">
        <w:rPr>
          <w:rFonts w:ascii="Arial" w:hAnsi="Arial" w:cs="Arial"/>
          <w:sz w:val="20"/>
          <w:szCs w:val="20"/>
        </w:rPr>
        <w:t>feit te dienen;</w:t>
      </w:r>
    </w:p>
    <w:p w14:paraId="3F91144B"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verstrekken van onjuiste gegevens of het ten onrechte niet verstrekken van juiste</w:t>
      </w:r>
      <w:r w:rsidRPr="002C7976">
        <w:rPr>
          <w:rFonts w:ascii="Arial" w:hAnsi="Arial" w:cs="Arial"/>
          <w:sz w:val="20"/>
          <w:szCs w:val="20"/>
        </w:rPr>
        <w:t xml:space="preserve"> </w:t>
      </w:r>
      <w:r w:rsidRPr="00BF5F7D">
        <w:rPr>
          <w:rFonts w:ascii="Arial" w:hAnsi="Arial" w:cs="Arial"/>
          <w:sz w:val="20"/>
          <w:szCs w:val="20"/>
        </w:rPr>
        <w:t>gegevens, indien redelijkerwijs kan worden aangenomen dat daarmee wordt beoogd</w:t>
      </w:r>
      <w:r>
        <w:rPr>
          <w:rFonts w:ascii="Arial" w:hAnsi="Arial" w:cs="Arial"/>
          <w:sz w:val="20"/>
          <w:szCs w:val="20"/>
        </w:rPr>
        <w:t xml:space="preserve"> </w:t>
      </w:r>
      <w:r w:rsidRPr="002C7976">
        <w:rPr>
          <w:rFonts w:ascii="Arial" w:hAnsi="Arial" w:cs="Arial"/>
          <w:sz w:val="20"/>
          <w:szCs w:val="20"/>
        </w:rPr>
        <w:t>financieel voordeel te behalen;</w:t>
      </w:r>
    </w:p>
    <w:p w14:paraId="7E4B686F"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handelen of nalaten waardoor de (lichamelijke) integriteit van werknemers of andere</w:t>
      </w:r>
      <w:r>
        <w:rPr>
          <w:rFonts w:ascii="Arial" w:hAnsi="Arial" w:cs="Arial"/>
          <w:sz w:val="20"/>
          <w:szCs w:val="20"/>
        </w:rPr>
        <w:t xml:space="preserve"> </w:t>
      </w:r>
      <w:r w:rsidRPr="00BF5F7D">
        <w:rPr>
          <w:rFonts w:ascii="Arial" w:hAnsi="Arial" w:cs="Arial"/>
          <w:sz w:val="20"/>
          <w:szCs w:val="20"/>
        </w:rPr>
        <w:t>personen ernstig in gevaar wordt gebracht, waaronder begrepen (</w:t>
      </w:r>
      <w:proofErr w:type="spellStart"/>
      <w:r w:rsidRPr="00BF5F7D">
        <w:rPr>
          <w:rFonts w:ascii="Arial" w:hAnsi="Arial" w:cs="Arial"/>
          <w:sz w:val="20"/>
          <w:szCs w:val="20"/>
        </w:rPr>
        <w:t>arbeids</w:t>
      </w:r>
      <w:proofErr w:type="spellEnd"/>
      <w:r w:rsidRPr="00BF5F7D">
        <w:rPr>
          <w:rFonts w:ascii="Arial" w:hAnsi="Arial" w:cs="Arial"/>
          <w:sz w:val="20"/>
          <w:szCs w:val="20"/>
        </w:rPr>
        <w:t>)discriminatie;</w:t>
      </w:r>
    </w:p>
    <w:p w14:paraId="02703DD7"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direct of indirect gebruikmaken van in de EU verboden vormen van kinderarbeid;</w:t>
      </w:r>
    </w:p>
    <w:p w14:paraId="143814C2"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begaan van overtredingen op het gebied van milieuwetgeving;</w:t>
      </w:r>
    </w:p>
    <w:p w14:paraId="3963E9ED"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handelen in strijd met door de daartoe bevoegde autoriteit vastgestelde import-, export-,</w:t>
      </w:r>
      <w:r>
        <w:rPr>
          <w:rFonts w:ascii="Arial" w:hAnsi="Arial" w:cs="Arial"/>
          <w:sz w:val="20"/>
          <w:szCs w:val="20"/>
        </w:rPr>
        <w:t xml:space="preserve"> </w:t>
      </w:r>
      <w:r w:rsidRPr="00BF5F7D">
        <w:rPr>
          <w:rFonts w:ascii="Arial" w:hAnsi="Arial" w:cs="Arial"/>
          <w:sz w:val="20"/>
          <w:szCs w:val="20"/>
        </w:rPr>
        <w:t>aankoop-, vervoers- en/of investeringsverboden;</w:t>
      </w:r>
    </w:p>
    <w:p w14:paraId="420D37F2"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lastRenderedPageBreak/>
        <w:t>maken van afspraken met andere ondernemingen of het begaan van feitelijke</w:t>
      </w:r>
      <w:r w:rsidRPr="002C7976">
        <w:rPr>
          <w:rFonts w:ascii="Arial" w:hAnsi="Arial" w:cs="Arial"/>
          <w:sz w:val="20"/>
          <w:szCs w:val="20"/>
        </w:rPr>
        <w:t xml:space="preserve"> </w:t>
      </w:r>
      <w:r w:rsidRPr="00BF5F7D">
        <w:rPr>
          <w:rFonts w:ascii="Arial" w:hAnsi="Arial" w:cs="Arial"/>
          <w:sz w:val="20"/>
          <w:szCs w:val="20"/>
        </w:rPr>
        <w:t>gedragingen die ertoe strekken of ten gevolge hebben dat mededinging verhinderd,</w:t>
      </w:r>
      <w:r w:rsidRPr="002C7976">
        <w:rPr>
          <w:rFonts w:ascii="Arial" w:hAnsi="Arial" w:cs="Arial"/>
          <w:sz w:val="20"/>
          <w:szCs w:val="20"/>
        </w:rPr>
        <w:t xml:space="preserve"> </w:t>
      </w:r>
      <w:r w:rsidRPr="00BF5F7D">
        <w:rPr>
          <w:rFonts w:ascii="Arial" w:hAnsi="Arial" w:cs="Arial"/>
          <w:sz w:val="20"/>
          <w:szCs w:val="20"/>
        </w:rPr>
        <w:t>beperkt of vervalst wordt of het anderszins handelen in strijd met</w:t>
      </w:r>
      <w:r>
        <w:rPr>
          <w:rFonts w:ascii="Arial" w:hAnsi="Arial" w:cs="Arial"/>
          <w:sz w:val="20"/>
          <w:szCs w:val="20"/>
        </w:rPr>
        <w:t xml:space="preserve"> </w:t>
      </w:r>
      <w:r w:rsidRPr="002C7976">
        <w:rPr>
          <w:rFonts w:ascii="Arial" w:hAnsi="Arial" w:cs="Arial"/>
          <w:sz w:val="20"/>
          <w:szCs w:val="20"/>
        </w:rPr>
        <w:t>mededingingsregelgeving;</w:t>
      </w:r>
    </w:p>
    <w:p w14:paraId="04EC8FCC" w14:textId="77777777" w:rsid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onrechtmatig handelen of tekortkomen in de nakoming van een Overeenkomst waaruit</w:t>
      </w:r>
      <w:r w:rsidRPr="002C7976">
        <w:rPr>
          <w:rFonts w:ascii="Arial" w:hAnsi="Arial" w:cs="Arial"/>
          <w:sz w:val="20"/>
          <w:szCs w:val="20"/>
        </w:rPr>
        <w:t xml:space="preserve"> </w:t>
      </w:r>
      <w:r w:rsidRPr="00BF5F7D">
        <w:rPr>
          <w:rFonts w:ascii="Arial" w:hAnsi="Arial" w:cs="Arial"/>
          <w:sz w:val="20"/>
          <w:szCs w:val="20"/>
        </w:rPr>
        <w:t>ernstige schade voortvloeit, als gevolg van grove nalatigheid, opzet of bewuste</w:t>
      </w:r>
      <w:r>
        <w:rPr>
          <w:rFonts w:ascii="Arial" w:hAnsi="Arial" w:cs="Arial"/>
          <w:sz w:val="20"/>
          <w:szCs w:val="20"/>
        </w:rPr>
        <w:t xml:space="preserve"> </w:t>
      </w:r>
      <w:r w:rsidRPr="002C7976">
        <w:rPr>
          <w:rFonts w:ascii="Arial" w:hAnsi="Arial" w:cs="Arial"/>
          <w:sz w:val="20"/>
          <w:szCs w:val="20"/>
        </w:rPr>
        <w:t>roekeloosheid;</w:t>
      </w:r>
    </w:p>
    <w:p w14:paraId="332A557E" w14:textId="2ED74760" w:rsidR="002C7976" w:rsidRP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het begaan van gedragingen in strijd met specifiek voor het beroep of bedrijf van een</w:t>
      </w:r>
      <w:r>
        <w:rPr>
          <w:rFonts w:ascii="Arial" w:hAnsi="Arial" w:cs="Arial"/>
          <w:sz w:val="20"/>
          <w:szCs w:val="20"/>
        </w:rPr>
        <w:t xml:space="preserve"> </w:t>
      </w:r>
      <w:r w:rsidRPr="00BF5F7D">
        <w:rPr>
          <w:rFonts w:ascii="Arial" w:hAnsi="Arial" w:cs="Arial"/>
          <w:sz w:val="20"/>
          <w:szCs w:val="20"/>
        </w:rPr>
        <w:t xml:space="preserve">Inschrijver relevante wet- en regelgeving, tuchtregels, </w:t>
      </w:r>
      <w:r w:rsidR="00216A71" w:rsidRPr="00BF5F7D">
        <w:rPr>
          <w:rFonts w:ascii="Arial" w:hAnsi="Arial" w:cs="Arial"/>
          <w:sz w:val="20"/>
          <w:szCs w:val="20"/>
        </w:rPr>
        <w:t>toezicht regels</w:t>
      </w:r>
      <w:r w:rsidRPr="00BF5F7D">
        <w:rPr>
          <w:rFonts w:ascii="Arial" w:hAnsi="Arial" w:cs="Arial"/>
          <w:sz w:val="20"/>
          <w:szCs w:val="20"/>
        </w:rPr>
        <w:t>, gedragsregels of</w:t>
      </w:r>
      <w:r>
        <w:rPr>
          <w:rFonts w:ascii="Arial" w:hAnsi="Arial" w:cs="Arial"/>
          <w:sz w:val="20"/>
          <w:szCs w:val="20"/>
        </w:rPr>
        <w:t xml:space="preserve"> </w:t>
      </w:r>
      <w:r w:rsidRPr="002C7976">
        <w:rPr>
          <w:rFonts w:ascii="Arial" w:hAnsi="Arial" w:cs="Arial"/>
          <w:sz w:val="20"/>
          <w:szCs w:val="20"/>
        </w:rPr>
        <w:t>gedragscodes;</w:t>
      </w:r>
    </w:p>
    <w:p w14:paraId="5730D8C5" w14:textId="77777777" w:rsidR="002C7976" w:rsidRPr="002C7976"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het verrichten van werkzaamheden die in s</w:t>
      </w:r>
      <w:r w:rsidRPr="002C7976">
        <w:rPr>
          <w:rFonts w:ascii="Arial" w:hAnsi="Arial" w:cs="Arial"/>
          <w:sz w:val="20"/>
          <w:szCs w:val="20"/>
        </w:rPr>
        <w:t>trijd zijn met de openbare orde;</w:t>
      </w:r>
    </w:p>
    <w:p w14:paraId="4667F3F1" w14:textId="11FFA222" w:rsidR="002C7976" w:rsidRPr="00BF5F7D" w:rsidRDefault="002C7976" w:rsidP="00174824">
      <w:pPr>
        <w:pStyle w:val="Lijstalinea"/>
        <w:numPr>
          <w:ilvl w:val="0"/>
          <w:numId w:val="19"/>
        </w:numPr>
        <w:spacing w:line="274" w:lineRule="auto"/>
        <w:rPr>
          <w:rFonts w:ascii="Arial" w:hAnsi="Arial" w:cs="Arial"/>
          <w:sz w:val="20"/>
          <w:szCs w:val="20"/>
        </w:rPr>
      </w:pPr>
      <w:r w:rsidRPr="00BF5F7D">
        <w:rPr>
          <w:rFonts w:ascii="Arial" w:hAnsi="Arial" w:cs="Arial"/>
          <w:sz w:val="20"/>
          <w:szCs w:val="20"/>
        </w:rPr>
        <w:t>alle andere delicten en gedragingen of omstandigheden die naar hun aard zijn aan te</w:t>
      </w:r>
      <w:r>
        <w:rPr>
          <w:rFonts w:ascii="Arial" w:hAnsi="Arial" w:cs="Arial"/>
          <w:sz w:val="20"/>
          <w:szCs w:val="20"/>
        </w:rPr>
        <w:t xml:space="preserve"> </w:t>
      </w:r>
      <w:r w:rsidRPr="00BF5F7D">
        <w:rPr>
          <w:rFonts w:ascii="Arial" w:hAnsi="Arial" w:cs="Arial"/>
          <w:sz w:val="20"/>
          <w:szCs w:val="20"/>
        </w:rPr>
        <w:t>merken als ernstige fout in de uitoefening van het beroep.</w:t>
      </w:r>
    </w:p>
    <w:p w14:paraId="55FB04F0" w14:textId="60DE1C91" w:rsidR="002C7976" w:rsidRPr="002C7976" w:rsidRDefault="002C7976" w:rsidP="00FF5C7B">
      <w:pPr>
        <w:spacing w:line="274" w:lineRule="auto"/>
        <w:rPr>
          <w:rFonts w:ascii="Arial" w:hAnsi="Arial" w:cs="Arial"/>
          <w:sz w:val="20"/>
          <w:szCs w:val="20"/>
        </w:rPr>
      </w:pPr>
      <w:proofErr w:type="spellStart"/>
      <w:r w:rsidRPr="002C7976">
        <w:rPr>
          <w:rFonts w:ascii="Arial" w:hAnsi="Arial" w:cs="Arial"/>
          <w:sz w:val="20"/>
          <w:szCs w:val="20"/>
        </w:rPr>
        <w:t>ln</w:t>
      </w:r>
      <w:proofErr w:type="spellEnd"/>
      <w:r w:rsidRPr="002C7976">
        <w:rPr>
          <w:rFonts w:ascii="Arial" w:hAnsi="Arial" w:cs="Arial"/>
          <w:sz w:val="20"/>
          <w:szCs w:val="20"/>
        </w:rPr>
        <w:t xml:space="preserve"> aanvulling hierop acht </w:t>
      </w:r>
      <w:proofErr w:type="spellStart"/>
      <w:r>
        <w:rPr>
          <w:rFonts w:ascii="Arial" w:hAnsi="Arial" w:cs="Arial"/>
          <w:sz w:val="20"/>
          <w:szCs w:val="20"/>
        </w:rPr>
        <w:t>ZonM</w:t>
      </w:r>
      <w:r w:rsidR="00290A69">
        <w:rPr>
          <w:rFonts w:ascii="Arial" w:hAnsi="Arial" w:cs="Arial"/>
          <w:sz w:val="20"/>
          <w:szCs w:val="20"/>
        </w:rPr>
        <w:t>w</w:t>
      </w:r>
      <w:proofErr w:type="spellEnd"/>
      <w:r w:rsidRPr="002C7976">
        <w:rPr>
          <w:rFonts w:ascii="Arial" w:hAnsi="Arial" w:cs="Arial"/>
          <w:sz w:val="20"/>
          <w:szCs w:val="20"/>
        </w:rPr>
        <w:t xml:space="preserve"> een ernstige fout in de uitoefening van het</w:t>
      </w:r>
      <w:r>
        <w:rPr>
          <w:rFonts w:ascii="Arial" w:hAnsi="Arial" w:cs="Arial"/>
          <w:sz w:val="20"/>
          <w:szCs w:val="20"/>
        </w:rPr>
        <w:t xml:space="preserve"> </w:t>
      </w:r>
      <w:r w:rsidRPr="002C7976">
        <w:rPr>
          <w:rFonts w:ascii="Arial" w:hAnsi="Arial" w:cs="Arial"/>
          <w:sz w:val="20"/>
          <w:szCs w:val="20"/>
        </w:rPr>
        <w:t>beroep aanwezig indien er ernstig gevaar bestaat dat de op grond van deze</w:t>
      </w:r>
      <w:r>
        <w:rPr>
          <w:rFonts w:ascii="Arial" w:hAnsi="Arial" w:cs="Arial"/>
          <w:sz w:val="20"/>
          <w:szCs w:val="20"/>
        </w:rPr>
        <w:t xml:space="preserve"> </w:t>
      </w:r>
      <w:r w:rsidRPr="002C7976">
        <w:rPr>
          <w:rFonts w:ascii="Arial" w:hAnsi="Arial" w:cs="Arial"/>
          <w:sz w:val="20"/>
          <w:szCs w:val="20"/>
        </w:rPr>
        <w:t>aanbestedingsprocedure gesloten Overeenkomst door de Inschrijver mede zal worden</w:t>
      </w:r>
      <w:r>
        <w:rPr>
          <w:rFonts w:ascii="Arial" w:hAnsi="Arial" w:cs="Arial"/>
          <w:sz w:val="20"/>
          <w:szCs w:val="20"/>
        </w:rPr>
        <w:t xml:space="preserve"> </w:t>
      </w:r>
      <w:r w:rsidRPr="002C7976">
        <w:rPr>
          <w:rFonts w:ascii="Arial" w:hAnsi="Arial" w:cs="Arial"/>
          <w:sz w:val="20"/>
          <w:szCs w:val="20"/>
        </w:rPr>
        <w:t>gebruikt om (i) uit gepleegde strafbare feiten verkregen of te verkrijgen, op geld waardeerbare</w:t>
      </w:r>
      <w:r>
        <w:rPr>
          <w:rFonts w:ascii="Arial" w:hAnsi="Arial" w:cs="Arial"/>
          <w:sz w:val="20"/>
          <w:szCs w:val="20"/>
        </w:rPr>
        <w:t xml:space="preserve"> </w:t>
      </w:r>
      <w:r w:rsidRPr="002C7976">
        <w:rPr>
          <w:rFonts w:ascii="Arial" w:hAnsi="Arial" w:cs="Arial"/>
          <w:sz w:val="20"/>
          <w:szCs w:val="20"/>
        </w:rPr>
        <w:t xml:space="preserve">voordelen te benutten, of (ii) strafbare feiten te plegen. </w:t>
      </w:r>
    </w:p>
    <w:p w14:paraId="45EA9AAA" w14:textId="77777777" w:rsidR="002C7976" w:rsidRDefault="002C7976" w:rsidP="00FF5C7B">
      <w:pPr>
        <w:spacing w:line="274" w:lineRule="auto"/>
        <w:rPr>
          <w:rFonts w:ascii="Arial" w:hAnsi="Arial" w:cs="Arial"/>
          <w:sz w:val="20"/>
          <w:szCs w:val="20"/>
        </w:rPr>
      </w:pPr>
      <w:proofErr w:type="spellStart"/>
      <w:r>
        <w:rPr>
          <w:rFonts w:ascii="Arial" w:hAnsi="Arial" w:cs="Arial"/>
          <w:sz w:val="20"/>
          <w:szCs w:val="20"/>
        </w:rPr>
        <w:t>ZonMw</w:t>
      </w:r>
      <w:proofErr w:type="spellEnd"/>
      <w:r w:rsidRPr="002C7976">
        <w:rPr>
          <w:rFonts w:ascii="Arial" w:hAnsi="Arial" w:cs="Arial"/>
          <w:sz w:val="20"/>
          <w:szCs w:val="20"/>
        </w:rPr>
        <w:t xml:space="preserve"> kan een ernstige fout in de uitoefening van het beroep in ieder geval, maar niet u</w:t>
      </w:r>
      <w:r>
        <w:rPr>
          <w:rFonts w:ascii="Arial" w:hAnsi="Arial" w:cs="Arial"/>
          <w:sz w:val="20"/>
          <w:szCs w:val="20"/>
        </w:rPr>
        <w:t>itsluitend, aannemelijk maken:</w:t>
      </w:r>
    </w:p>
    <w:p w14:paraId="5F35307A"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doordat de ernstige fout in de uitoefening van het beroep wordt erkend door de</w:t>
      </w:r>
      <w:r>
        <w:rPr>
          <w:rFonts w:ascii="Arial" w:hAnsi="Arial" w:cs="Arial"/>
          <w:sz w:val="20"/>
          <w:szCs w:val="20"/>
        </w:rPr>
        <w:t xml:space="preserve"> </w:t>
      </w:r>
      <w:r w:rsidRPr="00BF5F7D">
        <w:rPr>
          <w:rFonts w:ascii="Arial" w:hAnsi="Arial" w:cs="Arial"/>
          <w:sz w:val="20"/>
          <w:szCs w:val="20"/>
        </w:rPr>
        <w:t>betrokken Inschrijver;</w:t>
      </w:r>
    </w:p>
    <w:p w14:paraId="0560F79C"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 xml:space="preserve">door eigen ervaring van voor </w:t>
      </w:r>
      <w:proofErr w:type="spellStart"/>
      <w:r>
        <w:rPr>
          <w:rFonts w:ascii="Arial" w:hAnsi="Arial" w:cs="Arial"/>
          <w:sz w:val="20"/>
          <w:szCs w:val="20"/>
        </w:rPr>
        <w:t>ZonMw</w:t>
      </w:r>
      <w:proofErr w:type="spellEnd"/>
      <w:r w:rsidRPr="00BF5F7D">
        <w:rPr>
          <w:rFonts w:ascii="Arial" w:hAnsi="Arial" w:cs="Arial"/>
          <w:sz w:val="20"/>
          <w:szCs w:val="20"/>
        </w:rPr>
        <w:t xml:space="preserve"> werkzame ambtenaren,</w:t>
      </w:r>
      <w:r>
        <w:rPr>
          <w:rFonts w:ascii="Arial" w:hAnsi="Arial" w:cs="Arial"/>
          <w:sz w:val="20"/>
          <w:szCs w:val="20"/>
        </w:rPr>
        <w:t xml:space="preserve"> </w:t>
      </w:r>
      <w:r w:rsidRPr="00BF5F7D">
        <w:rPr>
          <w:rFonts w:ascii="Arial" w:hAnsi="Arial" w:cs="Arial"/>
          <w:sz w:val="20"/>
          <w:szCs w:val="20"/>
        </w:rPr>
        <w:t xml:space="preserve">ambtsdragers of door de </w:t>
      </w:r>
      <w:proofErr w:type="spellStart"/>
      <w:r>
        <w:rPr>
          <w:rFonts w:ascii="Arial" w:hAnsi="Arial" w:cs="Arial"/>
          <w:sz w:val="20"/>
          <w:szCs w:val="20"/>
        </w:rPr>
        <w:t>ZonMw</w:t>
      </w:r>
      <w:proofErr w:type="spellEnd"/>
      <w:r w:rsidRPr="00BF5F7D">
        <w:rPr>
          <w:rFonts w:ascii="Arial" w:hAnsi="Arial" w:cs="Arial"/>
          <w:sz w:val="20"/>
          <w:szCs w:val="20"/>
        </w:rPr>
        <w:t xml:space="preserve"> ingehuurd personeel;</w:t>
      </w:r>
    </w:p>
    <w:p w14:paraId="312DFB1A"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door een rechterlijke uitspraak, bindend advies of arbitraal vonnis;</w:t>
      </w:r>
    </w:p>
    <w:p w14:paraId="33CC3634"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door een strafrechtelijke transactie of civielrechtelijke schikking;</w:t>
      </w:r>
    </w:p>
    <w:p w14:paraId="6514D55A"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door een uitspraak of beschikking van een bevoegde autoriteit, waaronder begrepen</w:t>
      </w:r>
      <w:r>
        <w:rPr>
          <w:rFonts w:ascii="Arial" w:hAnsi="Arial" w:cs="Arial"/>
          <w:sz w:val="20"/>
          <w:szCs w:val="20"/>
        </w:rPr>
        <w:t xml:space="preserve"> </w:t>
      </w:r>
      <w:r w:rsidRPr="00BF5F7D">
        <w:rPr>
          <w:rFonts w:ascii="Arial" w:hAnsi="Arial" w:cs="Arial"/>
          <w:sz w:val="20"/>
          <w:szCs w:val="20"/>
        </w:rPr>
        <w:t>een uitspraak of beschikking van een tuchtrechter,</w:t>
      </w:r>
    </w:p>
    <w:p w14:paraId="46A59B79"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toezichthouder of geschillencommissie;</w:t>
      </w:r>
    </w:p>
    <w:p w14:paraId="5C867879" w14:textId="77777777" w:rsidR="002C7976"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 xml:space="preserve">door een </w:t>
      </w:r>
      <w:proofErr w:type="spellStart"/>
      <w:r w:rsidRPr="00BF5F7D">
        <w:rPr>
          <w:rFonts w:ascii="Arial" w:hAnsi="Arial" w:cs="Arial"/>
          <w:sz w:val="20"/>
          <w:szCs w:val="20"/>
        </w:rPr>
        <w:t>Bibob</w:t>
      </w:r>
      <w:proofErr w:type="spellEnd"/>
      <w:r w:rsidRPr="00BF5F7D">
        <w:rPr>
          <w:rFonts w:ascii="Arial" w:hAnsi="Arial" w:cs="Arial"/>
          <w:sz w:val="20"/>
          <w:szCs w:val="20"/>
        </w:rPr>
        <w:t>-advies;</w:t>
      </w:r>
    </w:p>
    <w:p w14:paraId="2BCDA6B1" w14:textId="5E96473B" w:rsidR="002258C4" w:rsidRPr="00BF5F7D" w:rsidRDefault="002C7976" w:rsidP="00174824">
      <w:pPr>
        <w:pStyle w:val="Lijstalinea"/>
        <w:numPr>
          <w:ilvl w:val="0"/>
          <w:numId w:val="20"/>
        </w:numPr>
        <w:spacing w:line="274" w:lineRule="auto"/>
        <w:rPr>
          <w:rFonts w:ascii="Arial" w:hAnsi="Arial" w:cs="Arial"/>
          <w:sz w:val="20"/>
          <w:szCs w:val="20"/>
        </w:rPr>
      </w:pPr>
      <w:r w:rsidRPr="00BF5F7D">
        <w:rPr>
          <w:rFonts w:ascii="Arial" w:hAnsi="Arial" w:cs="Arial"/>
          <w:sz w:val="20"/>
          <w:szCs w:val="20"/>
        </w:rPr>
        <w:t>door een strafrechtelijk onderzoek of strafvervolging, ingesteld door de bevoegde</w:t>
      </w:r>
      <w:r>
        <w:rPr>
          <w:rFonts w:ascii="Arial" w:hAnsi="Arial" w:cs="Arial"/>
          <w:sz w:val="20"/>
          <w:szCs w:val="20"/>
        </w:rPr>
        <w:t xml:space="preserve"> </w:t>
      </w:r>
      <w:r w:rsidRPr="00BF5F7D">
        <w:rPr>
          <w:rFonts w:ascii="Arial" w:hAnsi="Arial" w:cs="Arial"/>
          <w:sz w:val="20"/>
          <w:szCs w:val="20"/>
        </w:rPr>
        <w:t>autoriteiten.</w:t>
      </w:r>
    </w:p>
    <w:p w14:paraId="16073CE9" w14:textId="187EABB2" w:rsidR="002258C4" w:rsidRDefault="002258C4" w:rsidP="00FF5C7B">
      <w:pPr>
        <w:spacing w:after="0" w:line="274" w:lineRule="auto"/>
        <w:rPr>
          <w:rFonts w:ascii="Arial" w:hAnsi="Arial" w:cs="Arial"/>
          <w:sz w:val="20"/>
          <w:szCs w:val="20"/>
        </w:rPr>
      </w:pPr>
      <w:r w:rsidRPr="00D36241">
        <w:rPr>
          <w:rFonts w:ascii="Arial" w:hAnsi="Arial" w:cs="Arial"/>
          <w:sz w:val="20"/>
          <w:szCs w:val="20"/>
          <w:u w:val="single"/>
        </w:rPr>
        <w:t>Bewijs</w:t>
      </w:r>
      <w:r w:rsidR="00FE135F">
        <w:rPr>
          <w:rFonts w:ascii="Arial" w:hAnsi="Arial" w:cs="Arial"/>
          <w:sz w:val="20"/>
          <w:szCs w:val="20"/>
        </w:rPr>
        <w:t>:</w:t>
      </w:r>
    </w:p>
    <w:p w14:paraId="098EFE84" w14:textId="0A6C1A5C" w:rsidR="0087465B" w:rsidRDefault="0087465B" w:rsidP="00FF5C7B">
      <w:pPr>
        <w:spacing w:line="274" w:lineRule="auto"/>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w:t>
      </w:r>
      <w:r w:rsidR="009B791B">
        <w:rPr>
          <w:rFonts w:ascii="Arial" w:hAnsi="Arial" w:cs="Arial"/>
          <w:sz w:val="20"/>
          <w:szCs w:val="20"/>
        </w:rPr>
        <w:t xml:space="preserve">per Ondernemer van wie een Uniform Europees Aanbestedingsdocument is geüpload bij Inschrijving </w:t>
      </w:r>
      <w:r>
        <w:rPr>
          <w:rFonts w:ascii="Arial" w:hAnsi="Arial" w:cs="Arial"/>
          <w:sz w:val="20"/>
          <w:szCs w:val="20"/>
        </w:rPr>
        <w:t>binnen 10 werkdagen na het verzoek hiertoe de bewijsstukken aan te leveren</w:t>
      </w:r>
      <w:r w:rsidRPr="001166C7">
        <w:rPr>
          <w:rFonts w:ascii="Arial" w:hAnsi="Arial" w:cs="Arial"/>
          <w:sz w:val="20"/>
          <w:szCs w:val="20"/>
        </w:rPr>
        <w:t>, die</w:t>
      </w:r>
      <w:r>
        <w:rPr>
          <w:rFonts w:ascii="Arial" w:hAnsi="Arial" w:cs="Arial"/>
          <w:sz w:val="20"/>
          <w:szCs w:val="20"/>
        </w:rPr>
        <w:t xml:space="preserve"> </w:t>
      </w:r>
      <w:proofErr w:type="spellStart"/>
      <w:r>
        <w:rPr>
          <w:rFonts w:ascii="Arial" w:hAnsi="Arial" w:cs="Arial"/>
          <w:sz w:val="20"/>
          <w:szCs w:val="20"/>
        </w:rPr>
        <w:t>ZonMw</w:t>
      </w:r>
      <w:proofErr w:type="spellEnd"/>
      <w:r w:rsidRPr="001166C7">
        <w:rPr>
          <w:rFonts w:ascii="Arial" w:hAnsi="Arial" w:cs="Arial"/>
          <w:sz w:val="20"/>
          <w:szCs w:val="20"/>
        </w:rPr>
        <w:t xml:space="preserve"> noodzakelijk acht voor de toetsing op de Uitsluitingsgronden. </w:t>
      </w:r>
    </w:p>
    <w:p w14:paraId="4DC6C3FA" w14:textId="3A7960BB" w:rsidR="0087465B" w:rsidRDefault="0087465B" w:rsidP="00FF5C7B">
      <w:pPr>
        <w:spacing w:line="274" w:lineRule="auto"/>
        <w:rPr>
          <w:rFonts w:ascii="Arial" w:hAnsi="Arial" w:cs="Arial"/>
          <w:sz w:val="20"/>
          <w:szCs w:val="20"/>
        </w:rPr>
      </w:pPr>
      <w:r>
        <w:rPr>
          <w:rFonts w:ascii="Arial" w:hAnsi="Arial" w:cs="Arial"/>
          <w:sz w:val="20"/>
          <w:szCs w:val="20"/>
        </w:rPr>
        <w:t>Dit zijn (conform artikel 2.89 Aanbestedingswet)</w:t>
      </w:r>
      <w:r w:rsidR="00C526DB">
        <w:rPr>
          <w:rFonts w:ascii="Arial" w:hAnsi="Arial" w:cs="Arial"/>
          <w:sz w:val="20"/>
          <w:szCs w:val="20"/>
        </w:rPr>
        <w:t xml:space="preserve"> </w:t>
      </w:r>
      <w:r>
        <w:rPr>
          <w:rFonts w:ascii="Arial" w:hAnsi="Arial" w:cs="Arial"/>
          <w:sz w:val="20"/>
          <w:szCs w:val="20"/>
        </w:rPr>
        <w:t>voor wat betreft in Nederland gevestigde Ondernemers in ieder geval:</w:t>
      </w:r>
    </w:p>
    <w:p w14:paraId="401CB286" w14:textId="77777777" w:rsidR="0087465B" w:rsidRDefault="0087465B" w:rsidP="00174824">
      <w:pPr>
        <w:pStyle w:val="Lijstalinea"/>
        <w:numPr>
          <w:ilvl w:val="0"/>
          <w:numId w:val="11"/>
        </w:numPr>
        <w:spacing w:after="0" w:line="274" w:lineRule="auto"/>
        <w:rPr>
          <w:rFonts w:ascii="Arial" w:hAnsi="Arial" w:cs="Arial"/>
          <w:sz w:val="20"/>
          <w:szCs w:val="20"/>
        </w:rPr>
      </w:pPr>
      <w:r>
        <w:rPr>
          <w:rFonts w:ascii="Arial" w:hAnsi="Arial" w:cs="Arial"/>
          <w:sz w:val="20"/>
          <w:szCs w:val="20"/>
        </w:rPr>
        <w:t>Een Gedragsverklaring aanbesteden (GVA), die op het tijdstip van indienen van de Inschrijving niet ouder is dan 2 jaar;</w:t>
      </w:r>
    </w:p>
    <w:p w14:paraId="27F999A5" w14:textId="77777777" w:rsidR="0087465B" w:rsidRPr="005D1A73" w:rsidRDefault="0087465B" w:rsidP="00174824">
      <w:pPr>
        <w:pStyle w:val="Lijstalinea"/>
        <w:numPr>
          <w:ilvl w:val="0"/>
          <w:numId w:val="11"/>
        </w:numPr>
        <w:spacing w:after="0" w:line="274" w:lineRule="auto"/>
        <w:rPr>
          <w:rFonts w:ascii="Arial" w:hAnsi="Arial" w:cs="Arial"/>
          <w:sz w:val="20"/>
          <w:szCs w:val="20"/>
        </w:rPr>
      </w:pPr>
      <w:r>
        <w:rPr>
          <w:rFonts w:ascii="Arial" w:hAnsi="Arial" w:cs="Arial"/>
          <w:sz w:val="20"/>
          <w:szCs w:val="20"/>
        </w:rPr>
        <w:t xml:space="preserve">Een verklaring van de </w:t>
      </w:r>
      <w:r w:rsidR="00930121">
        <w:rPr>
          <w:rFonts w:ascii="Arial" w:hAnsi="Arial" w:cs="Arial"/>
          <w:sz w:val="20"/>
          <w:szCs w:val="20"/>
        </w:rPr>
        <w:t>B</w:t>
      </w:r>
      <w:r>
        <w:rPr>
          <w:rFonts w:ascii="Arial" w:hAnsi="Arial" w:cs="Arial"/>
          <w:sz w:val="20"/>
          <w:szCs w:val="20"/>
        </w:rPr>
        <w:t>elastingdienst, die op het tijdstip van indienen van de Inschrijving niet ouder is dan 6 maanden.</w:t>
      </w:r>
    </w:p>
    <w:p w14:paraId="69102558" w14:textId="22F08B68" w:rsidR="0096192E" w:rsidRDefault="0087465B" w:rsidP="00FF5C7B">
      <w:pPr>
        <w:spacing w:after="0" w:line="274" w:lineRule="auto"/>
        <w:rPr>
          <w:rFonts w:ascii="Arial" w:hAnsi="Arial" w:cs="Arial"/>
          <w:sz w:val="20"/>
          <w:szCs w:val="20"/>
        </w:rPr>
      </w:pPr>
      <w:r>
        <w:rPr>
          <w:rFonts w:ascii="Arial" w:hAnsi="Arial" w:cs="Arial"/>
          <w:sz w:val="20"/>
          <w:szCs w:val="20"/>
        </w:rPr>
        <w:br/>
      </w:r>
      <w:bookmarkStart w:id="45" w:name="_Toc181008"/>
      <w:r w:rsidR="00FE135F" w:rsidRPr="00D36241">
        <w:rPr>
          <w:rFonts w:ascii="Arial" w:hAnsi="Arial" w:cs="Arial"/>
          <w:sz w:val="20"/>
          <w:szCs w:val="20"/>
          <w:u w:val="single"/>
        </w:rPr>
        <w:t>Beroep op een derde</w:t>
      </w:r>
      <w:r w:rsidR="00FE135F">
        <w:rPr>
          <w:rFonts w:ascii="Arial" w:hAnsi="Arial" w:cs="Arial"/>
          <w:sz w:val="20"/>
          <w:szCs w:val="20"/>
        </w:rPr>
        <w:t>:</w:t>
      </w:r>
    </w:p>
    <w:p w14:paraId="279560D2" w14:textId="0120E94E" w:rsidR="00FE135F" w:rsidRDefault="00FE135F" w:rsidP="00FF5C7B">
      <w:pPr>
        <w:autoSpaceDE w:val="0"/>
        <w:autoSpaceDN w:val="0"/>
        <w:adjustRightInd w:val="0"/>
        <w:spacing w:after="0" w:line="274" w:lineRule="auto"/>
        <w:rPr>
          <w:rFonts w:ascii="Arial" w:hAnsi="Arial" w:cs="Arial"/>
          <w:sz w:val="20"/>
          <w:szCs w:val="20"/>
        </w:rPr>
      </w:pPr>
      <w:r>
        <w:rPr>
          <w:rFonts w:ascii="Arial" w:hAnsi="Arial" w:cs="Arial"/>
          <w:sz w:val="20"/>
          <w:szCs w:val="20"/>
        </w:rPr>
        <w:t>In het geval Inschrijver een beroep doet op de technische bekwaamheid van een Derde, dan gelden de onderhavige uitsluitingsgronden ook voor deze Derde.</w:t>
      </w:r>
    </w:p>
    <w:p w14:paraId="66A3049D" w14:textId="77777777" w:rsidR="0096192E" w:rsidRDefault="0096192E" w:rsidP="00FF5C7B">
      <w:pPr>
        <w:autoSpaceDE w:val="0"/>
        <w:autoSpaceDN w:val="0"/>
        <w:adjustRightInd w:val="0"/>
        <w:spacing w:after="0" w:line="274" w:lineRule="auto"/>
        <w:rPr>
          <w:rFonts w:ascii="Arial" w:hAnsi="Arial" w:cs="Arial"/>
          <w:sz w:val="20"/>
          <w:szCs w:val="20"/>
        </w:rPr>
      </w:pPr>
    </w:p>
    <w:p w14:paraId="067DBBD5" w14:textId="77777777" w:rsidR="00FE135F" w:rsidRPr="00720161" w:rsidRDefault="00FE135F" w:rsidP="00FF5C7B">
      <w:pPr>
        <w:autoSpaceDE w:val="0"/>
        <w:autoSpaceDN w:val="0"/>
        <w:adjustRightInd w:val="0"/>
        <w:spacing w:after="0" w:line="274" w:lineRule="auto"/>
        <w:rPr>
          <w:rFonts w:ascii="Arial" w:hAnsi="Arial" w:cs="Arial"/>
          <w:sz w:val="20"/>
          <w:szCs w:val="20"/>
        </w:rPr>
      </w:pPr>
      <w:r w:rsidRPr="00D36241">
        <w:rPr>
          <w:rFonts w:ascii="Arial" w:hAnsi="Arial" w:cs="Arial"/>
          <w:sz w:val="20"/>
          <w:szCs w:val="20"/>
          <w:u w:val="single"/>
        </w:rPr>
        <w:t>Combinatie</w:t>
      </w:r>
      <w:r>
        <w:rPr>
          <w:rFonts w:ascii="Arial" w:hAnsi="Arial" w:cs="Arial"/>
          <w:sz w:val="20"/>
          <w:szCs w:val="20"/>
        </w:rPr>
        <w:t>:</w:t>
      </w:r>
    </w:p>
    <w:p w14:paraId="209B9AD2" w14:textId="31B6AE65" w:rsidR="00FE135F" w:rsidRPr="00F27576" w:rsidRDefault="00FE135F" w:rsidP="00FF5C7B">
      <w:pPr>
        <w:autoSpaceDE w:val="0"/>
        <w:autoSpaceDN w:val="0"/>
        <w:adjustRightInd w:val="0"/>
        <w:spacing w:after="0" w:line="274" w:lineRule="auto"/>
        <w:rPr>
          <w:rFonts w:ascii="Arial" w:hAnsi="Arial" w:cs="Arial"/>
          <w:sz w:val="20"/>
          <w:szCs w:val="20"/>
        </w:rPr>
      </w:pPr>
      <w:r w:rsidRPr="00F27576">
        <w:rPr>
          <w:rFonts w:ascii="Arial" w:hAnsi="Arial" w:cs="Arial"/>
          <w:sz w:val="20"/>
          <w:szCs w:val="20"/>
        </w:rPr>
        <w:t xml:space="preserve">In het geval van inschrijving in Combinatie, dan gelden de onderhavige uitsluitingsgronden voor elke </w:t>
      </w:r>
      <w:proofErr w:type="spellStart"/>
      <w:r w:rsidRPr="00F27576">
        <w:rPr>
          <w:rFonts w:ascii="Arial" w:hAnsi="Arial" w:cs="Arial"/>
          <w:sz w:val="20"/>
          <w:szCs w:val="20"/>
        </w:rPr>
        <w:t>Combinant</w:t>
      </w:r>
      <w:proofErr w:type="spellEnd"/>
      <w:r w:rsidRPr="00F27576">
        <w:rPr>
          <w:rFonts w:ascii="Arial" w:hAnsi="Arial" w:cs="Arial"/>
          <w:sz w:val="20"/>
          <w:szCs w:val="20"/>
        </w:rPr>
        <w:t>.</w:t>
      </w:r>
    </w:p>
    <w:p w14:paraId="6C5D0A91" w14:textId="5D906132" w:rsidR="00FE135F" w:rsidRDefault="00FE135F" w:rsidP="00FF5C7B">
      <w:pPr>
        <w:spacing w:line="274" w:lineRule="auto"/>
        <w:rPr>
          <w:rFonts w:ascii="Arial" w:hAnsi="Arial" w:cs="Arial"/>
          <w:sz w:val="20"/>
          <w:szCs w:val="20"/>
        </w:rPr>
      </w:pPr>
    </w:p>
    <w:bookmarkEnd w:id="45"/>
    <w:p w14:paraId="58C2B2A9" w14:textId="2E151793" w:rsidR="00374559" w:rsidRDefault="00F77982" w:rsidP="00FF5C7B">
      <w:pPr>
        <w:autoSpaceDE w:val="0"/>
        <w:autoSpaceDN w:val="0"/>
        <w:adjustRightInd w:val="0"/>
        <w:spacing w:after="0" w:line="274" w:lineRule="auto"/>
        <w:ind w:left="705" w:hanging="705"/>
        <w:rPr>
          <w:rFonts w:ascii="Arial" w:hAnsi="Arial" w:cs="Arial"/>
          <w:b/>
          <w:sz w:val="20"/>
          <w:szCs w:val="20"/>
        </w:rPr>
      </w:pPr>
      <w:r>
        <w:rPr>
          <w:rFonts w:ascii="Arial" w:hAnsi="Arial" w:cs="Arial"/>
          <w:b/>
          <w:sz w:val="20"/>
          <w:szCs w:val="20"/>
        </w:rPr>
        <w:lastRenderedPageBreak/>
        <w:t>4</w:t>
      </w:r>
      <w:r w:rsidR="008F62BC" w:rsidRPr="00720161">
        <w:rPr>
          <w:rFonts w:ascii="Arial" w:hAnsi="Arial" w:cs="Arial"/>
          <w:b/>
          <w:sz w:val="20"/>
          <w:szCs w:val="20"/>
        </w:rPr>
        <w:t>.</w:t>
      </w:r>
      <w:r>
        <w:rPr>
          <w:rFonts w:ascii="Arial" w:hAnsi="Arial" w:cs="Arial"/>
          <w:b/>
          <w:sz w:val="20"/>
          <w:szCs w:val="20"/>
        </w:rPr>
        <w:t>3</w:t>
      </w:r>
      <w:r w:rsidR="008F62BC" w:rsidRPr="00720161">
        <w:rPr>
          <w:rFonts w:ascii="Arial" w:hAnsi="Arial" w:cs="Arial"/>
          <w:b/>
          <w:sz w:val="20"/>
          <w:szCs w:val="20"/>
        </w:rPr>
        <w:t>.</w:t>
      </w:r>
      <w:r w:rsidR="008F62BC" w:rsidRPr="00720161">
        <w:rPr>
          <w:rFonts w:ascii="Arial" w:hAnsi="Arial" w:cs="Arial"/>
          <w:sz w:val="20"/>
          <w:szCs w:val="20"/>
        </w:rPr>
        <w:tab/>
      </w:r>
      <w:r w:rsidR="00E0746A" w:rsidRPr="000560C2">
        <w:rPr>
          <w:rFonts w:ascii="Arial" w:hAnsi="Arial" w:cs="Arial"/>
          <w:b/>
          <w:sz w:val="20"/>
          <w:szCs w:val="20"/>
        </w:rPr>
        <w:t>Beroepsbevoegdheid</w:t>
      </w:r>
    </w:p>
    <w:p w14:paraId="7A362B9B" w14:textId="0B33C4E9" w:rsidR="00D07DB4" w:rsidRDefault="00D07DB4" w:rsidP="00FF5C7B">
      <w:pPr>
        <w:autoSpaceDE w:val="0"/>
        <w:autoSpaceDN w:val="0"/>
        <w:adjustRightInd w:val="0"/>
        <w:spacing w:after="0" w:line="274" w:lineRule="auto"/>
        <w:ind w:left="705" w:hanging="705"/>
        <w:rPr>
          <w:rFonts w:ascii="Arial" w:hAnsi="Arial" w:cs="Arial"/>
          <w:b/>
          <w:sz w:val="20"/>
          <w:szCs w:val="20"/>
        </w:rPr>
      </w:pPr>
    </w:p>
    <w:p w14:paraId="5C15CBD3" w14:textId="302BD4AE" w:rsidR="00D07DB4" w:rsidRPr="00720161" w:rsidRDefault="005A3A57" w:rsidP="00FF5C7B">
      <w:pPr>
        <w:autoSpaceDE w:val="0"/>
        <w:autoSpaceDN w:val="0"/>
        <w:adjustRightInd w:val="0"/>
        <w:spacing w:after="0" w:line="274" w:lineRule="auto"/>
        <w:ind w:left="705" w:hanging="705"/>
        <w:rPr>
          <w:rFonts w:ascii="Arial" w:hAnsi="Arial" w:cs="Arial"/>
          <w:b/>
          <w:sz w:val="20"/>
          <w:szCs w:val="20"/>
        </w:rPr>
      </w:pPr>
      <w:r>
        <w:rPr>
          <w:rFonts w:ascii="Arial" w:hAnsi="Arial" w:cs="Arial"/>
          <w:b/>
          <w:sz w:val="20"/>
          <w:szCs w:val="20"/>
        </w:rPr>
        <w:t>4.3.1.</w:t>
      </w:r>
      <w:r>
        <w:rPr>
          <w:rFonts w:ascii="Arial" w:hAnsi="Arial" w:cs="Arial"/>
          <w:b/>
          <w:sz w:val="20"/>
          <w:szCs w:val="20"/>
        </w:rPr>
        <w:tab/>
      </w:r>
      <w:r w:rsidR="00D07DB4">
        <w:rPr>
          <w:rFonts w:ascii="Arial" w:hAnsi="Arial" w:cs="Arial"/>
          <w:b/>
          <w:sz w:val="20"/>
          <w:szCs w:val="20"/>
        </w:rPr>
        <w:t>Handelsregister</w:t>
      </w:r>
    </w:p>
    <w:p w14:paraId="1189EC69" w14:textId="58F3EBE8" w:rsidR="00A03E74" w:rsidRDefault="00A03E74" w:rsidP="00FF5C7B">
      <w:pPr>
        <w:spacing w:after="0" w:line="274" w:lineRule="auto"/>
        <w:rPr>
          <w:rFonts w:ascii="Arial" w:hAnsi="Arial" w:cs="Arial"/>
          <w:sz w:val="20"/>
          <w:szCs w:val="20"/>
        </w:rPr>
      </w:pPr>
      <w:r w:rsidRPr="001166C7">
        <w:rPr>
          <w:rFonts w:ascii="Arial" w:hAnsi="Arial" w:cs="Arial"/>
          <w:sz w:val="20"/>
          <w:szCs w:val="20"/>
        </w:rPr>
        <w:t>Inschrijver moet ingeschreven zijn in het beroeps- of handelsregister volgens de eisen van de wetgeving van het land waar Inschrijver met zijn onderneming is gevestigd.</w:t>
      </w:r>
      <w:r>
        <w:rPr>
          <w:rFonts w:ascii="Arial" w:hAnsi="Arial" w:cs="Arial"/>
          <w:sz w:val="20"/>
          <w:szCs w:val="20"/>
        </w:rPr>
        <w:t xml:space="preserve"> </w:t>
      </w:r>
      <w:r>
        <w:rPr>
          <w:rFonts w:ascii="Arial" w:hAnsi="Arial" w:cs="Arial"/>
          <w:sz w:val="20"/>
          <w:szCs w:val="20"/>
        </w:rPr>
        <w:br/>
      </w:r>
      <w:r w:rsidR="00F27576">
        <w:rPr>
          <w:rFonts w:ascii="Arial" w:hAnsi="Arial" w:cs="Arial"/>
          <w:sz w:val="20"/>
          <w:szCs w:val="20"/>
        </w:rPr>
        <w:br/>
      </w:r>
      <w:r w:rsidRPr="009945BE">
        <w:rPr>
          <w:rFonts w:ascii="Arial" w:hAnsi="Arial" w:cs="Arial"/>
          <w:sz w:val="20"/>
          <w:szCs w:val="20"/>
          <w:u w:val="single"/>
        </w:rPr>
        <w:t>Bewijs</w:t>
      </w:r>
      <w:r>
        <w:rPr>
          <w:rFonts w:ascii="Arial" w:hAnsi="Arial" w:cs="Arial"/>
          <w:sz w:val="20"/>
          <w:szCs w:val="20"/>
        </w:rPr>
        <w:t>:</w:t>
      </w:r>
    </w:p>
    <w:p w14:paraId="7AB1F117" w14:textId="664BC574" w:rsidR="009B791B" w:rsidRDefault="00A03E74" w:rsidP="005A3A57">
      <w:pPr>
        <w:spacing w:after="0" w:line="274" w:lineRule="auto"/>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w:t>
      </w:r>
      <w:r w:rsidR="009B791B">
        <w:rPr>
          <w:rFonts w:ascii="Arial" w:hAnsi="Arial" w:cs="Arial"/>
          <w:sz w:val="20"/>
          <w:szCs w:val="20"/>
        </w:rPr>
        <w:t>binnen 10 werkdagen na het verzoek hiertoe het bewijs aan te leveren</w:t>
      </w:r>
      <w:r w:rsidR="009B791B" w:rsidRPr="009B791B">
        <w:rPr>
          <w:rFonts w:ascii="Arial" w:hAnsi="Arial" w:cs="Arial"/>
          <w:sz w:val="20"/>
          <w:szCs w:val="20"/>
        </w:rPr>
        <w:t xml:space="preserve"> </w:t>
      </w:r>
      <w:r w:rsidR="009B791B">
        <w:rPr>
          <w:rFonts w:ascii="Arial" w:hAnsi="Arial" w:cs="Arial"/>
          <w:sz w:val="20"/>
          <w:szCs w:val="20"/>
        </w:rPr>
        <w:t xml:space="preserve">per Ondernemer van wie een Uniform Europees Aanbestedingsdocument is geüpload bij Inschrijving. </w:t>
      </w:r>
    </w:p>
    <w:p w14:paraId="0DA8C4C4" w14:textId="535AA4BF" w:rsidR="00A03E74" w:rsidRDefault="009B791B" w:rsidP="00FF5C7B">
      <w:pPr>
        <w:spacing w:after="0" w:line="274" w:lineRule="auto"/>
        <w:rPr>
          <w:rFonts w:ascii="Arial" w:hAnsi="Arial" w:cs="Arial"/>
          <w:sz w:val="20"/>
          <w:szCs w:val="20"/>
        </w:rPr>
      </w:pPr>
      <w:r>
        <w:rPr>
          <w:rFonts w:ascii="Arial" w:hAnsi="Arial" w:cs="Arial"/>
          <w:sz w:val="20"/>
          <w:szCs w:val="20"/>
        </w:rPr>
        <w:t>Dit is voor wat betreft in Nederland gevestigde Ondernemers:</w:t>
      </w:r>
    </w:p>
    <w:p w14:paraId="1E914D33" w14:textId="60D9222F" w:rsidR="00A03E74" w:rsidRDefault="00A03E74" w:rsidP="00174824">
      <w:pPr>
        <w:pStyle w:val="Lijstalinea"/>
        <w:numPr>
          <w:ilvl w:val="0"/>
          <w:numId w:val="12"/>
        </w:numPr>
        <w:spacing w:after="0" w:line="274" w:lineRule="auto"/>
        <w:rPr>
          <w:rFonts w:ascii="Arial" w:hAnsi="Arial" w:cs="Arial"/>
          <w:sz w:val="20"/>
          <w:szCs w:val="20"/>
        </w:rPr>
      </w:pPr>
      <w:r w:rsidRPr="00BA66F7">
        <w:rPr>
          <w:rFonts w:ascii="Arial" w:hAnsi="Arial" w:cs="Arial"/>
          <w:sz w:val="20"/>
          <w:szCs w:val="20"/>
        </w:rPr>
        <w:t xml:space="preserve">Een uittreksel uit het handelsregister, dat op het tijdstip van indienen van de Inschrijving niet ouder is dan 6 maanden. </w:t>
      </w:r>
      <w:r w:rsidR="00D36241">
        <w:rPr>
          <w:rFonts w:ascii="Arial" w:hAnsi="Arial" w:cs="Arial"/>
          <w:sz w:val="20"/>
          <w:szCs w:val="20"/>
        </w:rPr>
        <w:br/>
      </w:r>
    </w:p>
    <w:p w14:paraId="7CF45D04" w14:textId="4B072BBD" w:rsidR="00E0746A" w:rsidRDefault="00A03E74" w:rsidP="00FF5C7B">
      <w:pPr>
        <w:autoSpaceDE w:val="0"/>
        <w:autoSpaceDN w:val="0"/>
        <w:adjustRightInd w:val="0"/>
        <w:spacing w:after="0" w:line="274" w:lineRule="auto"/>
        <w:rPr>
          <w:rFonts w:ascii="Arial" w:hAnsi="Arial" w:cs="Arial"/>
          <w:sz w:val="20"/>
          <w:szCs w:val="20"/>
        </w:rPr>
      </w:pPr>
      <w:r w:rsidRPr="005A3A57">
        <w:rPr>
          <w:rFonts w:ascii="Arial" w:hAnsi="Arial" w:cs="Arial"/>
          <w:sz w:val="20"/>
          <w:szCs w:val="20"/>
          <w:u w:val="single"/>
        </w:rPr>
        <w:t>Als de Inschrijver</w:t>
      </w:r>
      <w:r w:rsidRPr="00BA66F7">
        <w:rPr>
          <w:rFonts w:ascii="Arial" w:hAnsi="Arial" w:cs="Arial"/>
          <w:sz w:val="20"/>
          <w:szCs w:val="20"/>
        </w:rPr>
        <w:t xml:space="preserve"> </w:t>
      </w:r>
      <w:r w:rsidRPr="005A3A57">
        <w:rPr>
          <w:rFonts w:ascii="Arial" w:hAnsi="Arial" w:cs="Arial"/>
          <w:sz w:val="20"/>
          <w:szCs w:val="20"/>
          <w:u w:val="single"/>
        </w:rPr>
        <w:t>niet in Nederland is gevestigd</w:t>
      </w:r>
      <w:r w:rsidRPr="00BA66F7">
        <w:rPr>
          <w:rFonts w:ascii="Arial" w:hAnsi="Arial" w:cs="Arial"/>
          <w:sz w:val="20"/>
          <w:szCs w:val="20"/>
        </w:rPr>
        <w:t>, worden gegevens en bescheiden uit een andere lidstaat, uit het land van herkomst van de Inschrijver of het land waar de Inschrijver is gevestigd, die een gelijkwaardig doel dienen aanvaard.</w:t>
      </w:r>
    </w:p>
    <w:p w14:paraId="16045600" w14:textId="16F4EC7B" w:rsidR="00FE135F" w:rsidRDefault="00D07DB4" w:rsidP="00FF5C7B">
      <w:pPr>
        <w:autoSpaceDE w:val="0"/>
        <w:autoSpaceDN w:val="0"/>
        <w:adjustRightInd w:val="0"/>
        <w:spacing w:after="0" w:line="274" w:lineRule="auto"/>
        <w:rPr>
          <w:rFonts w:ascii="Arial" w:hAnsi="Arial" w:cs="Arial"/>
          <w:sz w:val="20"/>
          <w:szCs w:val="20"/>
        </w:rPr>
      </w:pPr>
      <w:r w:rsidRPr="005A3A57">
        <w:rPr>
          <w:rFonts w:ascii="Arial" w:hAnsi="Arial" w:cs="Arial"/>
          <w:sz w:val="20"/>
          <w:szCs w:val="20"/>
          <w:u w:val="single"/>
        </w:rPr>
        <w:t>B</w:t>
      </w:r>
      <w:r w:rsidR="00FE135F" w:rsidRPr="005A3A57">
        <w:rPr>
          <w:rFonts w:ascii="Arial" w:hAnsi="Arial" w:cs="Arial"/>
          <w:sz w:val="20"/>
          <w:szCs w:val="20"/>
          <w:u w:val="single"/>
        </w:rPr>
        <w:t>eroep op een derde</w:t>
      </w:r>
      <w:r w:rsidR="00FE135F">
        <w:rPr>
          <w:rFonts w:ascii="Arial" w:hAnsi="Arial" w:cs="Arial"/>
          <w:sz w:val="20"/>
          <w:szCs w:val="20"/>
        </w:rPr>
        <w:t>:</w:t>
      </w:r>
    </w:p>
    <w:p w14:paraId="0F7B0F68" w14:textId="324668BD" w:rsidR="00FE135F" w:rsidRDefault="00FE135F" w:rsidP="00FF5C7B">
      <w:pPr>
        <w:autoSpaceDE w:val="0"/>
        <w:autoSpaceDN w:val="0"/>
        <w:adjustRightInd w:val="0"/>
        <w:spacing w:after="0" w:line="274" w:lineRule="auto"/>
        <w:rPr>
          <w:rFonts w:ascii="Arial" w:hAnsi="Arial" w:cs="Arial"/>
          <w:sz w:val="20"/>
          <w:szCs w:val="20"/>
        </w:rPr>
      </w:pPr>
      <w:r>
        <w:rPr>
          <w:rFonts w:ascii="Arial" w:hAnsi="Arial" w:cs="Arial"/>
          <w:sz w:val="20"/>
          <w:szCs w:val="20"/>
        </w:rPr>
        <w:t>In het geval Inschrijver een beroep doet op de technische bekwaamheid van een Derde, dan moet deze Derde voldoen aan de onderhavige eis aangaande beroepsbevoegdheid.</w:t>
      </w:r>
    </w:p>
    <w:p w14:paraId="6655ECE9" w14:textId="02B52886" w:rsidR="00FE135F" w:rsidRPr="00720161" w:rsidRDefault="00FE135F" w:rsidP="00FF5C7B">
      <w:pPr>
        <w:autoSpaceDE w:val="0"/>
        <w:autoSpaceDN w:val="0"/>
        <w:adjustRightInd w:val="0"/>
        <w:spacing w:after="0" w:line="274" w:lineRule="auto"/>
        <w:rPr>
          <w:rFonts w:ascii="Arial" w:hAnsi="Arial" w:cs="Arial"/>
          <w:sz w:val="20"/>
          <w:szCs w:val="20"/>
        </w:rPr>
      </w:pPr>
      <w:r w:rsidRPr="005A3A57">
        <w:rPr>
          <w:rFonts w:ascii="Arial" w:hAnsi="Arial" w:cs="Arial"/>
          <w:sz w:val="20"/>
          <w:szCs w:val="20"/>
          <w:u w:val="single"/>
        </w:rPr>
        <w:t>Combinatie</w:t>
      </w:r>
      <w:r>
        <w:rPr>
          <w:rFonts w:ascii="Arial" w:hAnsi="Arial" w:cs="Arial"/>
          <w:sz w:val="20"/>
          <w:szCs w:val="20"/>
        </w:rPr>
        <w:t>:</w:t>
      </w:r>
    </w:p>
    <w:p w14:paraId="5E03F4D0" w14:textId="6D1168ED" w:rsidR="004535FC" w:rsidRDefault="00FE135F" w:rsidP="00FF5C7B">
      <w:pPr>
        <w:autoSpaceDE w:val="0"/>
        <w:autoSpaceDN w:val="0"/>
        <w:adjustRightInd w:val="0"/>
        <w:spacing w:after="0" w:line="274" w:lineRule="auto"/>
        <w:rPr>
          <w:rFonts w:ascii="Arial" w:hAnsi="Arial" w:cs="Arial"/>
          <w:sz w:val="20"/>
          <w:szCs w:val="20"/>
        </w:rPr>
      </w:pPr>
      <w:r w:rsidRPr="00F27576">
        <w:rPr>
          <w:rFonts w:ascii="Arial" w:hAnsi="Arial" w:cs="Arial"/>
          <w:sz w:val="20"/>
          <w:szCs w:val="20"/>
        </w:rPr>
        <w:t xml:space="preserve">In het geval van inschrijving in Combinatie geldt dat elke </w:t>
      </w:r>
      <w:proofErr w:type="spellStart"/>
      <w:r w:rsidRPr="00F27576">
        <w:rPr>
          <w:rFonts w:ascii="Arial" w:hAnsi="Arial" w:cs="Arial"/>
          <w:sz w:val="20"/>
          <w:szCs w:val="20"/>
        </w:rPr>
        <w:t>Combinant</w:t>
      </w:r>
      <w:proofErr w:type="spellEnd"/>
      <w:r w:rsidRPr="00F27576">
        <w:rPr>
          <w:rFonts w:ascii="Arial" w:hAnsi="Arial" w:cs="Arial"/>
          <w:sz w:val="20"/>
          <w:szCs w:val="20"/>
        </w:rPr>
        <w:t xml:space="preserve"> moet voldoen aan de onderhavige eis aangaande beroepsbevoegdheid.</w:t>
      </w:r>
    </w:p>
    <w:p w14:paraId="4FF32C61" w14:textId="3EFA6ED0" w:rsidR="00D07DB4" w:rsidRDefault="00D07DB4" w:rsidP="00FF5C7B">
      <w:pPr>
        <w:autoSpaceDE w:val="0"/>
        <w:autoSpaceDN w:val="0"/>
        <w:adjustRightInd w:val="0"/>
        <w:spacing w:after="0" w:line="274" w:lineRule="auto"/>
        <w:rPr>
          <w:rFonts w:ascii="Arial" w:hAnsi="Arial" w:cs="Arial"/>
          <w:sz w:val="20"/>
          <w:szCs w:val="20"/>
        </w:rPr>
      </w:pPr>
    </w:p>
    <w:p w14:paraId="2879F8C8" w14:textId="60F432C9" w:rsidR="00D07DB4" w:rsidRDefault="005A3A57" w:rsidP="00FF5C7B">
      <w:pPr>
        <w:autoSpaceDE w:val="0"/>
        <w:autoSpaceDN w:val="0"/>
        <w:adjustRightInd w:val="0"/>
        <w:spacing w:after="0" w:line="274" w:lineRule="auto"/>
        <w:rPr>
          <w:rFonts w:ascii="Arial" w:hAnsi="Arial" w:cs="Arial"/>
          <w:b/>
          <w:bCs/>
          <w:sz w:val="20"/>
          <w:szCs w:val="20"/>
        </w:rPr>
      </w:pPr>
      <w:r>
        <w:rPr>
          <w:rFonts w:ascii="Arial" w:hAnsi="Arial" w:cs="Arial"/>
          <w:b/>
          <w:bCs/>
          <w:sz w:val="20"/>
          <w:szCs w:val="20"/>
        </w:rPr>
        <w:t>4.3.2.</w:t>
      </w:r>
      <w:r>
        <w:rPr>
          <w:rFonts w:ascii="Arial" w:hAnsi="Arial" w:cs="Arial"/>
          <w:b/>
          <w:bCs/>
          <w:sz w:val="20"/>
          <w:szCs w:val="20"/>
        </w:rPr>
        <w:tab/>
      </w:r>
      <w:proofErr w:type="spellStart"/>
      <w:r w:rsidR="00D07DB4" w:rsidRPr="00D07DB4">
        <w:rPr>
          <w:rFonts w:ascii="Arial" w:hAnsi="Arial" w:cs="Arial"/>
          <w:b/>
          <w:bCs/>
          <w:sz w:val="20"/>
          <w:szCs w:val="20"/>
        </w:rPr>
        <w:t>Wta</w:t>
      </w:r>
      <w:proofErr w:type="spellEnd"/>
      <w:r w:rsidR="00D07DB4" w:rsidRPr="00D07DB4">
        <w:rPr>
          <w:rFonts w:ascii="Arial" w:hAnsi="Arial" w:cs="Arial"/>
          <w:b/>
          <w:bCs/>
          <w:sz w:val="20"/>
          <w:szCs w:val="20"/>
        </w:rPr>
        <w:t xml:space="preserve"> en </w:t>
      </w:r>
      <w:proofErr w:type="spellStart"/>
      <w:r w:rsidR="00D07DB4" w:rsidRPr="00D07DB4">
        <w:rPr>
          <w:rFonts w:ascii="Arial" w:hAnsi="Arial" w:cs="Arial"/>
          <w:b/>
          <w:bCs/>
          <w:sz w:val="20"/>
          <w:szCs w:val="20"/>
        </w:rPr>
        <w:t>Bta</w:t>
      </w:r>
      <w:proofErr w:type="spellEnd"/>
    </w:p>
    <w:p w14:paraId="38340E64" w14:textId="77777777" w:rsidR="008F684D" w:rsidRPr="00D07DB4" w:rsidRDefault="008F684D" w:rsidP="008F684D">
      <w:pPr>
        <w:spacing w:after="0" w:line="274" w:lineRule="auto"/>
        <w:rPr>
          <w:rFonts w:ascii="Arial" w:eastAsia="Times New Roman" w:hAnsi="Arial" w:cs="Arial"/>
          <w:sz w:val="20"/>
          <w:szCs w:val="20"/>
          <w:lang w:eastAsia="nl-NL"/>
        </w:rPr>
      </w:pPr>
      <w:r w:rsidRPr="00D07DB4">
        <w:rPr>
          <w:rFonts w:ascii="Arial" w:eastAsia="Times New Roman" w:hAnsi="Arial" w:cs="Arial"/>
          <w:sz w:val="20"/>
          <w:szCs w:val="20"/>
          <w:lang w:eastAsia="nl-NL"/>
        </w:rPr>
        <w:t>De Wet toezicht accountantsorganisaties (</w:t>
      </w:r>
      <w:proofErr w:type="spellStart"/>
      <w:r w:rsidRPr="00D07DB4">
        <w:rPr>
          <w:rFonts w:ascii="Arial" w:eastAsia="Times New Roman" w:hAnsi="Arial" w:cs="Arial"/>
          <w:sz w:val="20"/>
          <w:szCs w:val="20"/>
          <w:lang w:eastAsia="nl-NL"/>
        </w:rPr>
        <w:t>Wta</w:t>
      </w:r>
      <w:proofErr w:type="spellEnd"/>
      <w:r w:rsidRPr="00D07DB4">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heeft als doel </w:t>
      </w:r>
      <w:r w:rsidRPr="00D07DB4">
        <w:rPr>
          <w:rFonts w:ascii="Arial" w:eastAsia="Times New Roman" w:hAnsi="Arial" w:cs="Arial"/>
          <w:sz w:val="20"/>
          <w:szCs w:val="20"/>
          <w:lang w:eastAsia="nl-NL"/>
        </w:rPr>
        <w:t>om externe accountants goede wettelijke controles te laten uitvoeren en ervoor te zorgen dat de accountantsorganisaties waarvoor zij werken de juiste maatregelen nemen om de kwaliteit te waarborgen.</w:t>
      </w:r>
    </w:p>
    <w:p w14:paraId="4018F755" w14:textId="77777777" w:rsidR="008F684D" w:rsidRPr="00D07DB4" w:rsidRDefault="008F684D" w:rsidP="008F684D">
      <w:pPr>
        <w:spacing w:after="0" w:line="274" w:lineRule="auto"/>
        <w:rPr>
          <w:rFonts w:ascii="Arial" w:eastAsia="Times New Roman" w:hAnsi="Arial" w:cs="Arial"/>
          <w:sz w:val="20"/>
          <w:szCs w:val="20"/>
          <w:lang w:eastAsia="nl-NL"/>
        </w:rPr>
      </w:pPr>
      <w:r w:rsidRPr="00D07DB4">
        <w:rPr>
          <w:rFonts w:ascii="Arial" w:eastAsia="Times New Roman" w:hAnsi="Arial" w:cs="Arial"/>
          <w:sz w:val="20"/>
          <w:szCs w:val="20"/>
          <w:lang w:eastAsia="nl-NL"/>
        </w:rPr>
        <w:t xml:space="preserve">De </w:t>
      </w:r>
      <w:proofErr w:type="spellStart"/>
      <w:r w:rsidRPr="00D07DB4">
        <w:rPr>
          <w:rFonts w:ascii="Arial" w:eastAsia="Times New Roman" w:hAnsi="Arial" w:cs="Arial"/>
          <w:sz w:val="20"/>
          <w:szCs w:val="20"/>
          <w:lang w:eastAsia="nl-NL"/>
        </w:rPr>
        <w:t>Wta</w:t>
      </w:r>
      <w:proofErr w:type="spellEnd"/>
      <w:r w:rsidRPr="00D07DB4">
        <w:rPr>
          <w:rFonts w:ascii="Arial" w:eastAsia="Times New Roman" w:hAnsi="Arial" w:cs="Arial"/>
          <w:sz w:val="20"/>
          <w:szCs w:val="20"/>
          <w:lang w:eastAsia="nl-NL"/>
        </w:rPr>
        <w:t xml:space="preserve"> bevat de kwaliteitseisen waaraan accountantsorganisaties en externe accountants moeten voldoen. In het Besluit toezicht accountantsorganisaties (</w:t>
      </w:r>
      <w:proofErr w:type="spellStart"/>
      <w:r w:rsidRPr="00D07DB4">
        <w:rPr>
          <w:rFonts w:ascii="Arial" w:eastAsia="Times New Roman" w:hAnsi="Arial" w:cs="Arial"/>
          <w:sz w:val="20"/>
          <w:szCs w:val="20"/>
          <w:lang w:eastAsia="nl-NL"/>
        </w:rPr>
        <w:t>Bta</w:t>
      </w:r>
      <w:proofErr w:type="spellEnd"/>
      <w:r w:rsidRPr="00D07DB4">
        <w:rPr>
          <w:rFonts w:ascii="Arial" w:eastAsia="Times New Roman" w:hAnsi="Arial" w:cs="Arial"/>
          <w:sz w:val="20"/>
          <w:szCs w:val="20"/>
          <w:lang w:eastAsia="nl-NL"/>
        </w:rPr>
        <w:t xml:space="preserve">) worden deze nader uitgewerkt. </w:t>
      </w:r>
    </w:p>
    <w:p w14:paraId="185789AA" w14:textId="77777777" w:rsidR="008F684D" w:rsidRDefault="008F684D" w:rsidP="008F684D">
      <w:pPr>
        <w:autoSpaceDE w:val="0"/>
        <w:autoSpaceDN w:val="0"/>
        <w:adjustRightInd w:val="0"/>
        <w:spacing w:after="0" w:line="274" w:lineRule="auto"/>
        <w:rPr>
          <w:rFonts w:ascii="Arial" w:eastAsia="Times New Roman" w:hAnsi="Arial" w:cs="Arial"/>
          <w:sz w:val="20"/>
          <w:szCs w:val="20"/>
          <w:lang w:eastAsia="nl-NL"/>
        </w:rPr>
      </w:pPr>
    </w:p>
    <w:p w14:paraId="551C92E6" w14:textId="132BF4B5" w:rsidR="008F684D" w:rsidRDefault="008F684D" w:rsidP="008F684D">
      <w:pPr>
        <w:autoSpaceDE w:val="0"/>
        <w:autoSpaceDN w:val="0"/>
        <w:adjustRightInd w:val="0"/>
        <w:spacing w:after="0" w:line="274" w:lineRule="auto"/>
        <w:rPr>
          <w:rFonts w:ascii="Arial" w:hAnsi="Arial" w:cs="Arial"/>
          <w:sz w:val="20"/>
          <w:szCs w:val="20"/>
        </w:rPr>
      </w:pPr>
      <w:r>
        <w:rPr>
          <w:rFonts w:ascii="Arial" w:eastAsia="Times New Roman" w:hAnsi="Arial" w:cs="Arial"/>
          <w:sz w:val="20"/>
          <w:szCs w:val="20"/>
          <w:lang w:eastAsia="nl-NL"/>
        </w:rPr>
        <w:t>Naast</w:t>
      </w:r>
      <w:r w:rsidRPr="00D07DB4">
        <w:rPr>
          <w:rFonts w:ascii="Arial" w:eastAsia="Times New Roman" w:hAnsi="Arial" w:cs="Arial"/>
          <w:sz w:val="20"/>
          <w:szCs w:val="20"/>
          <w:lang w:eastAsia="nl-NL"/>
        </w:rPr>
        <w:t xml:space="preserve"> de </w:t>
      </w:r>
      <w:proofErr w:type="spellStart"/>
      <w:r w:rsidRPr="00D07DB4">
        <w:rPr>
          <w:rFonts w:ascii="Arial" w:eastAsia="Times New Roman" w:hAnsi="Arial" w:cs="Arial"/>
          <w:sz w:val="20"/>
          <w:szCs w:val="20"/>
          <w:lang w:eastAsia="nl-NL"/>
        </w:rPr>
        <w:t>Wta</w:t>
      </w:r>
      <w:proofErr w:type="spellEnd"/>
      <w:r w:rsidRPr="00D07DB4">
        <w:rPr>
          <w:rFonts w:ascii="Arial" w:eastAsia="Times New Roman" w:hAnsi="Arial" w:cs="Arial"/>
          <w:sz w:val="20"/>
          <w:szCs w:val="20"/>
          <w:lang w:eastAsia="nl-NL"/>
        </w:rPr>
        <w:t xml:space="preserve"> en het </w:t>
      </w:r>
      <w:proofErr w:type="spellStart"/>
      <w:r w:rsidRPr="00D07DB4">
        <w:rPr>
          <w:rFonts w:ascii="Arial" w:eastAsia="Times New Roman" w:hAnsi="Arial" w:cs="Arial"/>
          <w:sz w:val="20"/>
          <w:szCs w:val="20"/>
          <w:lang w:eastAsia="nl-NL"/>
        </w:rPr>
        <w:t>Bta</w:t>
      </w:r>
      <w:proofErr w:type="spellEnd"/>
      <w:r w:rsidRPr="00D07DB4">
        <w:rPr>
          <w:rFonts w:ascii="Arial" w:eastAsia="Times New Roman" w:hAnsi="Arial" w:cs="Arial"/>
          <w:sz w:val="20"/>
          <w:szCs w:val="20"/>
          <w:lang w:eastAsia="nl-NL"/>
        </w:rPr>
        <w:t xml:space="preserve"> moeten externe accountants en accountantsorganisaties zich ook houden aan regelgeving en voorschriften voor de accountantspraktijk zoals de Wet op het accountantsberoep (</w:t>
      </w:r>
      <w:proofErr w:type="spellStart"/>
      <w:r w:rsidRPr="00D07DB4">
        <w:rPr>
          <w:rFonts w:ascii="Arial" w:eastAsia="Times New Roman" w:hAnsi="Arial" w:cs="Arial"/>
          <w:sz w:val="20"/>
          <w:szCs w:val="20"/>
          <w:lang w:eastAsia="nl-NL"/>
        </w:rPr>
        <w:t>Wab</w:t>
      </w:r>
      <w:proofErr w:type="spellEnd"/>
      <w:r w:rsidRPr="00D07DB4">
        <w:rPr>
          <w:rFonts w:ascii="Arial" w:eastAsia="Times New Roman" w:hAnsi="Arial" w:cs="Arial"/>
          <w:sz w:val="20"/>
          <w:szCs w:val="20"/>
          <w:lang w:eastAsia="nl-NL"/>
        </w:rPr>
        <w:t>) en de verordeningen en nadere voorschriften van de Nederlandse Beroepsorganisatie van Accountants (NBA).</w:t>
      </w:r>
    </w:p>
    <w:p w14:paraId="17209477" w14:textId="57EC4B48" w:rsidR="00D07DB4" w:rsidRDefault="00D07DB4" w:rsidP="00FF5C7B">
      <w:pPr>
        <w:autoSpaceDE w:val="0"/>
        <w:autoSpaceDN w:val="0"/>
        <w:adjustRightInd w:val="0"/>
        <w:spacing w:after="0" w:line="274" w:lineRule="auto"/>
        <w:rPr>
          <w:rFonts w:ascii="Arial" w:hAnsi="Arial" w:cs="Arial"/>
          <w:sz w:val="20"/>
          <w:szCs w:val="20"/>
        </w:rPr>
      </w:pPr>
    </w:p>
    <w:p w14:paraId="67CF8C10" w14:textId="77777777" w:rsidR="00D07DB4" w:rsidRDefault="00D07DB4" w:rsidP="00FF5C7B">
      <w:pPr>
        <w:spacing w:after="0" w:line="274" w:lineRule="auto"/>
        <w:rPr>
          <w:rFonts w:ascii="Arial" w:hAnsi="Arial" w:cs="Arial"/>
          <w:sz w:val="20"/>
          <w:szCs w:val="20"/>
        </w:rPr>
      </w:pPr>
      <w:r w:rsidRPr="00D36241">
        <w:rPr>
          <w:rFonts w:ascii="Arial" w:hAnsi="Arial" w:cs="Arial"/>
          <w:sz w:val="20"/>
          <w:szCs w:val="20"/>
          <w:u w:val="single"/>
        </w:rPr>
        <w:t>Bewijs</w:t>
      </w:r>
      <w:r>
        <w:rPr>
          <w:rFonts w:ascii="Arial" w:hAnsi="Arial" w:cs="Arial"/>
          <w:sz w:val="20"/>
          <w:szCs w:val="20"/>
        </w:rPr>
        <w:t>:</w:t>
      </w:r>
    </w:p>
    <w:p w14:paraId="62BA4391" w14:textId="77777777" w:rsidR="008F684D" w:rsidRDefault="00D07DB4" w:rsidP="008F684D">
      <w:pPr>
        <w:autoSpaceDE w:val="0"/>
        <w:autoSpaceDN w:val="0"/>
        <w:adjustRightInd w:val="0"/>
        <w:spacing w:after="0" w:line="274" w:lineRule="auto"/>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binnen 10 werkdagen na het verzoek hiertoe het bewijs aan te leveren</w:t>
      </w:r>
      <w:r w:rsidRPr="009B791B">
        <w:rPr>
          <w:rFonts w:ascii="Arial" w:hAnsi="Arial" w:cs="Arial"/>
          <w:sz w:val="20"/>
          <w:szCs w:val="20"/>
        </w:rPr>
        <w:t xml:space="preserve"> </w:t>
      </w:r>
      <w:r>
        <w:rPr>
          <w:rFonts w:ascii="Arial" w:hAnsi="Arial" w:cs="Arial"/>
          <w:sz w:val="20"/>
          <w:szCs w:val="20"/>
        </w:rPr>
        <w:t xml:space="preserve">per Ondernemer van wie een Uniform Europees Aanbestedingsdocument is geüpload bij Inschrijving. </w:t>
      </w:r>
    </w:p>
    <w:p w14:paraId="4FD3AE1E" w14:textId="1CD47AC4" w:rsidR="008F684D" w:rsidRDefault="008F684D" w:rsidP="008F684D">
      <w:pPr>
        <w:autoSpaceDE w:val="0"/>
        <w:autoSpaceDN w:val="0"/>
        <w:adjustRightInd w:val="0"/>
        <w:spacing w:after="0" w:line="274" w:lineRule="auto"/>
        <w:rPr>
          <w:rFonts w:ascii="Arial" w:hAnsi="Arial" w:cs="Arial"/>
          <w:sz w:val="20"/>
          <w:szCs w:val="20"/>
        </w:rPr>
      </w:pPr>
    </w:p>
    <w:p w14:paraId="1E7667E7" w14:textId="159E439B" w:rsidR="008F684D" w:rsidRDefault="008F684D" w:rsidP="008F684D">
      <w:pPr>
        <w:autoSpaceDE w:val="0"/>
        <w:autoSpaceDN w:val="0"/>
        <w:adjustRightInd w:val="0"/>
        <w:spacing w:after="0" w:line="274" w:lineRule="auto"/>
        <w:rPr>
          <w:rFonts w:ascii="Arial" w:hAnsi="Arial" w:cs="Arial"/>
          <w:sz w:val="20"/>
          <w:szCs w:val="20"/>
        </w:rPr>
      </w:pPr>
      <w:r>
        <w:rPr>
          <w:rFonts w:ascii="Arial" w:hAnsi="Arial" w:cs="Arial"/>
          <w:sz w:val="20"/>
          <w:szCs w:val="20"/>
        </w:rPr>
        <w:t>Dit is voor wat betreft in Nederland gevestigde Ondernemers:</w:t>
      </w:r>
    </w:p>
    <w:p w14:paraId="4B16DAC6" w14:textId="134D3D3D" w:rsidR="008F684D" w:rsidRPr="00EB6E33" w:rsidRDefault="008F684D" w:rsidP="00EB6E33">
      <w:pPr>
        <w:pStyle w:val="Lijstalinea"/>
        <w:numPr>
          <w:ilvl w:val="0"/>
          <w:numId w:val="12"/>
        </w:numPr>
        <w:autoSpaceDE w:val="0"/>
        <w:autoSpaceDN w:val="0"/>
        <w:adjustRightInd w:val="0"/>
        <w:spacing w:after="0" w:line="274" w:lineRule="auto"/>
        <w:rPr>
          <w:rFonts w:ascii="Arial" w:hAnsi="Arial" w:cs="Arial"/>
          <w:sz w:val="20"/>
          <w:szCs w:val="20"/>
        </w:rPr>
      </w:pPr>
      <w:r w:rsidRPr="00EB6E33">
        <w:rPr>
          <w:rFonts w:ascii="Arial" w:hAnsi="Arial" w:cs="Arial"/>
          <w:sz w:val="20"/>
          <w:szCs w:val="20"/>
        </w:rPr>
        <w:t>een vergunning-</w:t>
      </w:r>
      <w:proofErr w:type="spellStart"/>
      <w:r w:rsidRPr="00EB6E33">
        <w:rPr>
          <w:rFonts w:ascii="Arial" w:hAnsi="Arial" w:cs="Arial"/>
          <w:sz w:val="20"/>
          <w:szCs w:val="20"/>
        </w:rPr>
        <w:t>Wta</w:t>
      </w:r>
      <w:proofErr w:type="spellEnd"/>
      <w:r w:rsidRPr="00EB6E33">
        <w:rPr>
          <w:rFonts w:ascii="Arial" w:hAnsi="Arial" w:cs="Arial"/>
          <w:sz w:val="20"/>
          <w:szCs w:val="20"/>
        </w:rPr>
        <w:t xml:space="preserve"> (niet-OOB).</w:t>
      </w:r>
      <w:r w:rsidR="005A3A57">
        <w:rPr>
          <w:rFonts w:ascii="Arial" w:hAnsi="Arial" w:cs="Arial"/>
          <w:sz w:val="20"/>
          <w:szCs w:val="20"/>
        </w:rPr>
        <w:br/>
      </w:r>
    </w:p>
    <w:p w14:paraId="5D94545E" w14:textId="77777777" w:rsidR="008F684D" w:rsidRDefault="008F684D" w:rsidP="008F684D">
      <w:pPr>
        <w:autoSpaceDE w:val="0"/>
        <w:autoSpaceDN w:val="0"/>
        <w:adjustRightInd w:val="0"/>
        <w:spacing w:after="0" w:line="274" w:lineRule="auto"/>
        <w:rPr>
          <w:rFonts w:ascii="Arial" w:hAnsi="Arial" w:cs="Arial"/>
          <w:sz w:val="20"/>
          <w:szCs w:val="20"/>
        </w:rPr>
      </w:pPr>
      <w:r w:rsidRPr="009945BE">
        <w:rPr>
          <w:rFonts w:ascii="Arial" w:hAnsi="Arial" w:cs="Arial"/>
          <w:sz w:val="20"/>
          <w:szCs w:val="20"/>
          <w:u w:val="single"/>
        </w:rPr>
        <w:t>Als de Inschrijver niet in Nederland is gevestigd</w:t>
      </w:r>
      <w:r w:rsidRPr="00BA66F7">
        <w:rPr>
          <w:rFonts w:ascii="Arial" w:hAnsi="Arial" w:cs="Arial"/>
          <w:sz w:val="20"/>
          <w:szCs w:val="20"/>
        </w:rPr>
        <w:t>, worden gegevens en bescheiden uit een andere lidstaat, uit het land van herkomst van de Inschrijver of het land waar de Inschrijver is gevestigd, die een gelijkwaardig doel dienen aanvaard.</w:t>
      </w:r>
    </w:p>
    <w:p w14:paraId="1C14B565" w14:textId="598B52B1" w:rsidR="008F684D" w:rsidRDefault="008F684D" w:rsidP="008F684D">
      <w:pPr>
        <w:autoSpaceDE w:val="0"/>
        <w:autoSpaceDN w:val="0"/>
        <w:adjustRightInd w:val="0"/>
        <w:spacing w:after="0" w:line="274" w:lineRule="auto"/>
        <w:rPr>
          <w:rFonts w:ascii="Arial" w:hAnsi="Arial" w:cs="Arial"/>
          <w:sz w:val="20"/>
          <w:szCs w:val="20"/>
        </w:rPr>
      </w:pPr>
      <w:r w:rsidRPr="009945BE">
        <w:rPr>
          <w:rFonts w:ascii="Arial" w:hAnsi="Arial" w:cs="Arial"/>
          <w:sz w:val="20"/>
          <w:szCs w:val="20"/>
          <w:u w:val="single"/>
        </w:rPr>
        <w:t>Beroep op een derde</w:t>
      </w:r>
      <w:r>
        <w:rPr>
          <w:rFonts w:ascii="Arial" w:hAnsi="Arial" w:cs="Arial"/>
          <w:sz w:val="20"/>
          <w:szCs w:val="20"/>
        </w:rPr>
        <w:t>:</w:t>
      </w:r>
    </w:p>
    <w:p w14:paraId="617F985D" w14:textId="77777777" w:rsidR="008F684D" w:rsidRDefault="008F684D" w:rsidP="008F684D">
      <w:pPr>
        <w:autoSpaceDE w:val="0"/>
        <w:autoSpaceDN w:val="0"/>
        <w:adjustRightInd w:val="0"/>
        <w:spacing w:after="0" w:line="274" w:lineRule="auto"/>
        <w:rPr>
          <w:rFonts w:ascii="Arial" w:hAnsi="Arial" w:cs="Arial"/>
          <w:sz w:val="20"/>
          <w:szCs w:val="20"/>
        </w:rPr>
      </w:pPr>
      <w:r>
        <w:rPr>
          <w:rFonts w:ascii="Arial" w:hAnsi="Arial" w:cs="Arial"/>
          <w:sz w:val="20"/>
          <w:szCs w:val="20"/>
        </w:rPr>
        <w:t>In het geval Inschrijver een beroep doet op de technische bekwaamheid van een Derde, dan moet deze Derde voldoen aan de onderhavige eis aangaande beroepsbevoegdheid.</w:t>
      </w:r>
    </w:p>
    <w:p w14:paraId="1A189AE4" w14:textId="2BEEB1D3" w:rsidR="008F684D" w:rsidRPr="00720161" w:rsidRDefault="008F684D" w:rsidP="008F684D">
      <w:pPr>
        <w:autoSpaceDE w:val="0"/>
        <w:autoSpaceDN w:val="0"/>
        <w:adjustRightInd w:val="0"/>
        <w:spacing w:after="0" w:line="274" w:lineRule="auto"/>
        <w:rPr>
          <w:rFonts w:ascii="Arial" w:hAnsi="Arial" w:cs="Arial"/>
          <w:sz w:val="20"/>
          <w:szCs w:val="20"/>
        </w:rPr>
      </w:pPr>
      <w:r w:rsidRPr="009945BE">
        <w:rPr>
          <w:rFonts w:ascii="Arial" w:hAnsi="Arial" w:cs="Arial"/>
          <w:sz w:val="20"/>
          <w:szCs w:val="20"/>
          <w:u w:val="single"/>
        </w:rPr>
        <w:t>Combinatie</w:t>
      </w:r>
      <w:r>
        <w:rPr>
          <w:rFonts w:ascii="Arial" w:hAnsi="Arial" w:cs="Arial"/>
          <w:sz w:val="20"/>
          <w:szCs w:val="20"/>
        </w:rPr>
        <w:t>:</w:t>
      </w:r>
    </w:p>
    <w:p w14:paraId="6EE0321B" w14:textId="58307B56" w:rsidR="00010000" w:rsidRDefault="008F684D" w:rsidP="00D36241">
      <w:pPr>
        <w:autoSpaceDE w:val="0"/>
        <w:autoSpaceDN w:val="0"/>
        <w:adjustRightInd w:val="0"/>
        <w:spacing w:after="0" w:line="274" w:lineRule="auto"/>
        <w:rPr>
          <w:rFonts w:ascii="Arial" w:hAnsi="Arial" w:cs="Arial"/>
          <w:sz w:val="20"/>
          <w:szCs w:val="20"/>
        </w:rPr>
      </w:pPr>
      <w:r w:rsidRPr="00F27576">
        <w:rPr>
          <w:rFonts w:ascii="Arial" w:hAnsi="Arial" w:cs="Arial"/>
          <w:sz w:val="20"/>
          <w:szCs w:val="20"/>
        </w:rPr>
        <w:t xml:space="preserve">In het geval van inschrijving in Combinatie geldt dat elke </w:t>
      </w:r>
      <w:proofErr w:type="spellStart"/>
      <w:r w:rsidRPr="00F27576">
        <w:rPr>
          <w:rFonts w:ascii="Arial" w:hAnsi="Arial" w:cs="Arial"/>
          <w:sz w:val="20"/>
          <w:szCs w:val="20"/>
        </w:rPr>
        <w:t>Combinant</w:t>
      </w:r>
      <w:proofErr w:type="spellEnd"/>
      <w:r w:rsidRPr="00F27576">
        <w:rPr>
          <w:rFonts w:ascii="Arial" w:hAnsi="Arial" w:cs="Arial"/>
          <w:sz w:val="20"/>
          <w:szCs w:val="20"/>
        </w:rPr>
        <w:t xml:space="preserve"> moet voldoen aan de onderhavige eis aangaande beroepsbevoegdheid.</w:t>
      </w:r>
    </w:p>
    <w:p w14:paraId="1CE5DD2A" w14:textId="442E73F3" w:rsidR="00390F1A" w:rsidRPr="006119C0" w:rsidRDefault="00390F1A" w:rsidP="00174824">
      <w:pPr>
        <w:pStyle w:val="Lijstalinea"/>
        <w:numPr>
          <w:ilvl w:val="0"/>
          <w:numId w:val="22"/>
        </w:numPr>
        <w:autoSpaceDE w:val="0"/>
        <w:autoSpaceDN w:val="0"/>
        <w:adjustRightInd w:val="0"/>
        <w:spacing w:after="0" w:line="240" w:lineRule="auto"/>
        <w:ind w:left="426" w:hanging="426"/>
        <w:rPr>
          <w:rFonts w:ascii="Arial" w:hAnsi="Arial" w:cs="Arial"/>
          <w:b/>
          <w:sz w:val="24"/>
          <w:szCs w:val="24"/>
        </w:rPr>
      </w:pPr>
      <w:r w:rsidRPr="006119C0">
        <w:rPr>
          <w:rFonts w:ascii="Arial" w:hAnsi="Arial" w:cs="Arial"/>
          <w:b/>
          <w:sz w:val="24"/>
          <w:szCs w:val="24"/>
        </w:rPr>
        <w:lastRenderedPageBreak/>
        <w:t>Geschik</w:t>
      </w:r>
      <w:r w:rsidR="007B355B" w:rsidRPr="006119C0">
        <w:rPr>
          <w:rFonts w:ascii="Arial" w:hAnsi="Arial" w:cs="Arial"/>
          <w:b/>
          <w:sz w:val="24"/>
          <w:szCs w:val="24"/>
        </w:rPr>
        <w:t>t</w:t>
      </w:r>
      <w:r w:rsidRPr="006119C0">
        <w:rPr>
          <w:rFonts w:ascii="Arial" w:hAnsi="Arial" w:cs="Arial"/>
          <w:b/>
          <w:sz w:val="24"/>
          <w:szCs w:val="24"/>
        </w:rPr>
        <w:t>heid</w:t>
      </w:r>
      <w:r w:rsidR="00DE4CF9" w:rsidRPr="006119C0">
        <w:rPr>
          <w:rFonts w:ascii="Arial" w:hAnsi="Arial" w:cs="Arial"/>
          <w:b/>
          <w:sz w:val="24"/>
          <w:szCs w:val="24"/>
        </w:rPr>
        <w:t>s</w:t>
      </w:r>
      <w:r w:rsidRPr="006119C0">
        <w:rPr>
          <w:rFonts w:ascii="Arial" w:hAnsi="Arial" w:cs="Arial"/>
          <w:b/>
          <w:sz w:val="24"/>
          <w:szCs w:val="24"/>
        </w:rPr>
        <w:t>eisen</w:t>
      </w:r>
    </w:p>
    <w:p w14:paraId="39625F09" w14:textId="1C321378" w:rsidR="00390F1A" w:rsidRDefault="00390F1A" w:rsidP="00390F1A">
      <w:pPr>
        <w:autoSpaceDE w:val="0"/>
        <w:autoSpaceDN w:val="0"/>
        <w:adjustRightInd w:val="0"/>
        <w:spacing w:after="0" w:line="240" w:lineRule="auto"/>
        <w:rPr>
          <w:rFonts w:ascii="Arial" w:hAnsi="Arial" w:cs="Arial"/>
          <w:b/>
          <w:color w:val="525960"/>
          <w:sz w:val="20"/>
          <w:szCs w:val="20"/>
        </w:rPr>
      </w:pPr>
    </w:p>
    <w:p w14:paraId="4821AC19" w14:textId="77777777" w:rsidR="00CD2778" w:rsidRPr="007D4A9E" w:rsidRDefault="00CD2778" w:rsidP="00390F1A">
      <w:pPr>
        <w:autoSpaceDE w:val="0"/>
        <w:autoSpaceDN w:val="0"/>
        <w:adjustRightInd w:val="0"/>
        <w:spacing w:after="0" w:line="240" w:lineRule="auto"/>
        <w:rPr>
          <w:rFonts w:ascii="Arial" w:hAnsi="Arial" w:cs="Arial"/>
          <w:b/>
          <w:color w:val="525960"/>
          <w:sz w:val="20"/>
          <w:szCs w:val="20"/>
        </w:rPr>
      </w:pPr>
    </w:p>
    <w:p w14:paraId="0DE4C0C0" w14:textId="4D1AAB3B" w:rsidR="00B53563" w:rsidRPr="00B53563" w:rsidRDefault="000B0885" w:rsidP="00174824">
      <w:pPr>
        <w:pStyle w:val="Lijstalinea"/>
        <w:numPr>
          <w:ilvl w:val="1"/>
          <w:numId w:val="14"/>
        </w:numPr>
        <w:autoSpaceDE w:val="0"/>
        <w:autoSpaceDN w:val="0"/>
        <w:adjustRightInd w:val="0"/>
        <w:spacing w:after="0" w:line="274" w:lineRule="auto"/>
        <w:rPr>
          <w:rFonts w:ascii="Arial" w:hAnsi="Arial" w:cs="Arial"/>
          <w:b/>
          <w:sz w:val="20"/>
          <w:szCs w:val="20"/>
        </w:rPr>
      </w:pPr>
      <w:bookmarkStart w:id="46" w:name="_Toc181010"/>
      <w:r>
        <w:rPr>
          <w:rFonts w:ascii="Arial" w:hAnsi="Arial" w:cs="Arial"/>
          <w:b/>
          <w:sz w:val="20"/>
          <w:szCs w:val="20"/>
        </w:rPr>
        <w:t xml:space="preserve">Technische </w:t>
      </w:r>
      <w:r w:rsidRPr="00B53563">
        <w:rPr>
          <w:rFonts w:ascii="Arial" w:hAnsi="Arial" w:cs="Arial"/>
          <w:b/>
          <w:sz w:val="20"/>
          <w:szCs w:val="20"/>
        </w:rPr>
        <w:t xml:space="preserve">bekwaamheid </w:t>
      </w:r>
      <w:r w:rsidR="00B53563" w:rsidRPr="00B53563">
        <w:rPr>
          <w:rFonts w:ascii="Arial" w:hAnsi="Arial"/>
          <w:sz w:val="20"/>
          <w:szCs w:val="20"/>
        </w:rPr>
        <w:t>(Ervaring)</w:t>
      </w:r>
      <w:bookmarkEnd w:id="46"/>
    </w:p>
    <w:p w14:paraId="1BC34F7B" w14:textId="2B83EC9A" w:rsidR="00B53563" w:rsidRDefault="008F684D" w:rsidP="00FF5C7B">
      <w:pPr>
        <w:spacing w:line="274" w:lineRule="auto"/>
        <w:rPr>
          <w:rFonts w:ascii="Arial" w:hAnsi="Arial" w:cs="Arial"/>
          <w:sz w:val="20"/>
          <w:szCs w:val="20"/>
        </w:rPr>
      </w:pPr>
      <w:proofErr w:type="spellStart"/>
      <w:r w:rsidRPr="00A116B8">
        <w:rPr>
          <w:rFonts w:ascii="Arial" w:hAnsi="Arial" w:cs="Arial"/>
          <w:sz w:val="20"/>
          <w:szCs w:val="20"/>
        </w:rPr>
        <w:t>ZonMw</w:t>
      </w:r>
      <w:proofErr w:type="spellEnd"/>
      <w:r w:rsidRPr="00A116B8">
        <w:rPr>
          <w:rFonts w:ascii="Arial" w:hAnsi="Arial" w:cs="Arial"/>
          <w:sz w:val="20"/>
          <w:szCs w:val="20"/>
        </w:rPr>
        <w:t xml:space="preserve"> wenst een Inschrijver te contracteren die aantoonbaar ervaring heeft met de controle van jaarrekeningen en financiële overzichten. </w:t>
      </w:r>
      <w:r w:rsidR="00B53563" w:rsidRPr="001166C7">
        <w:rPr>
          <w:rFonts w:ascii="Arial" w:hAnsi="Arial" w:cs="Arial"/>
          <w:sz w:val="20"/>
          <w:szCs w:val="20"/>
        </w:rPr>
        <w:t xml:space="preserve">Inschrijver dient zijn </w:t>
      </w:r>
      <w:r>
        <w:rPr>
          <w:rFonts w:ascii="Arial" w:hAnsi="Arial" w:cs="Arial"/>
          <w:sz w:val="20"/>
          <w:szCs w:val="20"/>
        </w:rPr>
        <w:t>technische bekwaamheid</w:t>
      </w:r>
      <w:r w:rsidR="00B53563" w:rsidRPr="001166C7">
        <w:rPr>
          <w:rFonts w:ascii="Arial" w:hAnsi="Arial" w:cs="Arial"/>
          <w:sz w:val="20"/>
          <w:szCs w:val="20"/>
        </w:rPr>
        <w:t xml:space="preserve"> aan te tonen door opgave van</w:t>
      </w:r>
      <w:r w:rsidR="00B53563">
        <w:rPr>
          <w:rFonts w:ascii="Arial" w:hAnsi="Arial" w:cs="Arial"/>
          <w:sz w:val="20"/>
          <w:szCs w:val="20"/>
        </w:rPr>
        <w:t xml:space="preserve"> referentieopdracht</w:t>
      </w:r>
      <w:r w:rsidR="00B6279D">
        <w:rPr>
          <w:rFonts w:ascii="Arial" w:hAnsi="Arial" w:cs="Arial"/>
          <w:sz w:val="20"/>
          <w:szCs w:val="20"/>
        </w:rPr>
        <w:t>en</w:t>
      </w:r>
      <w:r w:rsidR="00B53563">
        <w:rPr>
          <w:rFonts w:ascii="Arial" w:hAnsi="Arial" w:cs="Arial"/>
          <w:sz w:val="20"/>
          <w:szCs w:val="20"/>
        </w:rPr>
        <w:t xml:space="preserve"> met betrekking tot</w:t>
      </w:r>
      <w:r w:rsidR="00B53563" w:rsidRPr="001166C7">
        <w:rPr>
          <w:rFonts w:ascii="Arial" w:hAnsi="Arial" w:cs="Arial"/>
          <w:sz w:val="20"/>
          <w:szCs w:val="20"/>
        </w:rPr>
        <w:t xml:space="preserve"> de </w:t>
      </w:r>
      <w:r w:rsidR="00A50F7A">
        <w:rPr>
          <w:rFonts w:ascii="Arial" w:hAnsi="Arial" w:cs="Arial"/>
          <w:sz w:val="20"/>
          <w:szCs w:val="20"/>
        </w:rPr>
        <w:t xml:space="preserve">hieronder genoemde </w:t>
      </w:r>
      <w:r w:rsidR="00B53563" w:rsidRPr="001166C7">
        <w:rPr>
          <w:rFonts w:ascii="Arial" w:hAnsi="Arial" w:cs="Arial"/>
          <w:sz w:val="20"/>
          <w:szCs w:val="20"/>
        </w:rPr>
        <w:t>kerncompetentie</w:t>
      </w:r>
      <w:r w:rsidR="00B6279D">
        <w:rPr>
          <w:rFonts w:ascii="Arial" w:hAnsi="Arial" w:cs="Arial"/>
          <w:sz w:val="20"/>
          <w:szCs w:val="20"/>
        </w:rPr>
        <w:t>s</w:t>
      </w:r>
      <w:r w:rsidR="00B53563" w:rsidRPr="001166C7">
        <w:rPr>
          <w:rFonts w:ascii="Arial" w:hAnsi="Arial" w:cs="Arial"/>
          <w:sz w:val="20"/>
          <w:szCs w:val="20"/>
        </w:rPr>
        <w:t xml:space="preserve"> (competentie</w:t>
      </w:r>
      <w:r w:rsidR="00B6279D">
        <w:rPr>
          <w:rFonts w:ascii="Arial" w:hAnsi="Arial" w:cs="Arial"/>
          <w:sz w:val="20"/>
          <w:szCs w:val="20"/>
        </w:rPr>
        <w:t>s</w:t>
      </w:r>
      <w:r w:rsidR="00B53563" w:rsidRPr="001166C7">
        <w:rPr>
          <w:rFonts w:ascii="Arial" w:hAnsi="Arial" w:cs="Arial"/>
          <w:sz w:val="20"/>
          <w:szCs w:val="20"/>
        </w:rPr>
        <w:t xml:space="preserve"> die van essentieel belang </w:t>
      </w:r>
      <w:r w:rsidR="00B6279D">
        <w:rPr>
          <w:rFonts w:ascii="Arial" w:hAnsi="Arial" w:cs="Arial"/>
          <w:sz w:val="20"/>
          <w:szCs w:val="20"/>
        </w:rPr>
        <w:t>zijn</w:t>
      </w:r>
      <w:r w:rsidR="00B53563" w:rsidRPr="001166C7">
        <w:rPr>
          <w:rFonts w:ascii="Arial" w:hAnsi="Arial" w:cs="Arial"/>
          <w:sz w:val="20"/>
          <w:szCs w:val="20"/>
        </w:rPr>
        <w:t xml:space="preserve"> voor deze specifieke opdracht)</w:t>
      </w:r>
      <w:r w:rsidR="00B53563">
        <w:rPr>
          <w:rFonts w:ascii="Arial" w:hAnsi="Arial" w:cs="Arial"/>
          <w:sz w:val="20"/>
          <w:szCs w:val="20"/>
        </w:rPr>
        <w:t>.</w:t>
      </w:r>
    </w:p>
    <w:p w14:paraId="2564EC1E" w14:textId="55CFB7C9" w:rsidR="00F16584" w:rsidRDefault="008F684D" w:rsidP="00D91BB4">
      <w:pPr>
        <w:autoSpaceDE w:val="0"/>
        <w:autoSpaceDN w:val="0"/>
        <w:adjustRightInd w:val="0"/>
        <w:spacing w:line="274" w:lineRule="auto"/>
        <w:ind w:left="33"/>
        <w:rPr>
          <w:rFonts w:ascii="Arial" w:hAnsi="Arial" w:cs="Arial"/>
          <w:iCs/>
          <w:sz w:val="20"/>
          <w:szCs w:val="20"/>
        </w:rPr>
      </w:pPr>
      <w:r w:rsidRPr="00D91BB4">
        <w:rPr>
          <w:rFonts w:ascii="Arial" w:hAnsi="Arial" w:cs="Arial"/>
          <w:b/>
          <w:bCs/>
          <w:i/>
          <w:iCs/>
          <w:sz w:val="20"/>
          <w:szCs w:val="20"/>
          <w:u w:val="single"/>
        </w:rPr>
        <w:t>Kerncompetentie 1</w:t>
      </w:r>
      <w:r>
        <w:rPr>
          <w:rFonts w:ascii="Arial" w:hAnsi="Arial" w:cs="Arial"/>
          <w:sz w:val="20"/>
          <w:szCs w:val="20"/>
        </w:rPr>
        <w:t>:</w:t>
      </w:r>
      <w:r w:rsidR="00D91BB4">
        <w:rPr>
          <w:rFonts w:ascii="Arial" w:hAnsi="Arial" w:cs="Arial"/>
          <w:sz w:val="20"/>
          <w:szCs w:val="20"/>
        </w:rPr>
        <w:br/>
      </w:r>
      <w:r w:rsidR="00F16584" w:rsidRPr="00D91BB4">
        <w:rPr>
          <w:rFonts w:ascii="Arial" w:hAnsi="Arial" w:cs="Arial"/>
          <w:iCs/>
          <w:sz w:val="20"/>
          <w:szCs w:val="20"/>
        </w:rPr>
        <w:t>Inschrijver heeft aantoonbare ervaring met het naar tevredenheid en binnen tijd en budget controleren van de (geconsolideerde) jaarrekening van een in Nederland bekostigde zelfstandig bestuursorgaan, waarbij dat zelfstandig bestuursorgaan een omzet had van minimaal 100 miljoen Euro. De werkzaamheden bestonden onder meer uit een controle op de rechtmatigheid.</w:t>
      </w:r>
      <w:r w:rsidRPr="00D91BB4">
        <w:rPr>
          <w:rFonts w:ascii="Arial" w:hAnsi="Arial" w:cs="Arial"/>
          <w:iCs/>
          <w:strike/>
          <w:sz w:val="20"/>
          <w:szCs w:val="20"/>
        </w:rPr>
        <w:br/>
      </w:r>
      <w:r w:rsidR="00D91BB4">
        <w:rPr>
          <w:rFonts w:ascii="Arial" w:hAnsi="Arial" w:cs="Arial"/>
          <w:sz w:val="20"/>
          <w:szCs w:val="20"/>
          <w:u w:val="single"/>
        </w:rPr>
        <w:br/>
      </w:r>
      <w:r w:rsidRPr="00D91BB4">
        <w:rPr>
          <w:rFonts w:ascii="Arial" w:hAnsi="Arial" w:cs="Arial"/>
          <w:b/>
          <w:bCs/>
          <w:i/>
          <w:iCs/>
          <w:sz w:val="20"/>
          <w:szCs w:val="20"/>
          <w:u w:val="single"/>
        </w:rPr>
        <w:t>Kerncompetentie 2</w:t>
      </w:r>
      <w:r>
        <w:rPr>
          <w:rFonts w:ascii="Arial" w:hAnsi="Arial" w:cs="Arial"/>
          <w:sz w:val="20"/>
          <w:szCs w:val="20"/>
        </w:rPr>
        <w:t>:</w:t>
      </w:r>
      <w:r w:rsidR="00D91BB4">
        <w:rPr>
          <w:rFonts w:ascii="Arial" w:hAnsi="Arial" w:cs="Arial"/>
          <w:sz w:val="20"/>
          <w:szCs w:val="20"/>
        </w:rPr>
        <w:br/>
      </w:r>
      <w:r w:rsidR="00F16584" w:rsidRPr="00D91BB4">
        <w:rPr>
          <w:rFonts w:ascii="Arial" w:hAnsi="Arial" w:cs="Arial"/>
          <w:iCs/>
          <w:sz w:val="20"/>
          <w:szCs w:val="20"/>
        </w:rPr>
        <w:t>Inschrijver heeft aantoonbare ervaring met de controle van subsidieafrekeningen, waarvan de controleverklaringen zijn verstrekt aan de Nederlandse overheid en/of Europese Commissie op landelijk, provinciaal of gemeentelijk niveau en/of de hierbij behorende uitvoeringsorganisaties.</w:t>
      </w:r>
    </w:p>
    <w:p w14:paraId="2ECCF155" w14:textId="1E558A63" w:rsidR="00B53563" w:rsidRPr="001166C7" w:rsidRDefault="00E53FDB" w:rsidP="00FF5C7B">
      <w:pPr>
        <w:spacing w:after="0" w:line="274" w:lineRule="auto"/>
        <w:rPr>
          <w:rFonts w:ascii="Arial" w:hAnsi="Arial" w:cs="Arial"/>
          <w:sz w:val="20"/>
          <w:szCs w:val="20"/>
        </w:rPr>
      </w:pPr>
      <w:r>
        <w:rPr>
          <w:rFonts w:ascii="Arial" w:hAnsi="Arial" w:cs="Arial"/>
          <w:sz w:val="20"/>
          <w:szCs w:val="20"/>
          <w:u w:val="single"/>
        </w:rPr>
        <w:br/>
      </w:r>
      <w:r w:rsidR="00BB23FE" w:rsidRPr="00D91BB4">
        <w:rPr>
          <w:rFonts w:ascii="Arial" w:hAnsi="Arial" w:cs="Arial"/>
          <w:sz w:val="20"/>
          <w:szCs w:val="20"/>
          <w:u w:val="single"/>
        </w:rPr>
        <w:t>Voorwaarden:</w:t>
      </w:r>
      <w:r w:rsidR="00BB23FE">
        <w:rPr>
          <w:rFonts w:ascii="Arial" w:hAnsi="Arial" w:cs="Arial"/>
          <w:sz w:val="20"/>
          <w:szCs w:val="20"/>
        </w:rPr>
        <w:br/>
      </w:r>
      <w:r w:rsidR="00B53563">
        <w:rPr>
          <w:rFonts w:ascii="Arial" w:hAnsi="Arial" w:cs="Arial"/>
          <w:sz w:val="20"/>
          <w:szCs w:val="20"/>
        </w:rPr>
        <w:t xml:space="preserve">Op straffe van uitsluiting dient Inschrijver </w:t>
      </w:r>
      <w:r w:rsidR="005C11F7">
        <w:rPr>
          <w:rFonts w:ascii="Arial" w:hAnsi="Arial" w:cs="Arial"/>
          <w:sz w:val="20"/>
          <w:szCs w:val="20"/>
        </w:rPr>
        <w:t>per kerncompetentie één referentieopdracht</w:t>
      </w:r>
      <w:r w:rsidR="00B53563">
        <w:rPr>
          <w:rFonts w:ascii="Arial" w:hAnsi="Arial" w:cs="Arial"/>
          <w:sz w:val="20"/>
          <w:szCs w:val="20"/>
        </w:rPr>
        <w:t xml:space="preserve"> bij Inschrijving te overleggen die </w:t>
      </w:r>
      <w:r w:rsidR="005C11F7">
        <w:rPr>
          <w:rFonts w:ascii="Arial" w:hAnsi="Arial" w:cs="Arial"/>
          <w:sz w:val="20"/>
          <w:szCs w:val="20"/>
        </w:rPr>
        <w:t xml:space="preserve">voldoet </w:t>
      </w:r>
      <w:r w:rsidR="00B53563">
        <w:rPr>
          <w:rFonts w:ascii="Arial" w:hAnsi="Arial" w:cs="Arial"/>
          <w:sz w:val="20"/>
          <w:szCs w:val="20"/>
        </w:rPr>
        <w:t>aan de volgende voorwaarden</w:t>
      </w:r>
      <w:r w:rsidR="00B53563" w:rsidRPr="001166C7">
        <w:rPr>
          <w:rFonts w:ascii="Arial" w:hAnsi="Arial" w:cs="Arial"/>
          <w:sz w:val="20"/>
          <w:szCs w:val="20"/>
        </w:rPr>
        <w:t>:</w:t>
      </w:r>
    </w:p>
    <w:p w14:paraId="075326F2" w14:textId="6122ADDB" w:rsidR="00B53563" w:rsidRDefault="00B53563" w:rsidP="00174824">
      <w:pPr>
        <w:pStyle w:val="Lijstalinea"/>
        <w:numPr>
          <w:ilvl w:val="0"/>
          <w:numId w:val="12"/>
        </w:numPr>
        <w:spacing w:after="0" w:line="274" w:lineRule="auto"/>
        <w:rPr>
          <w:rFonts w:ascii="Arial" w:hAnsi="Arial" w:cs="Arial"/>
          <w:sz w:val="20"/>
          <w:szCs w:val="20"/>
        </w:rPr>
      </w:pPr>
      <w:r>
        <w:rPr>
          <w:rFonts w:ascii="Arial" w:hAnsi="Arial" w:cs="Arial"/>
          <w:sz w:val="20"/>
          <w:szCs w:val="20"/>
        </w:rPr>
        <w:t xml:space="preserve">Uit </w:t>
      </w:r>
      <w:r w:rsidR="005C11F7">
        <w:rPr>
          <w:rFonts w:ascii="Arial" w:hAnsi="Arial" w:cs="Arial"/>
          <w:sz w:val="20"/>
          <w:szCs w:val="20"/>
        </w:rPr>
        <w:t xml:space="preserve">de </w:t>
      </w:r>
      <w:r>
        <w:rPr>
          <w:rFonts w:ascii="Arial" w:hAnsi="Arial" w:cs="Arial"/>
          <w:sz w:val="20"/>
          <w:szCs w:val="20"/>
        </w:rPr>
        <w:t xml:space="preserve">referentieopdracht blijkt dat aan de gevraagde kerncompetentie wordt voldaan. </w:t>
      </w:r>
      <w:r w:rsidR="00B6279D">
        <w:rPr>
          <w:rFonts w:ascii="Arial" w:hAnsi="Arial" w:cs="Arial"/>
          <w:sz w:val="20"/>
          <w:szCs w:val="20"/>
        </w:rPr>
        <w:br/>
      </w:r>
      <w:proofErr w:type="spellStart"/>
      <w:r>
        <w:rPr>
          <w:rFonts w:ascii="Arial" w:hAnsi="Arial" w:cs="Arial"/>
          <w:sz w:val="20"/>
          <w:szCs w:val="20"/>
        </w:rPr>
        <w:t>ZonMw</w:t>
      </w:r>
      <w:proofErr w:type="spellEnd"/>
      <w:r>
        <w:rPr>
          <w:rFonts w:ascii="Arial" w:hAnsi="Arial" w:cs="Arial"/>
          <w:sz w:val="20"/>
          <w:szCs w:val="20"/>
        </w:rPr>
        <w:t xml:space="preserve"> kan</w:t>
      </w:r>
      <w:r w:rsidR="0093262E">
        <w:rPr>
          <w:rFonts w:ascii="Arial" w:hAnsi="Arial" w:cs="Arial"/>
          <w:sz w:val="20"/>
          <w:szCs w:val="20"/>
        </w:rPr>
        <w:t xml:space="preserve">, </w:t>
      </w:r>
      <w:r>
        <w:rPr>
          <w:rFonts w:ascii="Arial" w:hAnsi="Arial" w:cs="Arial"/>
          <w:sz w:val="20"/>
          <w:szCs w:val="20"/>
        </w:rPr>
        <w:t>indien dit hier niet onomstotelijk uit blijkt</w:t>
      </w:r>
      <w:r w:rsidR="0093262E">
        <w:rPr>
          <w:rFonts w:ascii="Arial" w:hAnsi="Arial" w:cs="Arial"/>
          <w:sz w:val="20"/>
          <w:szCs w:val="20"/>
        </w:rPr>
        <w:t>,</w:t>
      </w:r>
      <w:r>
        <w:rPr>
          <w:rFonts w:ascii="Arial" w:hAnsi="Arial" w:cs="Arial"/>
          <w:sz w:val="20"/>
          <w:szCs w:val="20"/>
        </w:rPr>
        <w:t xml:space="preserve"> besluiten herstel toe te staan, indien uit navraag bij de </w:t>
      </w:r>
      <w:r w:rsidR="00B6279D">
        <w:rPr>
          <w:rFonts w:ascii="Arial" w:hAnsi="Arial" w:cs="Arial"/>
          <w:sz w:val="20"/>
          <w:szCs w:val="20"/>
        </w:rPr>
        <w:t xml:space="preserve">verschillende </w:t>
      </w:r>
      <w:r>
        <w:rPr>
          <w:rFonts w:ascii="Arial" w:hAnsi="Arial" w:cs="Arial"/>
          <w:sz w:val="20"/>
          <w:szCs w:val="20"/>
        </w:rPr>
        <w:t>referent</w:t>
      </w:r>
      <w:r w:rsidR="00B6279D">
        <w:rPr>
          <w:rFonts w:ascii="Arial" w:hAnsi="Arial" w:cs="Arial"/>
          <w:sz w:val="20"/>
          <w:szCs w:val="20"/>
        </w:rPr>
        <w:t>en</w:t>
      </w:r>
      <w:r>
        <w:rPr>
          <w:rFonts w:ascii="Arial" w:hAnsi="Arial" w:cs="Arial"/>
          <w:sz w:val="20"/>
          <w:szCs w:val="20"/>
        </w:rPr>
        <w:t xml:space="preserve"> blijkt dat er wel aan de gevraagde kerncompetentie wordt voldaan</w:t>
      </w:r>
      <w:r w:rsidR="00BB23FE">
        <w:rPr>
          <w:rFonts w:ascii="Arial" w:hAnsi="Arial" w:cs="Arial"/>
          <w:sz w:val="20"/>
          <w:szCs w:val="20"/>
        </w:rPr>
        <w:t>;</w:t>
      </w:r>
    </w:p>
    <w:p w14:paraId="1C09B5F5" w14:textId="2840EE61" w:rsidR="00B53563" w:rsidRPr="004E4217" w:rsidRDefault="00B53563" w:rsidP="00174824">
      <w:pPr>
        <w:pStyle w:val="Lijstalinea"/>
        <w:numPr>
          <w:ilvl w:val="0"/>
          <w:numId w:val="12"/>
        </w:numPr>
        <w:spacing w:after="0" w:line="274" w:lineRule="auto"/>
        <w:rPr>
          <w:rFonts w:ascii="Arial" w:hAnsi="Arial" w:cs="Arial"/>
          <w:sz w:val="20"/>
          <w:szCs w:val="20"/>
        </w:rPr>
      </w:pPr>
      <w:r>
        <w:rPr>
          <w:rFonts w:ascii="Arial" w:hAnsi="Arial" w:cs="Arial"/>
          <w:sz w:val="20"/>
          <w:szCs w:val="20"/>
        </w:rPr>
        <w:t>De referentieopdracht</w:t>
      </w:r>
      <w:r w:rsidR="00D91BB4">
        <w:rPr>
          <w:rFonts w:ascii="Arial" w:hAnsi="Arial" w:cs="Arial"/>
          <w:sz w:val="20"/>
          <w:szCs w:val="20"/>
        </w:rPr>
        <w:t xml:space="preserve">en </w:t>
      </w:r>
      <w:r>
        <w:rPr>
          <w:rFonts w:ascii="Arial" w:hAnsi="Arial" w:cs="Arial"/>
          <w:sz w:val="20"/>
          <w:szCs w:val="20"/>
        </w:rPr>
        <w:t>moet</w:t>
      </w:r>
      <w:r w:rsidR="00D91BB4">
        <w:rPr>
          <w:rFonts w:ascii="Arial" w:hAnsi="Arial" w:cs="Arial"/>
          <w:sz w:val="20"/>
          <w:szCs w:val="20"/>
        </w:rPr>
        <w:t>en</w:t>
      </w:r>
      <w:r>
        <w:rPr>
          <w:rFonts w:ascii="Arial" w:hAnsi="Arial" w:cs="Arial"/>
          <w:sz w:val="20"/>
          <w:szCs w:val="20"/>
        </w:rPr>
        <w:t xml:space="preserve"> in</w:t>
      </w:r>
      <w:r w:rsidRPr="001166C7">
        <w:rPr>
          <w:rFonts w:ascii="Arial" w:hAnsi="Arial" w:cs="Arial"/>
          <w:sz w:val="20"/>
          <w:szCs w:val="20"/>
        </w:rPr>
        <w:t xml:space="preserve"> de afgelopen drie (3) jaar door Inschrijver zijn verricht, te rekenen vanaf de publicatiedatum van deze aanbesteding. De einddatum van een opdracht geldt als </w:t>
      </w:r>
      <w:r w:rsidRPr="004E4217">
        <w:rPr>
          <w:rFonts w:ascii="Arial" w:hAnsi="Arial" w:cs="Arial"/>
          <w:sz w:val="20"/>
          <w:szCs w:val="20"/>
        </w:rPr>
        <w:t>uiterste datum voor de drie jaar in het verleden</w:t>
      </w:r>
      <w:r w:rsidR="00BB23FE" w:rsidRPr="004E4217">
        <w:rPr>
          <w:rFonts w:ascii="Arial" w:hAnsi="Arial" w:cs="Arial"/>
          <w:sz w:val="20"/>
          <w:szCs w:val="20"/>
        </w:rPr>
        <w:t>;</w:t>
      </w:r>
    </w:p>
    <w:p w14:paraId="3B9639A4" w14:textId="07718472" w:rsidR="00B53563" w:rsidRDefault="005C11F7" w:rsidP="00174824">
      <w:pPr>
        <w:pStyle w:val="Lijstalinea"/>
        <w:numPr>
          <w:ilvl w:val="0"/>
          <w:numId w:val="12"/>
        </w:numPr>
        <w:spacing w:after="0" w:line="274" w:lineRule="auto"/>
        <w:rPr>
          <w:rFonts w:ascii="Arial" w:hAnsi="Arial" w:cs="Arial"/>
          <w:sz w:val="20"/>
          <w:szCs w:val="20"/>
        </w:rPr>
      </w:pPr>
      <w:r>
        <w:rPr>
          <w:rFonts w:ascii="Arial" w:hAnsi="Arial" w:cs="Arial"/>
          <w:sz w:val="20"/>
          <w:szCs w:val="20"/>
        </w:rPr>
        <w:t>D</w:t>
      </w:r>
      <w:r w:rsidRPr="004E4217">
        <w:rPr>
          <w:rFonts w:ascii="Arial" w:hAnsi="Arial" w:cs="Arial"/>
          <w:sz w:val="20"/>
          <w:szCs w:val="20"/>
        </w:rPr>
        <w:t xml:space="preserve">e </w:t>
      </w:r>
      <w:r w:rsidR="004862EA" w:rsidRPr="004E4217">
        <w:rPr>
          <w:rFonts w:ascii="Arial" w:hAnsi="Arial" w:cs="Arial"/>
          <w:sz w:val="20"/>
          <w:szCs w:val="20"/>
        </w:rPr>
        <w:t>r</w:t>
      </w:r>
      <w:r w:rsidR="00B53563" w:rsidRPr="004E4217">
        <w:rPr>
          <w:rFonts w:ascii="Arial" w:hAnsi="Arial" w:cs="Arial"/>
          <w:sz w:val="20"/>
          <w:szCs w:val="20"/>
        </w:rPr>
        <w:t>eferentieopdracht</w:t>
      </w:r>
      <w:r w:rsidR="004209E8" w:rsidRPr="004E4217">
        <w:rPr>
          <w:rFonts w:ascii="Arial" w:hAnsi="Arial" w:cs="Arial"/>
          <w:sz w:val="20"/>
          <w:szCs w:val="20"/>
        </w:rPr>
        <w:t xml:space="preserve"> </w:t>
      </w:r>
      <w:r w:rsidR="00D91BB4">
        <w:rPr>
          <w:rFonts w:ascii="Arial" w:hAnsi="Arial" w:cs="Arial"/>
          <w:sz w:val="20"/>
          <w:szCs w:val="20"/>
        </w:rPr>
        <w:t xml:space="preserve">voor kerncompetentie 1 </w:t>
      </w:r>
      <w:r w:rsidR="00B53563" w:rsidRPr="004E4217">
        <w:rPr>
          <w:rFonts w:ascii="Arial" w:hAnsi="Arial" w:cs="Arial"/>
          <w:sz w:val="20"/>
          <w:szCs w:val="20"/>
        </w:rPr>
        <w:t>heeft een minimale opdrachtwaarde van</w:t>
      </w:r>
      <w:r w:rsidR="00D91BB4">
        <w:rPr>
          <w:rFonts w:ascii="Arial" w:hAnsi="Arial" w:cs="Arial"/>
          <w:sz w:val="20"/>
          <w:szCs w:val="20"/>
        </w:rPr>
        <w:br/>
      </w:r>
      <w:r w:rsidR="00B53563" w:rsidRPr="00136746">
        <w:rPr>
          <w:rFonts w:ascii="Arial" w:hAnsi="Arial" w:cs="Arial"/>
          <w:sz w:val="20"/>
          <w:szCs w:val="20"/>
        </w:rPr>
        <w:t xml:space="preserve">€ </w:t>
      </w:r>
      <w:r w:rsidR="004F79A4" w:rsidRPr="00136746">
        <w:rPr>
          <w:rFonts w:ascii="Arial" w:hAnsi="Arial" w:cs="Arial"/>
          <w:sz w:val="20"/>
          <w:szCs w:val="20"/>
        </w:rPr>
        <w:t>1</w:t>
      </w:r>
      <w:r w:rsidR="00D17C8B" w:rsidRPr="00136746">
        <w:rPr>
          <w:rFonts w:ascii="Arial" w:hAnsi="Arial" w:cs="Arial"/>
          <w:sz w:val="20"/>
          <w:szCs w:val="20"/>
        </w:rPr>
        <w:t>5</w:t>
      </w:r>
      <w:r w:rsidR="004F79A4" w:rsidRPr="00136746">
        <w:rPr>
          <w:rFonts w:ascii="Arial" w:hAnsi="Arial" w:cs="Arial"/>
          <w:sz w:val="20"/>
          <w:szCs w:val="20"/>
        </w:rPr>
        <w:t>0</w:t>
      </w:r>
      <w:r w:rsidR="00BB23FE" w:rsidRPr="00136746">
        <w:rPr>
          <w:rFonts w:ascii="Arial" w:hAnsi="Arial" w:cs="Arial"/>
          <w:sz w:val="20"/>
          <w:szCs w:val="20"/>
        </w:rPr>
        <w:t>.000</w:t>
      </w:r>
      <w:r w:rsidR="0007306C" w:rsidRPr="00136746">
        <w:rPr>
          <w:rFonts w:ascii="Arial" w:hAnsi="Arial" w:cs="Arial"/>
          <w:sz w:val="20"/>
          <w:szCs w:val="20"/>
        </w:rPr>
        <w:t>,=</w:t>
      </w:r>
      <w:r w:rsidR="00B53563" w:rsidRPr="00136746">
        <w:rPr>
          <w:rFonts w:ascii="Arial" w:hAnsi="Arial" w:cs="Arial"/>
          <w:sz w:val="20"/>
          <w:szCs w:val="20"/>
        </w:rPr>
        <w:t xml:space="preserve"> </w:t>
      </w:r>
      <w:r w:rsidR="00BB23FE" w:rsidRPr="00136746">
        <w:rPr>
          <w:rFonts w:ascii="Arial" w:hAnsi="Arial" w:cs="Arial"/>
          <w:sz w:val="20"/>
          <w:szCs w:val="20"/>
        </w:rPr>
        <w:t>in</w:t>
      </w:r>
      <w:r w:rsidR="00B53563" w:rsidRPr="00136746">
        <w:rPr>
          <w:rFonts w:ascii="Arial" w:hAnsi="Arial" w:cs="Arial"/>
          <w:sz w:val="20"/>
          <w:szCs w:val="20"/>
        </w:rPr>
        <w:t>clusief BTW (</w:t>
      </w:r>
      <w:r w:rsidR="00B53563" w:rsidRPr="004E4217">
        <w:rPr>
          <w:rFonts w:ascii="Arial" w:hAnsi="Arial" w:cs="Arial"/>
          <w:sz w:val="20"/>
          <w:szCs w:val="20"/>
        </w:rPr>
        <w:t xml:space="preserve">deze opdrachtwaarde moet minimaal </w:t>
      </w:r>
      <w:r w:rsidR="00572358" w:rsidRPr="004E4217">
        <w:rPr>
          <w:rFonts w:ascii="Arial" w:hAnsi="Arial" w:cs="Arial"/>
          <w:sz w:val="20"/>
          <w:szCs w:val="20"/>
        </w:rPr>
        <w:t>in d</w:t>
      </w:r>
      <w:r w:rsidR="00B6279D" w:rsidRPr="004E4217">
        <w:rPr>
          <w:rFonts w:ascii="Arial" w:hAnsi="Arial" w:cs="Arial"/>
          <w:sz w:val="20"/>
          <w:szCs w:val="20"/>
        </w:rPr>
        <w:t>i</w:t>
      </w:r>
      <w:r w:rsidR="00572358" w:rsidRPr="004E4217">
        <w:rPr>
          <w:rFonts w:ascii="Arial" w:hAnsi="Arial" w:cs="Arial"/>
          <w:sz w:val="20"/>
          <w:szCs w:val="20"/>
        </w:rPr>
        <w:t xml:space="preserve">e afgelopen 3 jaar </w:t>
      </w:r>
      <w:r w:rsidR="00B53563" w:rsidRPr="004E4217">
        <w:rPr>
          <w:rFonts w:ascii="Arial" w:hAnsi="Arial" w:cs="Arial"/>
          <w:sz w:val="20"/>
          <w:szCs w:val="20"/>
        </w:rPr>
        <w:t>zijn gefactureerd en betaald)</w:t>
      </w:r>
      <w:r w:rsidR="00BB23FE" w:rsidRPr="004E4217">
        <w:rPr>
          <w:rFonts w:ascii="Arial" w:hAnsi="Arial" w:cs="Arial"/>
          <w:sz w:val="20"/>
          <w:szCs w:val="20"/>
        </w:rPr>
        <w:t>;</w:t>
      </w:r>
    </w:p>
    <w:p w14:paraId="73A0BB97" w14:textId="5AF145B5" w:rsidR="00D91BB4" w:rsidRPr="00D91BB4" w:rsidRDefault="00D91BB4" w:rsidP="00D91BB4">
      <w:pPr>
        <w:pStyle w:val="Lijstalinea"/>
        <w:numPr>
          <w:ilvl w:val="0"/>
          <w:numId w:val="12"/>
        </w:numPr>
        <w:spacing w:after="0" w:line="274" w:lineRule="auto"/>
        <w:rPr>
          <w:rFonts w:ascii="Arial" w:hAnsi="Arial" w:cs="Arial"/>
          <w:sz w:val="20"/>
          <w:szCs w:val="20"/>
        </w:rPr>
      </w:pPr>
      <w:r>
        <w:rPr>
          <w:rFonts w:ascii="Arial" w:hAnsi="Arial" w:cs="Arial"/>
          <w:sz w:val="20"/>
          <w:szCs w:val="20"/>
        </w:rPr>
        <w:t>D</w:t>
      </w:r>
      <w:r w:rsidRPr="004E4217">
        <w:rPr>
          <w:rFonts w:ascii="Arial" w:hAnsi="Arial" w:cs="Arial"/>
          <w:sz w:val="20"/>
          <w:szCs w:val="20"/>
        </w:rPr>
        <w:t xml:space="preserve">e referentieopdracht </w:t>
      </w:r>
      <w:r>
        <w:rPr>
          <w:rFonts w:ascii="Arial" w:hAnsi="Arial" w:cs="Arial"/>
          <w:sz w:val="20"/>
          <w:szCs w:val="20"/>
        </w:rPr>
        <w:t xml:space="preserve">voor kerncompetentie 2 </w:t>
      </w:r>
      <w:r w:rsidRPr="004E4217">
        <w:rPr>
          <w:rFonts w:ascii="Arial" w:hAnsi="Arial" w:cs="Arial"/>
          <w:sz w:val="20"/>
          <w:szCs w:val="20"/>
        </w:rPr>
        <w:t xml:space="preserve">heeft een minimale opdrachtwaarde van </w:t>
      </w:r>
      <w:r w:rsidRPr="00136746">
        <w:rPr>
          <w:rFonts w:ascii="Arial" w:hAnsi="Arial" w:cs="Arial"/>
          <w:sz w:val="20"/>
          <w:szCs w:val="20"/>
        </w:rPr>
        <w:t xml:space="preserve">€ </w:t>
      </w:r>
      <w:r w:rsidR="00D32251">
        <w:rPr>
          <w:rFonts w:ascii="Arial" w:hAnsi="Arial" w:cs="Arial"/>
          <w:sz w:val="20"/>
          <w:szCs w:val="20"/>
        </w:rPr>
        <w:t>15</w:t>
      </w:r>
      <w:r w:rsidRPr="00136746">
        <w:rPr>
          <w:rFonts w:ascii="Arial" w:hAnsi="Arial" w:cs="Arial"/>
          <w:sz w:val="20"/>
          <w:szCs w:val="20"/>
        </w:rPr>
        <w:t>.000,= inclusief BTW (</w:t>
      </w:r>
      <w:r w:rsidRPr="004E4217">
        <w:rPr>
          <w:rFonts w:ascii="Arial" w:hAnsi="Arial" w:cs="Arial"/>
          <w:sz w:val="20"/>
          <w:szCs w:val="20"/>
        </w:rPr>
        <w:t>deze opdrachtwaarde moet minimaal in die afgelopen 3 jaar zijn gefactureerd en betaald);</w:t>
      </w:r>
    </w:p>
    <w:p w14:paraId="09CE6E82" w14:textId="491683D9" w:rsidR="00BB23FE" w:rsidRDefault="00726F81" w:rsidP="00174824">
      <w:pPr>
        <w:pStyle w:val="Lijstalinea"/>
        <w:numPr>
          <w:ilvl w:val="0"/>
          <w:numId w:val="12"/>
        </w:numPr>
        <w:spacing w:after="0" w:line="274" w:lineRule="auto"/>
        <w:rPr>
          <w:rFonts w:ascii="Arial" w:hAnsi="Arial" w:cs="Arial"/>
          <w:sz w:val="20"/>
          <w:szCs w:val="20"/>
        </w:rPr>
      </w:pPr>
      <w:r>
        <w:rPr>
          <w:rFonts w:ascii="Arial" w:hAnsi="Arial" w:cs="Arial"/>
          <w:sz w:val="20"/>
          <w:szCs w:val="20"/>
        </w:rPr>
        <w:t>Inschrijver</w:t>
      </w:r>
      <w:r w:rsidR="00B53563" w:rsidRPr="008953FB">
        <w:rPr>
          <w:rFonts w:ascii="Arial" w:hAnsi="Arial" w:cs="Arial"/>
          <w:sz w:val="20"/>
          <w:szCs w:val="20"/>
        </w:rPr>
        <w:t xml:space="preserve"> </w:t>
      </w:r>
      <w:r w:rsidR="00B53563">
        <w:rPr>
          <w:rFonts w:ascii="Arial" w:hAnsi="Arial" w:cs="Arial"/>
          <w:sz w:val="20"/>
          <w:szCs w:val="20"/>
        </w:rPr>
        <w:t xml:space="preserve">was </w:t>
      </w:r>
      <w:r w:rsidR="00B53563" w:rsidRPr="008953FB">
        <w:rPr>
          <w:rFonts w:ascii="Arial" w:hAnsi="Arial" w:cs="Arial"/>
          <w:sz w:val="20"/>
          <w:szCs w:val="20"/>
        </w:rPr>
        <w:t>belast met de organisatie en leiding van de</w:t>
      </w:r>
      <w:r w:rsidR="00B53563">
        <w:rPr>
          <w:rFonts w:ascii="Arial" w:hAnsi="Arial" w:cs="Arial"/>
          <w:sz w:val="20"/>
          <w:szCs w:val="20"/>
        </w:rPr>
        <w:t xml:space="preserve"> betreffende</w:t>
      </w:r>
      <w:r w:rsidR="00B53563" w:rsidRPr="008953FB">
        <w:rPr>
          <w:rFonts w:ascii="Arial" w:hAnsi="Arial" w:cs="Arial"/>
          <w:sz w:val="20"/>
          <w:szCs w:val="20"/>
        </w:rPr>
        <w:t xml:space="preserve"> </w:t>
      </w:r>
      <w:r w:rsidR="00C22B1E">
        <w:rPr>
          <w:rFonts w:ascii="Arial" w:hAnsi="Arial" w:cs="Arial"/>
          <w:sz w:val="20"/>
          <w:szCs w:val="20"/>
        </w:rPr>
        <w:t>kern</w:t>
      </w:r>
      <w:r w:rsidR="00B53563" w:rsidRPr="008953FB">
        <w:rPr>
          <w:rFonts w:ascii="Arial" w:hAnsi="Arial" w:cs="Arial"/>
          <w:sz w:val="20"/>
          <w:szCs w:val="20"/>
        </w:rPr>
        <w:t xml:space="preserve">competentie en jegens de referent </w:t>
      </w:r>
      <w:r w:rsidR="000B0885">
        <w:rPr>
          <w:rFonts w:ascii="Arial" w:hAnsi="Arial" w:cs="Arial"/>
          <w:sz w:val="20"/>
          <w:szCs w:val="20"/>
        </w:rPr>
        <w:t xml:space="preserve">(= eindklant) </w:t>
      </w:r>
      <w:r w:rsidR="00B53563" w:rsidRPr="008953FB">
        <w:rPr>
          <w:rFonts w:ascii="Arial" w:hAnsi="Arial" w:cs="Arial"/>
          <w:sz w:val="20"/>
          <w:szCs w:val="20"/>
        </w:rPr>
        <w:t>eindverantwoordelijk voor de realisatie van de referentieopdracht</w:t>
      </w:r>
      <w:r w:rsidR="00BB23FE">
        <w:rPr>
          <w:rFonts w:ascii="Arial" w:hAnsi="Arial" w:cs="Arial"/>
          <w:sz w:val="20"/>
          <w:szCs w:val="20"/>
        </w:rPr>
        <w:t>;</w:t>
      </w:r>
    </w:p>
    <w:p w14:paraId="43684337" w14:textId="77777777" w:rsidR="00BB23FE" w:rsidRDefault="00B53563" w:rsidP="00174824">
      <w:pPr>
        <w:pStyle w:val="Lijstalinea"/>
        <w:numPr>
          <w:ilvl w:val="0"/>
          <w:numId w:val="12"/>
        </w:numPr>
        <w:spacing w:after="0" w:line="274" w:lineRule="auto"/>
        <w:rPr>
          <w:rFonts w:ascii="Arial" w:hAnsi="Arial" w:cs="Arial"/>
          <w:sz w:val="20"/>
          <w:szCs w:val="20"/>
        </w:rPr>
      </w:pPr>
      <w:r w:rsidRPr="00BB23FE">
        <w:rPr>
          <w:rFonts w:ascii="Arial" w:hAnsi="Arial" w:cs="Arial"/>
          <w:sz w:val="20"/>
          <w:szCs w:val="20"/>
        </w:rPr>
        <w:t xml:space="preserve">Indien </w:t>
      </w:r>
      <w:r w:rsidR="00726F81" w:rsidRPr="00BB23FE">
        <w:rPr>
          <w:rFonts w:ascii="Arial" w:hAnsi="Arial" w:cs="Arial"/>
          <w:sz w:val="20"/>
          <w:szCs w:val="20"/>
        </w:rPr>
        <w:t>Inschrijver</w:t>
      </w:r>
      <w:r w:rsidRPr="00BB23FE">
        <w:rPr>
          <w:rFonts w:ascii="Arial" w:hAnsi="Arial" w:cs="Arial"/>
          <w:sz w:val="20"/>
          <w:szCs w:val="20"/>
        </w:rPr>
        <w:t xml:space="preserve"> de referentieopdracht in combinatie heeft uitgevoerd moet duidelijk worden aangegeven welk deel door </w:t>
      </w:r>
      <w:r w:rsidR="00726F81" w:rsidRPr="00BB23FE">
        <w:rPr>
          <w:rFonts w:ascii="Arial" w:hAnsi="Arial" w:cs="Arial"/>
          <w:sz w:val="20"/>
          <w:szCs w:val="20"/>
        </w:rPr>
        <w:t>Inschrijver</w:t>
      </w:r>
      <w:r w:rsidRPr="00BB23FE">
        <w:rPr>
          <w:rFonts w:ascii="Arial" w:hAnsi="Arial" w:cs="Arial"/>
          <w:sz w:val="20"/>
          <w:szCs w:val="20"/>
        </w:rPr>
        <w:t xml:space="preserve"> is uitgevoerd. Alleen het daadwerkelijk uitgevoerde deel van de referentieopdracht mag als zodanig worden gebruikt</w:t>
      </w:r>
      <w:r w:rsidR="00BB23FE">
        <w:rPr>
          <w:rFonts w:ascii="Arial" w:hAnsi="Arial" w:cs="Arial"/>
          <w:sz w:val="20"/>
          <w:szCs w:val="20"/>
        </w:rPr>
        <w:t>;</w:t>
      </w:r>
    </w:p>
    <w:p w14:paraId="46DDD86F" w14:textId="0E83152A" w:rsidR="009945BE" w:rsidRPr="00E53FDB" w:rsidRDefault="00BB23FE" w:rsidP="00CD2778">
      <w:pPr>
        <w:pStyle w:val="Lijstalinea"/>
        <w:numPr>
          <w:ilvl w:val="0"/>
          <w:numId w:val="12"/>
        </w:numPr>
        <w:spacing w:line="274" w:lineRule="auto"/>
        <w:rPr>
          <w:rFonts w:ascii="Arial" w:hAnsi="Arial" w:cs="Arial"/>
          <w:sz w:val="20"/>
          <w:szCs w:val="20"/>
        </w:rPr>
      </w:pPr>
      <w:r>
        <w:rPr>
          <w:rFonts w:ascii="Arial" w:hAnsi="Arial" w:cs="Arial"/>
          <w:sz w:val="20"/>
          <w:szCs w:val="20"/>
        </w:rPr>
        <w:t xml:space="preserve">Een en dezelfde opdracht mag door inschrijver meerdere malen aangeboden worden </w:t>
      </w:r>
      <w:r w:rsidR="00C22B1E">
        <w:rPr>
          <w:rFonts w:ascii="Arial" w:hAnsi="Arial" w:cs="Arial"/>
          <w:sz w:val="20"/>
          <w:szCs w:val="20"/>
        </w:rPr>
        <w:t xml:space="preserve">als referentie, </w:t>
      </w:r>
      <w:r>
        <w:rPr>
          <w:rFonts w:ascii="Arial" w:hAnsi="Arial" w:cs="Arial"/>
          <w:sz w:val="20"/>
          <w:szCs w:val="20"/>
        </w:rPr>
        <w:t>indien in deze opdracht meerdere van de gevraagde kerncompetenties zich voord</w:t>
      </w:r>
      <w:r w:rsidR="00C22B1E">
        <w:rPr>
          <w:rFonts w:ascii="Arial" w:hAnsi="Arial" w:cs="Arial"/>
          <w:sz w:val="20"/>
          <w:szCs w:val="20"/>
        </w:rPr>
        <w:t>eden of voordoen.</w:t>
      </w:r>
    </w:p>
    <w:p w14:paraId="4B0B4BDB" w14:textId="52AACB5C" w:rsidR="00B53563" w:rsidRPr="00726F81" w:rsidRDefault="00E53FDB" w:rsidP="00FF5C7B">
      <w:pPr>
        <w:spacing w:after="0" w:line="274" w:lineRule="auto"/>
        <w:rPr>
          <w:rFonts w:ascii="Arial" w:hAnsi="Arial" w:cs="Arial"/>
          <w:sz w:val="20"/>
          <w:szCs w:val="20"/>
        </w:rPr>
      </w:pPr>
      <w:r>
        <w:rPr>
          <w:rFonts w:ascii="Arial" w:hAnsi="Arial" w:cs="Arial"/>
          <w:sz w:val="20"/>
          <w:szCs w:val="20"/>
          <w:u w:val="single"/>
        </w:rPr>
        <w:br/>
      </w:r>
      <w:r w:rsidR="00B53563" w:rsidRPr="009945BE">
        <w:rPr>
          <w:rFonts w:ascii="Arial" w:hAnsi="Arial" w:cs="Arial"/>
          <w:sz w:val="20"/>
          <w:szCs w:val="20"/>
          <w:u w:val="single"/>
        </w:rPr>
        <w:t>Bewijs</w:t>
      </w:r>
      <w:r w:rsidR="00B53563" w:rsidRPr="00726F81">
        <w:rPr>
          <w:rFonts w:ascii="Arial" w:hAnsi="Arial" w:cs="Arial"/>
          <w:sz w:val="20"/>
          <w:szCs w:val="20"/>
        </w:rPr>
        <w:t>:</w:t>
      </w:r>
    </w:p>
    <w:p w14:paraId="0B69EF32" w14:textId="0003750C" w:rsidR="00B53563" w:rsidRDefault="00B53563" w:rsidP="00FF5C7B">
      <w:pPr>
        <w:spacing w:after="0" w:line="274" w:lineRule="auto"/>
        <w:rPr>
          <w:rFonts w:ascii="Arial" w:hAnsi="Arial" w:cs="Arial"/>
          <w:color w:val="000000" w:themeColor="text1"/>
          <w:sz w:val="20"/>
          <w:szCs w:val="20"/>
        </w:rPr>
      </w:pPr>
      <w:r w:rsidRPr="001166C7">
        <w:rPr>
          <w:rFonts w:ascii="Arial" w:hAnsi="Arial" w:cs="Arial"/>
          <w:sz w:val="20"/>
          <w:szCs w:val="20"/>
        </w:rPr>
        <w:t>Gebruik v</w:t>
      </w:r>
      <w:r>
        <w:rPr>
          <w:rFonts w:ascii="Arial" w:hAnsi="Arial" w:cs="Arial"/>
          <w:sz w:val="20"/>
          <w:szCs w:val="20"/>
        </w:rPr>
        <w:t>oor de opgave van de referentieopdracht</w:t>
      </w:r>
      <w:r w:rsidR="00C22B1E">
        <w:rPr>
          <w:rFonts w:ascii="Arial" w:hAnsi="Arial" w:cs="Arial"/>
          <w:sz w:val="20"/>
          <w:szCs w:val="20"/>
        </w:rPr>
        <w:t>en</w:t>
      </w:r>
      <w:r w:rsidRPr="001166C7">
        <w:rPr>
          <w:rFonts w:ascii="Arial" w:hAnsi="Arial" w:cs="Arial"/>
          <w:sz w:val="20"/>
          <w:szCs w:val="20"/>
        </w:rPr>
        <w:t xml:space="preserve"> het bijgevoegde formulier. </w:t>
      </w:r>
      <w:r w:rsidR="00850A38">
        <w:rPr>
          <w:rFonts w:ascii="Arial" w:hAnsi="Arial" w:cs="Arial"/>
          <w:sz w:val="20"/>
          <w:szCs w:val="20"/>
        </w:rPr>
        <w:t>(</w:t>
      </w:r>
      <w:r w:rsidRPr="00850A38">
        <w:rPr>
          <w:rFonts w:ascii="Arial" w:hAnsi="Arial" w:cs="Arial"/>
          <w:b/>
          <w:bCs/>
          <w:sz w:val="20"/>
          <w:szCs w:val="20"/>
        </w:rPr>
        <w:t>Zie</w:t>
      </w:r>
      <w:r w:rsidRPr="00946B35">
        <w:rPr>
          <w:rFonts w:ascii="Arial" w:hAnsi="Arial" w:cs="Arial"/>
          <w:sz w:val="20"/>
          <w:szCs w:val="20"/>
        </w:rPr>
        <w:t xml:space="preserve"> </w:t>
      </w:r>
      <w:r w:rsidRPr="00850A38">
        <w:rPr>
          <w:rFonts w:ascii="Arial" w:hAnsi="Arial" w:cs="Arial"/>
          <w:b/>
          <w:sz w:val="20"/>
          <w:szCs w:val="20"/>
        </w:rPr>
        <w:t xml:space="preserve">Bijlage </w:t>
      </w:r>
      <w:r w:rsidR="00850A38" w:rsidRPr="00850A38">
        <w:rPr>
          <w:rFonts w:ascii="Arial" w:hAnsi="Arial" w:cs="Arial"/>
          <w:b/>
          <w:sz w:val="20"/>
          <w:szCs w:val="20"/>
        </w:rPr>
        <w:t>3</w:t>
      </w:r>
      <w:r w:rsidR="00850A38">
        <w:rPr>
          <w:rFonts w:ascii="Arial" w:hAnsi="Arial" w:cs="Arial"/>
          <w:color w:val="0000FF"/>
          <w:sz w:val="20"/>
          <w:szCs w:val="20"/>
        </w:rPr>
        <w:t>).</w:t>
      </w:r>
      <w:r w:rsidRPr="00850A38">
        <w:rPr>
          <w:rFonts w:ascii="Arial" w:hAnsi="Arial" w:cs="Arial"/>
          <w:color w:val="0000FF"/>
          <w:sz w:val="20"/>
          <w:szCs w:val="20"/>
        </w:rPr>
        <w:t xml:space="preserve"> </w:t>
      </w:r>
      <w:r w:rsidRPr="00850A38">
        <w:rPr>
          <w:rFonts w:ascii="Arial" w:hAnsi="Arial" w:cs="Arial"/>
          <w:color w:val="000000" w:themeColor="text1"/>
          <w:sz w:val="20"/>
          <w:szCs w:val="20"/>
        </w:rPr>
        <w:t>De</w:t>
      </w:r>
      <w:r w:rsidRPr="00FE50FD">
        <w:rPr>
          <w:rFonts w:ascii="Arial" w:hAnsi="Arial" w:cs="Arial"/>
          <w:color w:val="000000" w:themeColor="text1"/>
          <w:sz w:val="20"/>
          <w:szCs w:val="20"/>
        </w:rPr>
        <w:t>ze moet</w:t>
      </w:r>
      <w:r>
        <w:rPr>
          <w:rFonts w:ascii="Arial" w:hAnsi="Arial" w:cs="Arial"/>
          <w:color w:val="000000" w:themeColor="text1"/>
          <w:sz w:val="20"/>
          <w:szCs w:val="20"/>
        </w:rPr>
        <w:t xml:space="preserve"> </w:t>
      </w:r>
      <w:r w:rsidR="005C11F7" w:rsidRPr="00EB6E33">
        <w:rPr>
          <w:rFonts w:ascii="Arial" w:hAnsi="Arial" w:cs="Arial"/>
          <w:color w:val="000000" w:themeColor="text1"/>
          <w:sz w:val="20"/>
          <w:szCs w:val="20"/>
          <w:u w:val="single"/>
        </w:rPr>
        <w:t>bij Inschrijving</w:t>
      </w:r>
      <w:r w:rsidR="005C11F7">
        <w:rPr>
          <w:rFonts w:ascii="Arial" w:hAnsi="Arial" w:cs="Arial"/>
          <w:color w:val="000000" w:themeColor="text1"/>
          <w:sz w:val="20"/>
          <w:szCs w:val="20"/>
        </w:rPr>
        <w:t xml:space="preserve"> </w:t>
      </w:r>
      <w:r>
        <w:rPr>
          <w:rFonts w:ascii="Arial" w:hAnsi="Arial" w:cs="Arial"/>
          <w:color w:val="000000" w:themeColor="text1"/>
          <w:sz w:val="20"/>
          <w:szCs w:val="20"/>
        </w:rPr>
        <w:t xml:space="preserve">rechtsgeldig worden ondertekend en geüpload </w:t>
      </w:r>
      <w:r w:rsidR="0093262E">
        <w:rPr>
          <w:rFonts w:ascii="Arial" w:hAnsi="Arial" w:cs="Arial"/>
          <w:color w:val="000000" w:themeColor="text1"/>
          <w:sz w:val="20"/>
          <w:szCs w:val="20"/>
        </w:rPr>
        <w:t>op</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TenderNed</w:t>
      </w:r>
      <w:proofErr w:type="spellEnd"/>
      <w:r>
        <w:rPr>
          <w:rFonts w:ascii="Arial" w:hAnsi="Arial" w:cs="Arial"/>
          <w:color w:val="000000" w:themeColor="text1"/>
          <w:sz w:val="20"/>
          <w:szCs w:val="20"/>
        </w:rPr>
        <w:t>.</w:t>
      </w:r>
    </w:p>
    <w:p w14:paraId="0F114B1C" w14:textId="77777777" w:rsidR="0096192E" w:rsidRDefault="00B53563" w:rsidP="009945BE">
      <w:pPr>
        <w:spacing w:line="274" w:lineRule="auto"/>
        <w:rPr>
          <w:rFonts w:ascii="Arial" w:hAnsi="Arial" w:cs="Arial"/>
          <w:color w:val="000000" w:themeColor="text1"/>
          <w:sz w:val="20"/>
          <w:szCs w:val="20"/>
        </w:rPr>
      </w:pPr>
      <w:proofErr w:type="spellStart"/>
      <w:r>
        <w:rPr>
          <w:rFonts w:ascii="Arial" w:hAnsi="Arial" w:cs="Arial"/>
          <w:color w:val="000000" w:themeColor="text1"/>
          <w:sz w:val="20"/>
          <w:szCs w:val="20"/>
        </w:rPr>
        <w:t>ZonMw</w:t>
      </w:r>
      <w:proofErr w:type="spellEnd"/>
      <w:r>
        <w:rPr>
          <w:rFonts w:ascii="Arial" w:hAnsi="Arial" w:cs="Arial"/>
          <w:color w:val="000000" w:themeColor="text1"/>
          <w:sz w:val="20"/>
          <w:szCs w:val="20"/>
        </w:rPr>
        <w:t xml:space="preserve"> kan zonder tussenkomst en/of toestemming van Inschrijver de juistheid van de referentieopdracht</w:t>
      </w:r>
      <w:r w:rsidR="00C22B1E">
        <w:rPr>
          <w:rFonts w:ascii="Arial" w:hAnsi="Arial" w:cs="Arial"/>
          <w:color w:val="000000" w:themeColor="text1"/>
          <w:sz w:val="20"/>
          <w:szCs w:val="20"/>
        </w:rPr>
        <w:t>en</w:t>
      </w:r>
      <w:r>
        <w:rPr>
          <w:rFonts w:ascii="Arial" w:hAnsi="Arial" w:cs="Arial"/>
          <w:color w:val="000000" w:themeColor="text1"/>
          <w:sz w:val="20"/>
          <w:szCs w:val="20"/>
        </w:rPr>
        <w:t xml:space="preserve"> verifiëren bij de </w:t>
      </w:r>
      <w:r w:rsidR="00C22B1E">
        <w:rPr>
          <w:rFonts w:ascii="Arial" w:hAnsi="Arial" w:cs="Arial"/>
          <w:color w:val="000000" w:themeColor="text1"/>
          <w:sz w:val="20"/>
          <w:szCs w:val="20"/>
        </w:rPr>
        <w:t xml:space="preserve">verschillende </w:t>
      </w:r>
      <w:r>
        <w:rPr>
          <w:rFonts w:ascii="Arial" w:hAnsi="Arial" w:cs="Arial"/>
          <w:color w:val="000000" w:themeColor="text1"/>
          <w:sz w:val="20"/>
          <w:szCs w:val="20"/>
        </w:rPr>
        <w:t>referent</w:t>
      </w:r>
      <w:r w:rsidR="00C22B1E">
        <w:rPr>
          <w:rFonts w:ascii="Arial" w:hAnsi="Arial" w:cs="Arial"/>
          <w:color w:val="000000" w:themeColor="text1"/>
          <w:sz w:val="20"/>
          <w:szCs w:val="20"/>
        </w:rPr>
        <w:t>en</w:t>
      </w:r>
      <w:r>
        <w:rPr>
          <w:rFonts w:ascii="Arial" w:hAnsi="Arial" w:cs="Arial"/>
          <w:color w:val="000000" w:themeColor="text1"/>
          <w:sz w:val="20"/>
          <w:szCs w:val="20"/>
        </w:rPr>
        <w:t>.</w:t>
      </w:r>
      <w:r w:rsidR="00CD2778">
        <w:rPr>
          <w:rFonts w:ascii="Arial" w:hAnsi="Arial" w:cs="Arial"/>
          <w:color w:val="000000" w:themeColor="text1"/>
          <w:sz w:val="20"/>
          <w:szCs w:val="20"/>
        </w:rPr>
        <w:br/>
      </w:r>
      <w:r w:rsidR="009945BE">
        <w:rPr>
          <w:rFonts w:ascii="Arial" w:hAnsi="Arial" w:cs="Arial"/>
          <w:color w:val="000000" w:themeColor="text1"/>
          <w:sz w:val="20"/>
          <w:szCs w:val="20"/>
          <w:u w:val="single"/>
        </w:rPr>
        <w:br/>
      </w:r>
      <w:r w:rsidRPr="009945BE">
        <w:rPr>
          <w:rFonts w:ascii="Arial" w:hAnsi="Arial" w:cs="Arial"/>
          <w:color w:val="000000" w:themeColor="text1"/>
          <w:sz w:val="20"/>
          <w:szCs w:val="20"/>
          <w:u w:val="single"/>
        </w:rPr>
        <w:lastRenderedPageBreak/>
        <w:t>Combinatie</w:t>
      </w:r>
      <w:r w:rsidRPr="00726F81">
        <w:rPr>
          <w:rFonts w:ascii="Arial" w:hAnsi="Arial" w:cs="Arial"/>
          <w:color w:val="000000" w:themeColor="text1"/>
          <w:sz w:val="20"/>
          <w:szCs w:val="20"/>
        </w:rPr>
        <w:t>:</w:t>
      </w:r>
      <w:r w:rsidR="009945BE">
        <w:rPr>
          <w:rFonts w:ascii="Arial" w:hAnsi="Arial" w:cs="Arial"/>
          <w:color w:val="000000" w:themeColor="text1"/>
          <w:sz w:val="20"/>
          <w:szCs w:val="20"/>
        </w:rPr>
        <w:br/>
      </w:r>
      <w:r>
        <w:rPr>
          <w:rFonts w:ascii="Arial" w:hAnsi="Arial" w:cs="Arial"/>
          <w:color w:val="000000" w:themeColor="text1"/>
          <w:sz w:val="20"/>
          <w:szCs w:val="20"/>
        </w:rPr>
        <w:t xml:space="preserve">In geval van inschrijving in Combinatie geldt dat de Inschrijver (de Combinatie, en dus niet elke </w:t>
      </w:r>
      <w:proofErr w:type="spellStart"/>
      <w:r>
        <w:rPr>
          <w:rFonts w:ascii="Arial" w:hAnsi="Arial" w:cs="Arial"/>
          <w:color w:val="000000" w:themeColor="text1"/>
          <w:sz w:val="20"/>
          <w:szCs w:val="20"/>
        </w:rPr>
        <w:t>combinant</w:t>
      </w:r>
      <w:proofErr w:type="spellEnd"/>
      <w:r>
        <w:rPr>
          <w:rFonts w:ascii="Arial" w:hAnsi="Arial" w:cs="Arial"/>
          <w:color w:val="000000" w:themeColor="text1"/>
          <w:sz w:val="20"/>
          <w:szCs w:val="20"/>
        </w:rPr>
        <w:t>) moet voldoen aan de onderhavige Geschiktheidseis.</w:t>
      </w:r>
    </w:p>
    <w:p w14:paraId="2EE8B284" w14:textId="078C761D" w:rsidR="00A421FB" w:rsidRDefault="00CD2778" w:rsidP="009945BE">
      <w:pPr>
        <w:spacing w:line="274" w:lineRule="auto"/>
        <w:rPr>
          <w:rFonts w:ascii="Arial" w:hAnsi="Arial" w:cs="Arial"/>
          <w:b/>
          <w:sz w:val="20"/>
          <w:szCs w:val="20"/>
        </w:rPr>
      </w:pPr>
      <w:r>
        <w:rPr>
          <w:rFonts w:ascii="Arial" w:hAnsi="Arial" w:cs="Arial"/>
          <w:color w:val="000000" w:themeColor="text1"/>
          <w:sz w:val="20"/>
          <w:szCs w:val="20"/>
        </w:rPr>
        <w:br/>
      </w:r>
      <w:r w:rsidR="00B53563" w:rsidRPr="009945BE">
        <w:rPr>
          <w:rFonts w:ascii="Arial" w:hAnsi="Arial" w:cs="Arial"/>
          <w:color w:val="000000" w:themeColor="text1"/>
          <w:sz w:val="20"/>
          <w:szCs w:val="20"/>
          <w:u w:val="single"/>
        </w:rPr>
        <w:t>Beroep op een Derde:</w:t>
      </w:r>
      <w:r w:rsidR="009945BE">
        <w:rPr>
          <w:rFonts w:ascii="Arial" w:hAnsi="Arial" w:cs="Arial"/>
          <w:color w:val="000000" w:themeColor="text1"/>
          <w:sz w:val="20"/>
          <w:szCs w:val="20"/>
          <w:u w:val="single"/>
        </w:rPr>
        <w:br/>
      </w:r>
      <w:r w:rsidR="00B53563">
        <w:rPr>
          <w:rFonts w:ascii="Arial" w:hAnsi="Arial" w:cs="Arial"/>
          <w:color w:val="000000" w:themeColor="text1"/>
          <w:sz w:val="20"/>
          <w:szCs w:val="20"/>
        </w:rPr>
        <w:t xml:space="preserve">Indien u niet zelf voldoet aan de onderhavige Geschiktheidseis, dan kunt u een beroep doen op de beroepsbekwaamheid van een Derde (d.w.z. referentieopdracht die is uitgevoerd door een Derde). Zie in dat geval paragraaf </w:t>
      </w:r>
      <w:r w:rsidR="00B53563">
        <w:rPr>
          <w:rFonts w:ascii="Arial" w:hAnsi="Arial" w:cs="Arial"/>
          <w:color w:val="000000" w:themeColor="text1"/>
          <w:sz w:val="20"/>
          <w:szCs w:val="20"/>
        </w:rPr>
        <w:fldChar w:fldCharType="begin"/>
      </w:r>
      <w:r w:rsidR="00B53563">
        <w:rPr>
          <w:rFonts w:ascii="Arial" w:hAnsi="Arial" w:cs="Arial"/>
          <w:color w:val="000000" w:themeColor="text1"/>
          <w:sz w:val="20"/>
          <w:szCs w:val="20"/>
        </w:rPr>
        <w:instrText xml:space="preserve"> REF _Ref535852217 \r \h </w:instrText>
      </w:r>
      <w:r w:rsidR="00B53563">
        <w:rPr>
          <w:rFonts w:ascii="Arial" w:hAnsi="Arial" w:cs="Arial"/>
          <w:color w:val="000000" w:themeColor="text1"/>
          <w:sz w:val="20"/>
          <w:szCs w:val="20"/>
        </w:rPr>
      </w:r>
      <w:r w:rsidR="00B53563">
        <w:rPr>
          <w:rFonts w:ascii="Arial" w:hAnsi="Arial" w:cs="Arial"/>
          <w:color w:val="000000" w:themeColor="text1"/>
          <w:sz w:val="20"/>
          <w:szCs w:val="20"/>
        </w:rPr>
        <w:fldChar w:fldCharType="separate"/>
      </w:r>
      <w:r w:rsidR="005E155C">
        <w:rPr>
          <w:rFonts w:ascii="Arial" w:hAnsi="Arial" w:cs="Arial"/>
          <w:color w:val="000000" w:themeColor="text1"/>
          <w:sz w:val="20"/>
          <w:szCs w:val="20"/>
        </w:rPr>
        <w:t>2.7.3</w:t>
      </w:r>
      <w:r w:rsidR="00B53563">
        <w:rPr>
          <w:rFonts w:ascii="Arial" w:hAnsi="Arial" w:cs="Arial"/>
          <w:color w:val="000000" w:themeColor="text1"/>
          <w:sz w:val="20"/>
          <w:szCs w:val="20"/>
        </w:rPr>
        <w:fldChar w:fldCharType="end"/>
      </w:r>
      <w:r w:rsidR="009945BE">
        <w:rPr>
          <w:rFonts w:ascii="Arial" w:hAnsi="Arial" w:cs="Arial"/>
          <w:color w:val="000000" w:themeColor="text1"/>
          <w:sz w:val="20"/>
          <w:szCs w:val="20"/>
        </w:rPr>
        <w:t>.</w:t>
      </w:r>
    </w:p>
    <w:p w14:paraId="3D267D51" w14:textId="399F72AA" w:rsidR="00847892" w:rsidRDefault="00847892" w:rsidP="00FF5C7B">
      <w:pPr>
        <w:spacing w:after="0" w:line="274" w:lineRule="auto"/>
        <w:rPr>
          <w:rFonts w:ascii="Arial" w:hAnsi="Arial" w:cs="Arial"/>
          <w:color w:val="000000" w:themeColor="text1"/>
          <w:sz w:val="20"/>
          <w:szCs w:val="20"/>
        </w:rPr>
      </w:pPr>
    </w:p>
    <w:p w14:paraId="34FEC730" w14:textId="2D2C57B4" w:rsidR="00E56752" w:rsidRDefault="00E56752" w:rsidP="00FF5C7B">
      <w:pPr>
        <w:spacing w:after="0" w:line="274" w:lineRule="auto"/>
        <w:rPr>
          <w:rFonts w:ascii="Arial" w:hAnsi="Arial" w:cs="Arial"/>
          <w:color w:val="000000" w:themeColor="text1"/>
          <w:sz w:val="20"/>
          <w:szCs w:val="20"/>
        </w:rPr>
      </w:pPr>
    </w:p>
    <w:p w14:paraId="192D5103" w14:textId="7A89918A" w:rsidR="00E56752" w:rsidRDefault="00E56752" w:rsidP="00FF5C7B">
      <w:pPr>
        <w:spacing w:after="0" w:line="274" w:lineRule="auto"/>
        <w:rPr>
          <w:rFonts w:ascii="Arial" w:hAnsi="Arial" w:cs="Arial"/>
          <w:color w:val="000000" w:themeColor="text1"/>
          <w:sz w:val="20"/>
          <w:szCs w:val="20"/>
        </w:rPr>
      </w:pPr>
    </w:p>
    <w:p w14:paraId="0AA156D8" w14:textId="6A8D4BBF" w:rsidR="00E56752" w:rsidRDefault="00E56752" w:rsidP="00FF5C7B">
      <w:pPr>
        <w:spacing w:after="0" w:line="274" w:lineRule="auto"/>
        <w:rPr>
          <w:rFonts w:ascii="Arial" w:hAnsi="Arial" w:cs="Arial"/>
          <w:color w:val="000000" w:themeColor="text1"/>
          <w:sz w:val="20"/>
          <w:szCs w:val="20"/>
        </w:rPr>
      </w:pPr>
    </w:p>
    <w:p w14:paraId="499FCFD4" w14:textId="12F4D202" w:rsidR="00E56752" w:rsidRDefault="00E56752" w:rsidP="00FF5C7B">
      <w:pPr>
        <w:spacing w:after="0" w:line="274" w:lineRule="auto"/>
        <w:rPr>
          <w:rFonts w:ascii="Arial" w:hAnsi="Arial" w:cs="Arial"/>
          <w:color w:val="000000" w:themeColor="text1"/>
          <w:sz w:val="20"/>
          <w:szCs w:val="20"/>
        </w:rPr>
      </w:pPr>
    </w:p>
    <w:p w14:paraId="55294FF9" w14:textId="2CEDD49B" w:rsidR="00E56752" w:rsidRDefault="00E56752" w:rsidP="00FF5C7B">
      <w:pPr>
        <w:spacing w:after="0" w:line="274" w:lineRule="auto"/>
        <w:rPr>
          <w:rFonts w:ascii="Arial" w:hAnsi="Arial" w:cs="Arial"/>
          <w:color w:val="000000" w:themeColor="text1"/>
          <w:sz w:val="20"/>
          <w:szCs w:val="20"/>
        </w:rPr>
      </w:pPr>
    </w:p>
    <w:p w14:paraId="3B020D49" w14:textId="58C46E3A" w:rsidR="00E56752" w:rsidRDefault="00E56752" w:rsidP="00FF5C7B">
      <w:pPr>
        <w:spacing w:after="0" w:line="274" w:lineRule="auto"/>
        <w:rPr>
          <w:rFonts w:ascii="Arial" w:hAnsi="Arial" w:cs="Arial"/>
          <w:color w:val="000000" w:themeColor="text1"/>
          <w:sz w:val="20"/>
          <w:szCs w:val="20"/>
        </w:rPr>
      </w:pPr>
    </w:p>
    <w:p w14:paraId="02C59691" w14:textId="712DF6F0" w:rsidR="00E56752" w:rsidRDefault="00E56752" w:rsidP="00FF5C7B">
      <w:pPr>
        <w:spacing w:after="0" w:line="274" w:lineRule="auto"/>
        <w:rPr>
          <w:rFonts w:ascii="Arial" w:hAnsi="Arial" w:cs="Arial"/>
          <w:color w:val="000000" w:themeColor="text1"/>
          <w:sz w:val="20"/>
          <w:szCs w:val="20"/>
        </w:rPr>
      </w:pPr>
    </w:p>
    <w:p w14:paraId="0B675339" w14:textId="15F069D5" w:rsidR="00E56752" w:rsidRDefault="00E56752" w:rsidP="00FF5C7B">
      <w:pPr>
        <w:spacing w:after="0" w:line="274" w:lineRule="auto"/>
        <w:rPr>
          <w:rFonts w:ascii="Arial" w:hAnsi="Arial" w:cs="Arial"/>
          <w:color w:val="000000" w:themeColor="text1"/>
          <w:sz w:val="20"/>
          <w:szCs w:val="20"/>
        </w:rPr>
      </w:pPr>
    </w:p>
    <w:p w14:paraId="4318C5BA" w14:textId="28665700" w:rsidR="00E56752" w:rsidRDefault="00E56752" w:rsidP="00FF5C7B">
      <w:pPr>
        <w:spacing w:after="0" w:line="274" w:lineRule="auto"/>
        <w:rPr>
          <w:rFonts w:ascii="Arial" w:hAnsi="Arial" w:cs="Arial"/>
          <w:color w:val="000000" w:themeColor="text1"/>
          <w:sz w:val="20"/>
          <w:szCs w:val="20"/>
        </w:rPr>
      </w:pPr>
    </w:p>
    <w:p w14:paraId="79245A16" w14:textId="02A0FBF3" w:rsidR="00E56752" w:rsidRDefault="00E56752" w:rsidP="00FF5C7B">
      <w:pPr>
        <w:spacing w:after="0" w:line="274" w:lineRule="auto"/>
        <w:rPr>
          <w:rFonts w:ascii="Arial" w:hAnsi="Arial" w:cs="Arial"/>
          <w:color w:val="000000" w:themeColor="text1"/>
          <w:sz w:val="20"/>
          <w:szCs w:val="20"/>
        </w:rPr>
      </w:pPr>
    </w:p>
    <w:p w14:paraId="74EE59CA" w14:textId="76F78348" w:rsidR="00E56752" w:rsidRDefault="00E56752" w:rsidP="00FF5C7B">
      <w:pPr>
        <w:spacing w:after="0" w:line="274" w:lineRule="auto"/>
        <w:rPr>
          <w:rFonts w:ascii="Arial" w:hAnsi="Arial" w:cs="Arial"/>
          <w:color w:val="000000" w:themeColor="text1"/>
          <w:sz w:val="20"/>
          <w:szCs w:val="20"/>
        </w:rPr>
      </w:pPr>
    </w:p>
    <w:p w14:paraId="10745D77" w14:textId="5B325EE4" w:rsidR="00E56752" w:rsidRDefault="00E56752" w:rsidP="00FF5C7B">
      <w:pPr>
        <w:spacing w:after="0" w:line="274" w:lineRule="auto"/>
        <w:rPr>
          <w:rFonts w:ascii="Arial" w:hAnsi="Arial" w:cs="Arial"/>
          <w:color w:val="000000" w:themeColor="text1"/>
          <w:sz w:val="20"/>
          <w:szCs w:val="20"/>
        </w:rPr>
      </w:pPr>
    </w:p>
    <w:p w14:paraId="366F47AA" w14:textId="661D21BE" w:rsidR="00E56752" w:rsidRDefault="00E56752" w:rsidP="00FF5C7B">
      <w:pPr>
        <w:spacing w:after="0" w:line="274" w:lineRule="auto"/>
        <w:rPr>
          <w:rFonts w:ascii="Arial" w:hAnsi="Arial" w:cs="Arial"/>
          <w:color w:val="000000" w:themeColor="text1"/>
          <w:sz w:val="20"/>
          <w:szCs w:val="20"/>
        </w:rPr>
      </w:pPr>
    </w:p>
    <w:p w14:paraId="06A45FD3" w14:textId="6AFCE769" w:rsidR="00E56752" w:rsidRDefault="00E56752" w:rsidP="00FF5C7B">
      <w:pPr>
        <w:spacing w:after="0" w:line="274" w:lineRule="auto"/>
        <w:rPr>
          <w:rFonts w:ascii="Arial" w:hAnsi="Arial" w:cs="Arial"/>
          <w:color w:val="000000" w:themeColor="text1"/>
          <w:sz w:val="20"/>
          <w:szCs w:val="20"/>
        </w:rPr>
      </w:pPr>
    </w:p>
    <w:p w14:paraId="0346851C" w14:textId="436D2E41" w:rsidR="00E56752" w:rsidRDefault="00E56752" w:rsidP="00FF5C7B">
      <w:pPr>
        <w:spacing w:after="0" w:line="274" w:lineRule="auto"/>
        <w:rPr>
          <w:rFonts w:ascii="Arial" w:hAnsi="Arial" w:cs="Arial"/>
          <w:color w:val="000000" w:themeColor="text1"/>
          <w:sz w:val="20"/>
          <w:szCs w:val="20"/>
        </w:rPr>
      </w:pPr>
    </w:p>
    <w:p w14:paraId="4E945E76" w14:textId="2CF8C676" w:rsidR="00E56752" w:rsidRDefault="00E56752" w:rsidP="00FF5C7B">
      <w:pPr>
        <w:spacing w:after="0" w:line="274" w:lineRule="auto"/>
        <w:rPr>
          <w:rFonts w:ascii="Arial" w:hAnsi="Arial" w:cs="Arial"/>
          <w:color w:val="000000" w:themeColor="text1"/>
          <w:sz w:val="20"/>
          <w:szCs w:val="20"/>
        </w:rPr>
      </w:pPr>
    </w:p>
    <w:p w14:paraId="5EE25E6E" w14:textId="2D4D7954" w:rsidR="00E56752" w:rsidRDefault="00E56752" w:rsidP="00FF5C7B">
      <w:pPr>
        <w:spacing w:after="0" w:line="274" w:lineRule="auto"/>
        <w:rPr>
          <w:rFonts w:ascii="Arial" w:hAnsi="Arial" w:cs="Arial"/>
          <w:color w:val="000000" w:themeColor="text1"/>
          <w:sz w:val="20"/>
          <w:szCs w:val="20"/>
        </w:rPr>
      </w:pPr>
    </w:p>
    <w:p w14:paraId="10345D6A" w14:textId="43F07370" w:rsidR="00E56752" w:rsidRDefault="00E56752" w:rsidP="00FF5C7B">
      <w:pPr>
        <w:spacing w:after="0" w:line="274" w:lineRule="auto"/>
        <w:rPr>
          <w:rFonts w:ascii="Arial" w:hAnsi="Arial" w:cs="Arial"/>
          <w:color w:val="000000" w:themeColor="text1"/>
          <w:sz w:val="20"/>
          <w:szCs w:val="20"/>
        </w:rPr>
      </w:pPr>
    </w:p>
    <w:p w14:paraId="7A8977E9" w14:textId="77777777" w:rsidR="00E56752" w:rsidRDefault="00E56752" w:rsidP="00FF5C7B">
      <w:pPr>
        <w:spacing w:after="0" w:line="274" w:lineRule="auto"/>
        <w:rPr>
          <w:rFonts w:ascii="Arial" w:hAnsi="Arial" w:cs="Arial"/>
          <w:color w:val="000000" w:themeColor="text1"/>
          <w:sz w:val="20"/>
          <w:szCs w:val="20"/>
        </w:rPr>
      </w:pPr>
    </w:p>
    <w:p w14:paraId="08A26EA9" w14:textId="77777777" w:rsidR="00847892" w:rsidRDefault="00847892" w:rsidP="0097403C">
      <w:pPr>
        <w:spacing w:after="0"/>
        <w:rPr>
          <w:rFonts w:ascii="Arial" w:hAnsi="Arial" w:cs="Arial"/>
          <w:color w:val="000000" w:themeColor="text1"/>
          <w:sz w:val="20"/>
          <w:szCs w:val="20"/>
        </w:rPr>
      </w:pPr>
    </w:p>
    <w:p w14:paraId="5A7C01E4" w14:textId="24C430EE" w:rsidR="004209E8" w:rsidRDefault="004209E8" w:rsidP="0097403C">
      <w:pPr>
        <w:spacing w:after="0"/>
        <w:rPr>
          <w:rFonts w:ascii="Arial" w:hAnsi="Arial" w:cs="Arial"/>
          <w:color w:val="000000" w:themeColor="text1"/>
          <w:sz w:val="20"/>
          <w:szCs w:val="20"/>
        </w:rPr>
      </w:pPr>
    </w:p>
    <w:p w14:paraId="1595E252" w14:textId="28BFA4B3" w:rsidR="00FF187C" w:rsidRDefault="00FF187C" w:rsidP="0097403C">
      <w:pPr>
        <w:spacing w:after="0"/>
        <w:rPr>
          <w:rFonts w:ascii="Arial" w:hAnsi="Arial" w:cs="Arial"/>
          <w:color w:val="000000" w:themeColor="text1"/>
          <w:sz w:val="20"/>
          <w:szCs w:val="20"/>
        </w:rPr>
      </w:pPr>
    </w:p>
    <w:p w14:paraId="5B1E3C12" w14:textId="31F35E99" w:rsidR="009945BE" w:rsidRDefault="009945BE" w:rsidP="0097403C">
      <w:pPr>
        <w:spacing w:after="0"/>
        <w:rPr>
          <w:rFonts w:ascii="Arial" w:hAnsi="Arial" w:cs="Arial"/>
          <w:color w:val="000000" w:themeColor="text1"/>
          <w:sz w:val="20"/>
          <w:szCs w:val="20"/>
        </w:rPr>
      </w:pPr>
    </w:p>
    <w:p w14:paraId="6080E82D" w14:textId="4C57E2F5" w:rsidR="009945BE" w:rsidRDefault="009945BE" w:rsidP="0097403C">
      <w:pPr>
        <w:spacing w:after="0"/>
        <w:rPr>
          <w:rFonts w:ascii="Arial" w:hAnsi="Arial" w:cs="Arial"/>
          <w:color w:val="000000" w:themeColor="text1"/>
          <w:sz w:val="20"/>
          <w:szCs w:val="20"/>
        </w:rPr>
      </w:pPr>
    </w:p>
    <w:p w14:paraId="62AABE53" w14:textId="4B545084" w:rsidR="009945BE" w:rsidRDefault="009945BE" w:rsidP="0097403C">
      <w:pPr>
        <w:spacing w:after="0"/>
        <w:rPr>
          <w:rFonts w:ascii="Arial" w:hAnsi="Arial" w:cs="Arial"/>
          <w:color w:val="000000" w:themeColor="text1"/>
          <w:sz w:val="20"/>
          <w:szCs w:val="20"/>
        </w:rPr>
      </w:pPr>
    </w:p>
    <w:p w14:paraId="7CA1B409" w14:textId="6284C689" w:rsidR="009945BE" w:rsidRDefault="009945BE" w:rsidP="0097403C">
      <w:pPr>
        <w:spacing w:after="0"/>
        <w:rPr>
          <w:rFonts w:ascii="Arial" w:hAnsi="Arial" w:cs="Arial"/>
          <w:color w:val="000000" w:themeColor="text1"/>
          <w:sz w:val="20"/>
          <w:szCs w:val="20"/>
        </w:rPr>
      </w:pPr>
    </w:p>
    <w:p w14:paraId="1AC16CFC" w14:textId="097EB2A7" w:rsidR="009945BE" w:rsidRDefault="009945BE" w:rsidP="0097403C">
      <w:pPr>
        <w:spacing w:after="0"/>
        <w:rPr>
          <w:rFonts w:ascii="Arial" w:hAnsi="Arial" w:cs="Arial"/>
          <w:color w:val="000000" w:themeColor="text1"/>
          <w:sz w:val="20"/>
          <w:szCs w:val="20"/>
        </w:rPr>
      </w:pPr>
    </w:p>
    <w:p w14:paraId="5C985F7F" w14:textId="5C947921" w:rsidR="009945BE" w:rsidRDefault="009945BE" w:rsidP="0097403C">
      <w:pPr>
        <w:spacing w:after="0"/>
        <w:rPr>
          <w:rFonts w:ascii="Arial" w:hAnsi="Arial" w:cs="Arial"/>
          <w:color w:val="000000" w:themeColor="text1"/>
          <w:sz w:val="20"/>
          <w:szCs w:val="20"/>
        </w:rPr>
      </w:pPr>
    </w:p>
    <w:p w14:paraId="46F7D9B4" w14:textId="2D67ABC1" w:rsidR="009945BE" w:rsidRDefault="009945BE" w:rsidP="0097403C">
      <w:pPr>
        <w:spacing w:after="0"/>
        <w:rPr>
          <w:rFonts w:ascii="Arial" w:hAnsi="Arial" w:cs="Arial"/>
          <w:color w:val="000000" w:themeColor="text1"/>
          <w:sz w:val="20"/>
          <w:szCs w:val="20"/>
        </w:rPr>
      </w:pPr>
    </w:p>
    <w:p w14:paraId="7D34CB06" w14:textId="6D5DA30F" w:rsidR="009945BE" w:rsidRDefault="009945BE" w:rsidP="0097403C">
      <w:pPr>
        <w:spacing w:after="0"/>
        <w:rPr>
          <w:rFonts w:ascii="Arial" w:hAnsi="Arial" w:cs="Arial"/>
          <w:color w:val="000000" w:themeColor="text1"/>
          <w:sz w:val="20"/>
          <w:szCs w:val="20"/>
        </w:rPr>
      </w:pPr>
    </w:p>
    <w:p w14:paraId="3C455648" w14:textId="3829CFC5" w:rsidR="009945BE" w:rsidRDefault="009945BE" w:rsidP="0097403C">
      <w:pPr>
        <w:spacing w:after="0"/>
        <w:rPr>
          <w:rFonts w:ascii="Arial" w:hAnsi="Arial" w:cs="Arial"/>
          <w:color w:val="000000" w:themeColor="text1"/>
          <w:sz w:val="20"/>
          <w:szCs w:val="20"/>
        </w:rPr>
      </w:pPr>
    </w:p>
    <w:p w14:paraId="37147D20" w14:textId="2811162F" w:rsidR="00D91BB4" w:rsidRDefault="00D91BB4" w:rsidP="0097403C">
      <w:pPr>
        <w:spacing w:after="0"/>
        <w:rPr>
          <w:rFonts w:ascii="Arial" w:hAnsi="Arial" w:cs="Arial"/>
          <w:color w:val="000000" w:themeColor="text1"/>
          <w:sz w:val="20"/>
          <w:szCs w:val="20"/>
        </w:rPr>
      </w:pPr>
    </w:p>
    <w:p w14:paraId="328CCF95" w14:textId="5F045E0B" w:rsidR="00D91BB4" w:rsidRDefault="00D91BB4" w:rsidP="0097403C">
      <w:pPr>
        <w:spacing w:after="0"/>
        <w:rPr>
          <w:rFonts w:ascii="Arial" w:hAnsi="Arial" w:cs="Arial"/>
          <w:color w:val="000000" w:themeColor="text1"/>
          <w:sz w:val="20"/>
          <w:szCs w:val="20"/>
        </w:rPr>
      </w:pPr>
    </w:p>
    <w:p w14:paraId="4598C0CF" w14:textId="1029A5DC" w:rsidR="00D91BB4" w:rsidRDefault="00D91BB4" w:rsidP="0097403C">
      <w:pPr>
        <w:spacing w:after="0"/>
        <w:rPr>
          <w:rFonts w:ascii="Arial" w:hAnsi="Arial" w:cs="Arial"/>
          <w:color w:val="000000" w:themeColor="text1"/>
          <w:sz w:val="20"/>
          <w:szCs w:val="20"/>
        </w:rPr>
      </w:pPr>
    </w:p>
    <w:p w14:paraId="28CCA88A" w14:textId="4E6A71C6" w:rsidR="00D91BB4" w:rsidRDefault="00D91BB4" w:rsidP="0097403C">
      <w:pPr>
        <w:spacing w:after="0"/>
        <w:rPr>
          <w:rFonts w:ascii="Arial" w:hAnsi="Arial" w:cs="Arial"/>
          <w:color w:val="000000" w:themeColor="text1"/>
          <w:sz w:val="20"/>
          <w:szCs w:val="20"/>
        </w:rPr>
      </w:pPr>
    </w:p>
    <w:p w14:paraId="649BA93F" w14:textId="42B8BA71" w:rsidR="00D91BB4" w:rsidRDefault="00D91BB4" w:rsidP="0097403C">
      <w:pPr>
        <w:spacing w:after="0"/>
        <w:rPr>
          <w:rFonts w:ascii="Arial" w:hAnsi="Arial" w:cs="Arial"/>
          <w:color w:val="000000" w:themeColor="text1"/>
          <w:sz w:val="20"/>
          <w:szCs w:val="20"/>
        </w:rPr>
      </w:pPr>
    </w:p>
    <w:p w14:paraId="43D551C0" w14:textId="77777777" w:rsidR="00D91BB4" w:rsidRDefault="00D91BB4" w:rsidP="0097403C">
      <w:pPr>
        <w:spacing w:after="0"/>
        <w:rPr>
          <w:rFonts w:ascii="Arial" w:hAnsi="Arial" w:cs="Arial"/>
          <w:color w:val="000000" w:themeColor="text1"/>
          <w:sz w:val="20"/>
          <w:szCs w:val="20"/>
        </w:rPr>
      </w:pPr>
    </w:p>
    <w:p w14:paraId="23C1301A" w14:textId="455F1728" w:rsidR="009945BE" w:rsidRDefault="009945BE" w:rsidP="0097403C">
      <w:pPr>
        <w:spacing w:after="0"/>
        <w:rPr>
          <w:rFonts w:ascii="Arial" w:hAnsi="Arial" w:cs="Arial"/>
          <w:color w:val="000000" w:themeColor="text1"/>
          <w:sz w:val="20"/>
          <w:szCs w:val="20"/>
        </w:rPr>
      </w:pPr>
    </w:p>
    <w:p w14:paraId="6C083ED5" w14:textId="135F6166" w:rsidR="009945BE" w:rsidRDefault="009945BE" w:rsidP="0097403C">
      <w:pPr>
        <w:spacing w:after="0"/>
        <w:rPr>
          <w:rFonts w:ascii="Arial" w:hAnsi="Arial" w:cs="Arial"/>
          <w:color w:val="000000" w:themeColor="text1"/>
          <w:sz w:val="20"/>
          <w:szCs w:val="20"/>
        </w:rPr>
      </w:pPr>
    </w:p>
    <w:p w14:paraId="4D284ECF" w14:textId="1E64435A" w:rsidR="009945BE" w:rsidRDefault="009945BE" w:rsidP="0097403C">
      <w:pPr>
        <w:spacing w:after="0"/>
        <w:rPr>
          <w:rFonts w:ascii="Arial" w:hAnsi="Arial" w:cs="Arial"/>
          <w:color w:val="000000" w:themeColor="text1"/>
          <w:sz w:val="20"/>
          <w:szCs w:val="20"/>
        </w:rPr>
      </w:pPr>
    </w:p>
    <w:p w14:paraId="0778999B" w14:textId="38A994D8" w:rsidR="009945BE" w:rsidRDefault="009945BE" w:rsidP="0097403C">
      <w:pPr>
        <w:spacing w:after="0"/>
        <w:rPr>
          <w:rFonts w:ascii="Arial" w:hAnsi="Arial" w:cs="Arial"/>
          <w:color w:val="000000" w:themeColor="text1"/>
          <w:sz w:val="20"/>
          <w:szCs w:val="20"/>
        </w:rPr>
      </w:pPr>
    </w:p>
    <w:p w14:paraId="75CA11DA" w14:textId="641BBF98" w:rsidR="00047064" w:rsidRDefault="00047064" w:rsidP="0097403C">
      <w:pPr>
        <w:spacing w:after="0"/>
        <w:rPr>
          <w:rFonts w:ascii="Arial" w:hAnsi="Arial" w:cs="Arial"/>
          <w:color w:val="000000" w:themeColor="text1"/>
          <w:sz w:val="20"/>
          <w:szCs w:val="20"/>
        </w:rPr>
      </w:pPr>
    </w:p>
    <w:p w14:paraId="357DA174" w14:textId="77777777" w:rsidR="005C53B1" w:rsidRPr="006119C0" w:rsidRDefault="005C53B1" w:rsidP="00174824">
      <w:pPr>
        <w:pStyle w:val="Lijstalinea"/>
        <w:numPr>
          <w:ilvl w:val="0"/>
          <w:numId w:val="22"/>
        </w:numPr>
        <w:autoSpaceDE w:val="0"/>
        <w:autoSpaceDN w:val="0"/>
        <w:adjustRightInd w:val="0"/>
        <w:spacing w:after="0" w:line="274" w:lineRule="auto"/>
        <w:ind w:left="426" w:hanging="426"/>
        <w:rPr>
          <w:rFonts w:ascii="Arial" w:hAnsi="Arial" w:cs="Arial"/>
          <w:b/>
          <w:sz w:val="24"/>
          <w:szCs w:val="24"/>
        </w:rPr>
      </w:pPr>
      <w:r w:rsidRPr="006119C0">
        <w:rPr>
          <w:rFonts w:ascii="Arial" w:hAnsi="Arial" w:cs="Arial"/>
          <w:b/>
          <w:sz w:val="24"/>
          <w:szCs w:val="24"/>
        </w:rPr>
        <w:lastRenderedPageBreak/>
        <w:t>Programma van Eisen</w:t>
      </w:r>
    </w:p>
    <w:p w14:paraId="2FA7B7EF" w14:textId="77777777" w:rsidR="005C53B1" w:rsidRPr="00E0281E" w:rsidRDefault="005C53B1" w:rsidP="00FF5C7B">
      <w:pPr>
        <w:autoSpaceDE w:val="0"/>
        <w:autoSpaceDN w:val="0"/>
        <w:adjustRightInd w:val="0"/>
        <w:spacing w:after="0" w:line="274" w:lineRule="auto"/>
        <w:rPr>
          <w:rFonts w:ascii="Arial" w:hAnsi="Arial" w:cs="Arial"/>
          <w:b/>
          <w:color w:val="525960"/>
          <w:sz w:val="20"/>
          <w:szCs w:val="20"/>
        </w:rPr>
      </w:pPr>
    </w:p>
    <w:p w14:paraId="678E4D90" w14:textId="2C1154E1" w:rsidR="00FF187C" w:rsidRPr="00D36241" w:rsidRDefault="00EC65CE" w:rsidP="00E56752">
      <w:pPr>
        <w:spacing w:after="0" w:line="274" w:lineRule="auto"/>
        <w:rPr>
          <w:rFonts w:ascii="Arial" w:hAnsi="Arial" w:cs="Arial"/>
          <w:bCs/>
          <w:sz w:val="20"/>
          <w:szCs w:val="20"/>
          <w:u w:val="single"/>
        </w:rPr>
      </w:pPr>
      <w:proofErr w:type="spellStart"/>
      <w:r>
        <w:rPr>
          <w:rFonts w:ascii="Arial" w:hAnsi="Arial" w:cs="Arial"/>
          <w:sz w:val="20"/>
          <w:szCs w:val="20"/>
        </w:rPr>
        <w:t>ZonMw</w:t>
      </w:r>
      <w:proofErr w:type="spellEnd"/>
      <w:r w:rsidR="00CD1D17" w:rsidRPr="00E0281E">
        <w:rPr>
          <w:rFonts w:ascii="Arial" w:hAnsi="Arial" w:cs="Arial"/>
          <w:sz w:val="20"/>
          <w:szCs w:val="20"/>
        </w:rPr>
        <w:t xml:space="preserve"> is op zoek naar </w:t>
      </w:r>
      <w:r w:rsidR="003F2C4C" w:rsidRPr="00E0281E">
        <w:rPr>
          <w:rFonts w:ascii="Arial" w:hAnsi="Arial" w:cs="Arial"/>
          <w:sz w:val="20"/>
          <w:szCs w:val="20"/>
        </w:rPr>
        <w:t>een</w:t>
      </w:r>
      <w:r w:rsidR="00CD1D17" w:rsidRPr="00E0281E">
        <w:rPr>
          <w:rFonts w:ascii="Arial" w:hAnsi="Arial" w:cs="Arial"/>
          <w:sz w:val="20"/>
          <w:szCs w:val="20"/>
        </w:rPr>
        <w:t xml:space="preserve"> dienstverlener, die in staat </w:t>
      </w:r>
      <w:r w:rsidR="003F2C4C" w:rsidRPr="00E0281E">
        <w:rPr>
          <w:rFonts w:ascii="Arial" w:hAnsi="Arial" w:cs="Arial"/>
          <w:sz w:val="20"/>
          <w:szCs w:val="20"/>
        </w:rPr>
        <w:t>is</w:t>
      </w:r>
      <w:r w:rsidR="00CD1D17" w:rsidRPr="00E0281E">
        <w:rPr>
          <w:rFonts w:ascii="Arial" w:hAnsi="Arial" w:cs="Arial"/>
          <w:sz w:val="20"/>
          <w:szCs w:val="20"/>
        </w:rPr>
        <w:t xml:space="preserve"> de gevraagde dienstverlening op een professionele wijze te kunnen uitvoeren</w:t>
      </w:r>
      <w:r w:rsidR="00F3631B" w:rsidRPr="00E0281E">
        <w:rPr>
          <w:rFonts w:ascii="Arial" w:hAnsi="Arial" w:cs="Arial"/>
          <w:sz w:val="20"/>
          <w:szCs w:val="20"/>
        </w:rPr>
        <w:t>.</w:t>
      </w:r>
      <w:r w:rsidR="00CD1D17" w:rsidRPr="00E0281E">
        <w:rPr>
          <w:rFonts w:ascii="Arial" w:hAnsi="Arial" w:cs="Arial"/>
          <w:sz w:val="20"/>
          <w:szCs w:val="20"/>
        </w:rPr>
        <w:t xml:space="preserve"> Hiertoe word</w:t>
      </w:r>
      <w:r w:rsidR="00234B1E" w:rsidRPr="00E0281E">
        <w:rPr>
          <w:rFonts w:ascii="Arial" w:hAnsi="Arial" w:cs="Arial"/>
          <w:sz w:val="20"/>
          <w:szCs w:val="20"/>
        </w:rPr>
        <w:t>en</w:t>
      </w:r>
      <w:r w:rsidR="00CD1D17" w:rsidRPr="00E0281E">
        <w:rPr>
          <w:rFonts w:ascii="Arial" w:hAnsi="Arial" w:cs="Arial"/>
          <w:sz w:val="20"/>
          <w:szCs w:val="20"/>
        </w:rPr>
        <w:t xml:space="preserve"> door </w:t>
      </w:r>
      <w:proofErr w:type="spellStart"/>
      <w:r>
        <w:rPr>
          <w:rFonts w:ascii="Arial" w:hAnsi="Arial" w:cs="Arial"/>
          <w:sz w:val="20"/>
          <w:szCs w:val="20"/>
        </w:rPr>
        <w:t>ZonMw</w:t>
      </w:r>
      <w:proofErr w:type="spellEnd"/>
      <w:r w:rsidR="00CD1D17" w:rsidRPr="00E0281E">
        <w:rPr>
          <w:rFonts w:ascii="Arial" w:hAnsi="Arial" w:cs="Arial"/>
          <w:sz w:val="20"/>
          <w:szCs w:val="20"/>
        </w:rPr>
        <w:t xml:space="preserve"> eisen gesteld die Inschrijver minimaal dien</w:t>
      </w:r>
      <w:r w:rsidR="003F2C4C" w:rsidRPr="00E0281E">
        <w:rPr>
          <w:rFonts w:ascii="Arial" w:hAnsi="Arial" w:cs="Arial"/>
          <w:sz w:val="20"/>
          <w:szCs w:val="20"/>
        </w:rPr>
        <w:t>t</w:t>
      </w:r>
      <w:r w:rsidR="00CD1D17" w:rsidRPr="00E0281E">
        <w:rPr>
          <w:rFonts w:ascii="Arial" w:hAnsi="Arial" w:cs="Arial"/>
          <w:sz w:val="20"/>
          <w:szCs w:val="20"/>
        </w:rPr>
        <w:t xml:space="preserve"> te realiseren gedurende de gehele duur van de opdracht.</w:t>
      </w:r>
      <w:r w:rsidR="00CD2778">
        <w:rPr>
          <w:rFonts w:ascii="Arial" w:hAnsi="Arial" w:cs="Arial"/>
          <w:sz w:val="20"/>
          <w:szCs w:val="20"/>
        </w:rPr>
        <w:br/>
      </w:r>
      <w:r w:rsidR="00E56752">
        <w:rPr>
          <w:rFonts w:ascii="Arial" w:hAnsi="Arial" w:cs="Arial"/>
          <w:b/>
          <w:sz w:val="20"/>
          <w:szCs w:val="20"/>
        </w:rPr>
        <w:br/>
      </w:r>
      <w:r w:rsidR="00EA0858" w:rsidRPr="00D36241">
        <w:rPr>
          <w:rFonts w:ascii="Arial" w:hAnsi="Arial" w:cs="Arial"/>
          <w:bCs/>
          <w:sz w:val="20"/>
          <w:szCs w:val="20"/>
          <w:u w:val="single"/>
        </w:rPr>
        <w:t>Voldoen aan de e</w:t>
      </w:r>
      <w:r w:rsidR="0007306C" w:rsidRPr="00D36241">
        <w:rPr>
          <w:rFonts w:ascii="Arial" w:hAnsi="Arial" w:cs="Arial"/>
          <w:bCs/>
          <w:sz w:val="20"/>
          <w:szCs w:val="20"/>
          <w:u w:val="single"/>
        </w:rPr>
        <w:t>isen</w:t>
      </w:r>
    </w:p>
    <w:p w14:paraId="68D183C6" w14:textId="2E97147A" w:rsidR="00EA0858" w:rsidRDefault="00FF5C7B" w:rsidP="007D002D">
      <w:pPr>
        <w:spacing w:line="274" w:lineRule="auto"/>
        <w:rPr>
          <w:rFonts w:ascii="Arial" w:hAnsi="Arial" w:cs="Arial"/>
          <w:sz w:val="20"/>
          <w:szCs w:val="20"/>
        </w:rPr>
      </w:pPr>
      <w:r>
        <w:rPr>
          <w:rFonts w:ascii="Arial" w:hAnsi="Arial" w:cs="Arial"/>
          <w:sz w:val="20"/>
          <w:szCs w:val="20"/>
        </w:rPr>
        <w:t xml:space="preserve">Met </w:t>
      </w:r>
      <w:r w:rsidR="0011333C">
        <w:rPr>
          <w:rFonts w:ascii="Arial" w:hAnsi="Arial" w:cs="Arial"/>
          <w:sz w:val="20"/>
          <w:szCs w:val="20"/>
        </w:rPr>
        <w:t>haar</w:t>
      </w:r>
      <w:r w:rsidRPr="001166C7">
        <w:rPr>
          <w:rFonts w:ascii="Arial" w:hAnsi="Arial" w:cs="Arial"/>
          <w:sz w:val="20"/>
          <w:szCs w:val="20"/>
        </w:rPr>
        <w:t xml:space="preserve"> Inschrijving </w:t>
      </w:r>
      <w:r>
        <w:rPr>
          <w:rFonts w:ascii="Arial" w:hAnsi="Arial" w:cs="Arial"/>
          <w:sz w:val="20"/>
          <w:szCs w:val="20"/>
        </w:rPr>
        <w:t xml:space="preserve">verklaart </w:t>
      </w:r>
      <w:r w:rsidR="0011333C">
        <w:rPr>
          <w:rFonts w:ascii="Arial" w:hAnsi="Arial" w:cs="Arial"/>
          <w:sz w:val="20"/>
          <w:szCs w:val="20"/>
        </w:rPr>
        <w:t>Inschrijver</w:t>
      </w:r>
      <w:r>
        <w:rPr>
          <w:rFonts w:ascii="Arial" w:hAnsi="Arial" w:cs="Arial"/>
          <w:sz w:val="20"/>
          <w:szCs w:val="20"/>
        </w:rPr>
        <w:t xml:space="preserve"> </w:t>
      </w:r>
      <w:r w:rsidR="00EA0858">
        <w:rPr>
          <w:rFonts w:ascii="Arial" w:hAnsi="Arial" w:cs="Arial"/>
          <w:sz w:val="20"/>
          <w:szCs w:val="20"/>
        </w:rPr>
        <w:t xml:space="preserve">te voldoen </w:t>
      </w:r>
      <w:r w:rsidR="00620BB9">
        <w:rPr>
          <w:rFonts w:ascii="Arial" w:hAnsi="Arial" w:cs="Arial"/>
          <w:sz w:val="20"/>
          <w:szCs w:val="20"/>
        </w:rPr>
        <w:t xml:space="preserve">aan alle eisen gesteld in dit hoofdstuk ‘Programma van Eisen’ </w:t>
      </w:r>
      <w:r w:rsidR="00EA0858">
        <w:rPr>
          <w:rFonts w:ascii="Arial" w:hAnsi="Arial" w:cs="Arial"/>
          <w:sz w:val="20"/>
          <w:szCs w:val="20"/>
        </w:rPr>
        <w:t xml:space="preserve">en daaraan te blijven voldoen gedurende de looptijd van een eventueel met </w:t>
      </w:r>
      <w:r w:rsidR="00D535B2">
        <w:rPr>
          <w:rFonts w:ascii="Arial" w:hAnsi="Arial" w:cs="Arial"/>
          <w:sz w:val="20"/>
          <w:szCs w:val="20"/>
        </w:rPr>
        <w:t>Inschrijver</w:t>
      </w:r>
      <w:r w:rsidR="00EA0858">
        <w:rPr>
          <w:rFonts w:ascii="Arial" w:hAnsi="Arial" w:cs="Arial"/>
          <w:sz w:val="20"/>
          <w:szCs w:val="20"/>
        </w:rPr>
        <w:t xml:space="preserve"> af te sluiten Overeenkomst,</w:t>
      </w:r>
      <w:r w:rsidR="007D002D">
        <w:rPr>
          <w:rFonts w:ascii="Arial" w:hAnsi="Arial" w:cs="Arial"/>
          <w:sz w:val="20"/>
          <w:szCs w:val="20"/>
        </w:rPr>
        <w:t>.</w:t>
      </w:r>
      <w:r w:rsidR="007D002D">
        <w:rPr>
          <w:rFonts w:ascii="Arial" w:hAnsi="Arial" w:cs="Arial"/>
          <w:sz w:val="20"/>
          <w:szCs w:val="20"/>
        </w:rPr>
        <w:br/>
      </w:r>
      <w:r w:rsidR="00EA0858" w:rsidRPr="007D002D">
        <w:rPr>
          <w:rFonts w:ascii="Arial" w:hAnsi="Arial" w:cs="Arial"/>
          <w:sz w:val="20"/>
          <w:szCs w:val="20"/>
        </w:rPr>
        <w:t xml:space="preserve">Het niet voldoen aan een of meerdere eisen betekent uitsluiting van verdere beoordeling en uw Inschrijving valt in dat geval af. </w:t>
      </w:r>
      <w:r w:rsidR="007D002D">
        <w:rPr>
          <w:rFonts w:ascii="Arial" w:hAnsi="Arial" w:cs="Arial"/>
          <w:sz w:val="20"/>
          <w:szCs w:val="20"/>
        </w:rPr>
        <w:t xml:space="preserve">Indien tijdens de verificatie van uw Inschrijving blijkt dat u niet </w:t>
      </w:r>
      <w:r w:rsidR="007D002D" w:rsidRPr="007D002D">
        <w:rPr>
          <w:rFonts w:ascii="Arial" w:hAnsi="Arial" w:cs="Arial"/>
          <w:sz w:val="20"/>
          <w:szCs w:val="20"/>
        </w:rPr>
        <w:t>aan een of meerdere eisen</w:t>
      </w:r>
      <w:r w:rsidR="007D002D">
        <w:rPr>
          <w:rFonts w:ascii="Arial" w:hAnsi="Arial" w:cs="Arial"/>
          <w:sz w:val="20"/>
          <w:szCs w:val="20"/>
        </w:rPr>
        <w:t xml:space="preserve"> kan voldoen komt uw Inschrijving niet meer voor gunning in aanmerking.</w:t>
      </w:r>
    </w:p>
    <w:p w14:paraId="3F61C6C3" w14:textId="47501589" w:rsidR="00E56752" w:rsidRPr="00E0281E" w:rsidRDefault="00E56752" w:rsidP="00E56752">
      <w:pPr>
        <w:autoSpaceDE w:val="0"/>
        <w:autoSpaceDN w:val="0"/>
        <w:adjustRightInd w:val="0"/>
        <w:spacing w:after="0" w:line="274" w:lineRule="auto"/>
        <w:rPr>
          <w:rFonts w:ascii="Arial" w:hAnsi="Arial" w:cs="Arial"/>
          <w:b/>
          <w:sz w:val="20"/>
          <w:szCs w:val="20"/>
        </w:rPr>
      </w:pPr>
      <w:r>
        <w:rPr>
          <w:rFonts w:ascii="Arial" w:hAnsi="Arial" w:cs="Arial"/>
          <w:b/>
          <w:sz w:val="20"/>
          <w:szCs w:val="20"/>
        </w:rPr>
        <w:t>6.1</w:t>
      </w:r>
      <w:r w:rsidRPr="00E0281E">
        <w:rPr>
          <w:rFonts w:ascii="Arial" w:hAnsi="Arial" w:cs="Arial"/>
          <w:b/>
          <w:sz w:val="20"/>
          <w:szCs w:val="20"/>
        </w:rPr>
        <w:tab/>
        <w:t>Kwaliteitssyste</w:t>
      </w:r>
      <w:r>
        <w:rPr>
          <w:rFonts w:ascii="Arial" w:hAnsi="Arial" w:cs="Arial"/>
          <w:b/>
          <w:sz w:val="20"/>
          <w:szCs w:val="20"/>
        </w:rPr>
        <w:t>men</w:t>
      </w:r>
    </w:p>
    <w:p w14:paraId="2513095F" w14:textId="1638CA41" w:rsidR="00E56752" w:rsidRPr="00701294" w:rsidRDefault="00E56752" w:rsidP="00E56752">
      <w:pPr>
        <w:autoSpaceDE w:val="0"/>
        <w:autoSpaceDN w:val="0"/>
        <w:adjustRightInd w:val="0"/>
        <w:spacing w:after="0" w:line="274" w:lineRule="auto"/>
        <w:rPr>
          <w:rFonts w:ascii="Arial" w:hAnsi="Arial" w:cs="Arial"/>
          <w:sz w:val="20"/>
          <w:szCs w:val="20"/>
        </w:rPr>
      </w:pPr>
      <w:r w:rsidRPr="00701294">
        <w:rPr>
          <w:rFonts w:ascii="Arial" w:hAnsi="Arial" w:cs="Arial"/>
          <w:sz w:val="20"/>
          <w:szCs w:val="20"/>
        </w:rPr>
        <w:t xml:space="preserve">Inschrijver dient te beschikken over </w:t>
      </w:r>
      <w:r>
        <w:rPr>
          <w:rFonts w:ascii="Arial" w:hAnsi="Arial" w:cs="Arial"/>
          <w:sz w:val="20"/>
          <w:szCs w:val="20"/>
        </w:rPr>
        <w:t xml:space="preserve">een </w:t>
      </w:r>
      <w:r w:rsidRPr="00701294">
        <w:rPr>
          <w:rFonts w:ascii="Arial" w:hAnsi="Arial" w:cs="Arial"/>
          <w:sz w:val="20"/>
          <w:szCs w:val="20"/>
        </w:rPr>
        <w:t>kwaliteitssyste</w:t>
      </w:r>
      <w:r>
        <w:rPr>
          <w:rFonts w:ascii="Arial" w:hAnsi="Arial" w:cs="Arial"/>
          <w:sz w:val="20"/>
          <w:szCs w:val="20"/>
        </w:rPr>
        <w:t>e</w:t>
      </w:r>
      <w:r w:rsidRPr="00701294">
        <w:rPr>
          <w:rFonts w:ascii="Arial" w:hAnsi="Arial" w:cs="Arial"/>
          <w:sz w:val="20"/>
          <w:szCs w:val="20"/>
        </w:rPr>
        <w:t>m</w:t>
      </w:r>
      <w:r>
        <w:rPr>
          <w:rFonts w:ascii="Arial" w:hAnsi="Arial" w:cs="Arial"/>
          <w:sz w:val="20"/>
          <w:szCs w:val="20"/>
        </w:rPr>
        <w:t xml:space="preserve"> dat is</w:t>
      </w:r>
      <w:r w:rsidRPr="00701294">
        <w:rPr>
          <w:rFonts w:ascii="Arial" w:hAnsi="Arial" w:cs="Arial"/>
          <w:sz w:val="20"/>
          <w:szCs w:val="20"/>
        </w:rPr>
        <w:t xml:space="preserve"> gebaseerd op:</w:t>
      </w:r>
    </w:p>
    <w:p w14:paraId="665B55E1" w14:textId="1BB3D8C9" w:rsidR="00E56752" w:rsidRPr="0086102F" w:rsidRDefault="00E56752" w:rsidP="00E56752">
      <w:pPr>
        <w:pStyle w:val="Lijstalinea"/>
        <w:numPr>
          <w:ilvl w:val="0"/>
          <w:numId w:val="26"/>
        </w:numPr>
        <w:autoSpaceDE w:val="0"/>
        <w:autoSpaceDN w:val="0"/>
        <w:adjustRightInd w:val="0"/>
        <w:spacing w:after="0" w:line="274" w:lineRule="auto"/>
        <w:rPr>
          <w:rFonts w:ascii="Arial" w:hAnsi="Arial" w:cs="Arial"/>
          <w:sz w:val="20"/>
          <w:szCs w:val="20"/>
        </w:rPr>
      </w:pPr>
      <w:r w:rsidRPr="00272738">
        <w:rPr>
          <w:rFonts w:ascii="Arial" w:hAnsi="Arial" w:cs="Arial"/>
          <w:sz w:val="20"/>
          <w:szCs w:val="20"/>
        </w:rPr>
        <w:t xml:space="preserve"> de NVKS (Nadere Voorschriften </w:t>
      </w:r>
      <w:r w:rsidRPr="0086102F">
        <w:rPr>
          <w:rFonts w:ascii="Arial" w:hAnsi="Arial" w:cs="Arial"/>
          <w:sz w:val="20"/>
          <w:szCs w:val="20"/>
        </w:rPr>
        <w:t>Kwaliteitssystemen).</w:t>
      </w:r>
    </w:p>
    <w:p w14:paraId="58FA86CF" w14:textId="77777777" w:rsidR="00E56752" w:rsidRPr="00010000" w:rsidRDefault="00E56752" w:rsidP="00E56752">
      <w:pPr>
        <w:autoSpaceDE w:val="0"/>
        <w:autoSpaceDN w:val="0"/>
        <w:adjustRightInd w:val="0"/>
        <w:spacing w:after="0" w:line="274" w:lineRule="auto"/>
        <w:rPr>
          <w:rFonts w:ascii="Arial" w:hAnsi="Arial" w:cs="Arial"/>
          <w:sz w:val="20"/>
          <w:szCs w:val="20"/>
        </w:rPr>
      </w:pPr>
      <w:r>
        <w:rPr>
          <w:rFonts w:ascii="Arial" w:hAnsi="Arial" w:cs="Arial"/>
          <w:sz w:val="20"/>
          <w:szCs w:val="20"/>
        </w:rPr>
        <w:br/>
      </w:r>
      <w:r w:rsidRPr="009945BE">
        <w:rPr>
          <w:rFonts w:ascii="Arial" w:hAnsi="Arial" w:cs="Arial"/>
          <w:sz w:val="20"/>
          <w:szCs w:val="20"/>
          <w:u w:val="single"/>
        </w:rPr>
        <w:t>Bewijs</w:t>
      </w:r>
      <w:r w:rsidRPr="00010000">
        <w:rPr>
          <w:rFonts w:ascii="Arial" w:hAnsi="Arial" w:cs="Arial"/>
          <w:sz w:val="20"/>
          <w:szCs w:val="20"/>
        </w:rPr>
        <w:t>:</w:t>
      </w:r>
    </w:p>
    <w:p w14:paraId="47BF758E" w14:textId="3146BFF0" w:rsidR="00E56752" w:rsidRDefault="00E56752" w:rsidP="00E56752">
      <w:pPr>
        <w:spacing w:after="0" w:line="274" w:lineRule="auto"/>
        <w:rPr>
          <w:rFonts w:ascii="Arial" w:hAnsi="Arial" w:cs="Arial"/>
          <w:sz w:val="20"/>
          <w:szCs w:val="20"/>
        </w:rPr>
      </w:pPr>
      <w:r>
        <w:rPr>
          <w:rFonts w:ascii="Arial" w:hAnsi="Arial" w:cs="Arial"/>
          <w:sz w:val="20"/>
          <w:szCs w:val="20"/>
        </w:rPr>
        <w:t xml:space="preserve">De </w:t>
      </w:r>
      <w:r w:rsidRPr="001166C7">
        <w:rPr>
          <w:rFonts w:ascii="Arial" w:hAnsi="Arial" w:cs="Arial"/>
          <w:sz w:val="20"/>
          <w:szCs w:val="20"/>
        </w:rPr>
        <w:t>Inschrijver</w:t>
      </w:r>
      <w:r>
        <w:rPr>
          <w:rFonts w:ascii="Arial" w:hAnsi="Arial" w:cs="Arial"/>
          <w:sz w:val="20"/>
          <w:szCs w:val="20"/>
        </w:rPr>
        <w:t xml:space="preserve"> aan wie de Mededeling van de gunningsbeslissing is kenbaar gemaakt dient binnen 10 werkdagen na het verzoek hiertoe aan te leveren:</w:t>
      </w:r>
    </w:p>
    <w:p w14:paraId="170DAF3E" w14:textId="1B10E719" w:rsidR="00E56752" w:rsidRDefault="00E56752" w:rsidP="00E56752">
      <w:pPr>
        <w:pStyle w:val="Lijstalinea"/>
        <w:numPr>
          <w:ilvl w:val="0"/>
          <w:numId w:val="15"/>
        </w:numPr>
        <w:spacing w:after="0" w:line="274" w:lineRule="auto"/>
        <w:rPr>
          <w:rFonts w:ascii="Arial" w:hAnsi="Arial" w:cs="Arial"/>
          <w:sz w:val="20"/>
          <w:szCs w:val="20"/>
        </w:rPr>
      </w:pPr>
      <w:r>
        <w:rPr>
          <w:rFonts w:ascii="Arial" w:hAnsi="Arial" w:cs="Arial"/>
          <w:sz w:val="20"/>
          <w:szCs w:val="20"/>
        </w:rPr>
        <w:t>Kopie van het certificaat of ander bewijsmiddel waaruit blijkt dat aan de eis wordt voldaan</w:t>
      </w:r>
      <w:r w:rsidRPr="00D0249F">
        <w:rPr>
          <w:rFonts w:ascii="Arial" w:hAnsi="Arial" w:cs="Arial"/>
          <w:sz w:val="20"/>
          <w:szCs w:val="20"/>
        </w:rPr>
        <w:t xml:space="preserve">. </w:t>
      </w:r>
    </w:p>
    <w:p w14:paraId="1CC521D2" w14:textId="77777777" w:rsidR="00D32251" w:rsidRDefault="00D32251" w:rsidP="00E56752">
      <w:pPr>
        <w:spacing w:after="0" w:line="274" w:lineRule="auto"/>
        <w:rPr>
          <w:rFonts w:ascii="Arial" w:hAnsi="Arial" w:cs="Arial"/>
          <w:color w:val="000000" w:themeColor="text1"/>
          <w:sz w:val="20"/>
          <w:szCs w:val="20"/>
          <w:u w:val="single"/>
        </w:rPr>
      </w:pPr>
    </w:p>
    <w:p w14:paraId="79CF48C2" w14:textId="6BAE677D" w:rsidR="00E56752" w:rsidRPr="00010000" w:rsidRDefault="00E56752" w:rsidP="00E56752">
      <w:pPr>
        <w:spacing w:after="0" w:line="274" w:lineRule="auto"/>
        <w:rPr>
          <w:rFonts w:ascii="Arial" w:hAnsi="Arial" w:cs="Arial"/>
          <w:color w:val="000000" w:themeColor="text1"/>
          <w:sz w:val="20"/>
          <w:szCs w:val="20"/>
        </w:rPr>
      </w:pPr>
      <w:r w:rsidRPr="009945BE">
        <w:rPr>
          <w:rFonts w:ascii="Arial" w:hAnsi="Arial" w:cs="Arial"/>
          <w:color w:val="000000" w:themeColor="text1"/>
          <w:sz w:val="20"/>
          <w:szCs w:val="20"/>
          <w:u w:val="single"/>
        </w:rPr>
        <w:t>Beroep op een Derde</w:t>
      </w:r>
      <w:r w:rsidRPr="00010000">
        <w:rPr>
          <w:rFonts w:ascii="Arial" w:hAnsi="Arial" w:cs="Arial"/>
          <w:color w:val="000000" w:themeColor="text1"/>
          <w:sz w:val="20"/>
          <w:szCs w:val="20"/>
        </w:rPr>
        <w:t>:</w:t>
      </w:r>
    </w:p>
    <w:p w14:paraId="20272268" w14:textId="238BDB20" w:rsidR="00E56752" w:rsidRDefault="00E56752" w:rsidP="00E56752">
      <w:pPr>
        <w:spacing w:after="0" w:line="274" w:lineRule="auto"/>
        <w:rPr>
          <w:rFonts w:ascii="Arial" w:hAnsi="Arial" w:cs="Arial"/>
          <w:color w:val="000000" w:themeColor="text1"/>
          <w:sz w:val="20"/>
          <w:szCs w:val="20"/>
        </w:rPr>
      </w:pPr>
      <w:r>
        <w:rPr>
          <w:rFonts w:ascii="Arial" w:hAnsi="Arial" w:cs="Arial"/>
          <w:color w:val="000000" w:themeColor="text1"/>
          <w:sz w:val="20"/>
          <w:szCs w:val="20"/>
        </w:rPr>
        <w:t>Indien u niet zelf voldoet aan de</w:t>
      </w:r>
      <w:r w:rsidR="00D32251">
        <w:rPr>
          <w:rFonts w:ascii="Arial" w:hAnsi="Arial" w:cs="Arial"/>
          <w:color w:val="000000" w:themeColor="text1"/>
          <w:sz w:val="20"/>
          <w:szCs w:val="20"/>
        </w:rPr>
        <w:t xml:space="preserve">ze </w:t>
      </w:r>
      <w:r>
        <w:rPr>
          <w:rFonts w:ascii="Arial" w:hAnsi="Arial" w:cs="Arial"/>
          <w:color w:val="000000" w:themeColor="text1"/>
          <w:sz w:val="20"/>
          <w:szCs w:val="20"/>
        </w:rPr>
        <w:t xml:space="preserve">eis, dan kunt u géén beroep doen op </w:t>
      </w:r>
      <w:r w:rsidR="00D32251">
        <w:rPr>
          <w:rFonts w:ascii="Arial" w:hAnsi="Arial" w:cs="Arial"/>
          <w:color w:val="000000" w:themeColor="text1"/>
          <w:sz w:val="20"/>
          <w:szCs w:val="20"/>
        </w:rPr>
        <w:t>een kwaliteitssysteem</w:t>
      </w:r>
      <w:r>
        <w:rPr>
          <w:rFonts w:ascii="Arial" w:hAnsi="Arial" w:cs="Arial"/>
          <w:color w:val="000000" w:themeColor="text1"/>
          <w:sz w:val="20"/>
          <w:szCs w:val="20"/>
        </w:rPr>
        <w:t xml:space="preserve"> van een Derde. </w:t>
      </w:r>
    </w:p>
    <w:p w14:paraId="48AD2E03" w14:textId="77777777" w:rsidR="00D32251" w:rsidRDefault="00D32251" w:rsidP="00E56752">
      <w:pPr>
        <w:spacing w:after="0" w:line="274" w:lineRule="auto"/>
        <w:rPr>
          <w:rFonts w:ascii="Arial" w:hAnsi="Arial" w:cs="Arial"/>
          <w:color w:val="000000" w:themeColor="text1"/>
          <w:sz w:val="20"/>
          <w:szCs w:val="20"/>
          <w:u w:val="single"/>
        </w:rPr>
      </w:pPr>
    </w:p>
    <w:p w14:paraId="76C35A07" w14:textId="7D06816C" w:rsidR="00E56752" w:rsidRPr="00E56752" w:rsidRDefault="00E56752" w:rsidP="00E56752">
      <w:pPr>
        <w:spacing w:after="0" w:line="274" w:lineRule="auto"/>
        <w:rPr>
          <w:rFonts w:ascii="Arial" w:hAnsi="Arial" w:cs="Arial"/>
          <w:color w:val="000000" w:themeColor="text1"/>
          <w:sz w:val="20"/>
          <w:szCs w:val="20"/>
        </w:rPr>
      </w:pPr>
      <w:r w:rsidRPr="009945BE">
        <w:rPr>
          <w:rFonts w:ascii="Arial" w:hAnsi="Arial" w:cs="Arial"/>
          <w:color w:val="000000" w:themeColor="text1"/>
          <w:sz w:val="20"/>
          <w:szCs w:val="20"/>
          <w:u w:val="single"/>
        </w:rPr>
        <w:t>Combinatie</w:t>
      </w:r>
      <w:r w:rsidRPr="00010000">
        <w:rPr>
          <w:rFonts w:ascii="Arial" w:hAnsi="Arial" w:cs="Arial"/>
          <w:color w:val="000000" w:themeColor="text1"/>
          <w:sz w:val="20"/>
          <w:szCs w:val="20"/>
        </w:rPr>
        <w:t>:</w:t>
      </w:r>
      <w:r w:rsidRPr="00010000">
        <w:rPr>
          <w:rFonts w:ascii="Arial" w:hAnsi="Arial" w:cs="Arial"/>
          <w:color w:val="000000" w:themeColor="text1"/>
          <w:sz w:val="20"/>
          <w:szCs w:val="20"/>
        </w:rPr>
        <w:br/>
      </w:r>
      <w:r>
        <w:rPr>
          <w:rFonts w:ascii="Arial" w:hAnsi="Arial" w:cs="Arial"/>
          <w:color w:val="000000" w:themeColor="text1"/>
          <w:sz w:val="20"/>
          <w:szCs w:val="20"/>
        </w:rPr>
        <w:t xml:space="preserve">In geval van inschrijving in Combinatie geldt dat elke </w:t>
      </w:r>
      <w:proofErr w:type="spellStart"/>
      <w:r>
        <w:rPr>
          <w:rFonts w:ascii="Arial" w:hAnsi="Arial" w:cs="Arial"/>
          <w:color w:val="000000" w:themeColor="text1"/>
          <w:sz w:val="20"/>
          <w:szCs w:val="20"/>
        </w:rPr>
        <w:t>Combinant</w:t>
      </w:r>
      <w:proofErr w:type="spellEnd"/>
      <w:r>
        <w:rPr>
          <w:rFonts w:ascii="Arial" w:hAnsi="Arial" w:cs="Arial"/>
          <w:color w:val="000000" w:themeColor="text1"/>
          <w:sz w:val="20"/>
          <w:szCs w:val="20"/>
        </w:rPr>
        <w:t xml:space="preserve"> moet voldoen aan de eis.</w:t>
      </w:r>
      <w:r>
        <w:rPr>
          <w:rFonts w:ascii="Arial" w:hAnsi="Arial" w:cs="Arial"/>
          <w:color w:val="000000" w:themeColor="text1"/>
          <w:sz w:val="20"/>
          <w:szCs w:val="20"/>
        </w:rPr>
        <w:br/>
      </w:r>
    </w:p>
    <w:p w14:paraId="035ED78D" w14:textId="6FE406DB" w:rsidR="00D47870" w:rsidRPr="00740F92" w:rsidRDefault="004444B0" w:rsidP="00FF5C7B">
      <w:pPr>
        <w:spacing w:after="0" w:line="274" w:lineRule="auto"/>
        <w:ind w:left="705" w:hanging="705"/>
        <w:rPr>
          <w:rFonts w:ascii="Arial" w:hAnsi="Arial" w:cs="Arial"/>
          <w:sz w:val="20"/>
          <w:szCs w:val="20"/>
        </w:rPr>
      </w:pPr>
      <w:r w:rsidRPr="006C2888">
        <w:rPr>
          <w:rFonts w:ascii="Arial" w:hAnsi="Arial" w:cs="Arial"/>
          <w:b/>
          <w:sz w:val="20"/>
          <w:szCs w:val="20"/>
        </w:rPr>
        <w:t>6.</w:t>
      </w:r>
      <w:r w:rsidR="0001255C" w:rsidRPr="006C2888">
        <w:rPr>
          <w:rFonts w:ascii="Arial" w:hAnsi="Arial" w:cs="Arial"/>
          <w:b/>
          <w:sz w:val="20"/>
          <w:szCs w:val="20"/>
        </w:rPr>
        <w:t>2</w:t>
      </w:r>
      <w:r w:rsidRPr="006C2888">
        <w:rPr>
          <w:rFonts w:ascii="Arial" w:hAnsi="Arial" w:cs="Arial"/>
          <w:b/>
          <w:sz w:val="20"/>
          <w:szCs w:val="20"/>
        </w:rPr>
        <w:tab/>
      </w:r>
      <w:r w:rsidR="00D47870" w:rsidRPr="006C2888">
        <w:rPr>
          <w:rFonts w:ascii="Arial" w:hAnsi="Arial" w:cs="Arial"/>
          <w:b/>
          <w:sz w:val="20"/>
          <w:szCs w:val="20"/>
        </w:rPr>
        <w:t xml:space="preserve">Acceptatie concept </w:t>
      </w:r>
      <w:r w:rsidR="00946B35" w:rsidRPr="006C2888">
        <w:rPr>
          <w:rFonts w:ascii="Arial" w:hAnsi="Arial" w:cs="Arial"/>
          <w:b/>
          <w:sz w:val="20"/>
          <w:szCs w:val="20"/>
        </w:rPr>
        <w:t>Over</w:t>
      </w:r>
      <w:r w:rsidR="00A3326A" w:rsidRPr="006C2888">
        <w:rPr>
          <w:rFonts w:ascii="Arial" w:hAnsi="Arial" w:cs="Arial"/>
          <w:b/>
          <w:sz w:val="20"/>
          <w:szCs w:val="20"/>
        </w:rPr>
        <w:t>eenkomst</w:t>
      </w:r>
      <w:r w:rsidR="000E6628" w:rsidRPr="006C2888">
        <w:rPr>
          <w:rFonts w:ascii="Arial" w:hAnsi="Arial" w:cs="Arial"/>
          <w:b/>
          <w:sz w:val="20"/>
          <w:szCs w:val="20"/>
        </w:rPr>
        <w:t>, AR</w:t>
      </w:r>
      <w:r w:rsidR="0007306C">
        <w:rPr>
          <w:rFonts w:ascii="Arial" w:hAnsi="Arial" w:cs="Arial"/>
          <w:b/>
          <w:sz w:val="20"/>
          <w:szCs w:val="20"/>
        </w:rPr>
        <w:t>VODI</w:t>
      </w:r>
      <w:r w:rsidR="000E6628" w:rsidRPr="006C2888">
        <w:rPr>
          <w:rFonts w:ascii="Arial" w:hAnsi="Arial" w:cs="Arial"/>
          <w:b/>
          <w:sz w:val="20"/>
          <w:szCs w:val="20"/>
        </w:rPr>
        <w:t>-</w:t>
      </w:r>
      <w:r w:rsidR="00D47870" w:rsidRPr="006C2888">
        <w:rPr>
          <w:rFonts w:ascii="Arial" w:hAnsi="Arial" w:cs="Arial"/>
          <w:b/>
          <w:sz w:val="20"/>
          <w:szCs w:val="20"/>
        </w:rPr>
        <w:t>201</w:t>
      </w:r>
      <w:r w:rsidR="0020770F" w:rsidRPr="006C2888">
        <w:rPr>
          <w:rFonts w:ascii="Arial" w:hAnsi="Arial" w:cs="Arial"/>
          <w:b/>
          <w:sz w:val="20"/>
          <w:szCs w:val="20"/>
        </w:rPr>
        <w:t>8</w:t>
      </w:r>
      <w:r w:rsidR="00D47870" w:rsidRPr="006C2888">
        <w:rPr>
          <w:rFonts w:ascii="Arial" w:hAnsi="Arial" w:cs="Arial"/>
          <w:b/>
          <w:sz w:val="20"/>
          <w:szCs w:val="20"/>
        </w:rPr>
        <w:t xml:space="preserve"> (inkoopvoorwaarden) </w:t>
      </w:r>
      <w:r w:rsidR="00D47870" w:rsidRPr="00740F92">
        <w:rPr>
          <w:rFonts w:ascii="Arial" w:hAnsi="Arial" w:cs="Arial"/>
          <w:b/>
          <w:sz w:val="20"/>
          <w:szCs w:val="20"/>
        </w:rPr>
        <w:t xml:space="preserve">en </w:t>
      </w:r>
      <w:r w:rsidR="0020770F" w:rsidRPr="00740F92">
        <w:rPr>
          <w:rFonts w:ascii="Arial" w:hAnsi="Arial" w:cs="Arial"/>
          <w:b/>
          <w:sz w:val="20"/>
          <w:szCs w:val="20"/>
        </w:rPr>
        <w:t>Ver</w:t>
      </w:r>
      <w:r w:rsidR="00D47870" w:rsidRPr="00740F92">
        <w:rPr>
          <w:rFonts w:ascii="Arial" w:hAnsi="Arial" w:cs="Arial"/>
          <w:b/>
          <w:sz w:val="20"/>
          <w:szCs w:val="20"/>
        </w:rPr>
        <w:t>werkersovereenkomst</w:t>
      </w:r>
    </w:p>
    <w:p w14:paraId="6CFD93A9" w14:textId="7C689350" w:rsidR="00D47870" w:rsidRPr="006C2888" w:rsidRDefault="008A05F4" w:rsidP="00FF5C7B">
      <w:pPr>
        <w:spacing w:after="0" w:line="274" w:lineRule="auto"/>
        <w:ind w:firstLine="4"/>
        <w:rPr>
          <w:rFonts w:ascii="Arial" w:hAnsi="Arial" w:cs="Arial"/>
          <w:sz w:val="20"/>
          <w:szCs w:val="20"/>
        </w:rPr>
      </w:pPr>
      <w:r w:rsidRPr="006C2888">
        <w:rPr>
          <w:rFonts w:ascii="Arial" w:hAnsi="Arial" w:cs="Arial"/>
          <w:sz w:val="20"/>
          <w:szCs w:val="20"/>
        </w:rPr>
        <w:t xml:space="preserve">Met </w:t>
      </w:r>
      <w:r w:rsidR="002C6C45">
        <w:rPr>
          <w:rFonts w:ascii="Arial" w:hAnsi="Arial" w:cs="Arial"/>
          <w:sz w:val="20"/>
          <w:szCs w:val="20"/>
        </w:rPr>
        <w:t xml:space="preserve">het indienen van </w:t>
      </w:r>
      <w:r w:rsidRPr="006C2888">
        <w:rPr>
          <w:rFonts w:ascii="Arial" w:hAnsi="Arial" w:cs="Arial"/>
          <w:sz w:val="20"/>
          <w:szCs w:val="20"/>
        </w:rPr>
        <w:t xml:space="preserve">haar </w:t>
      </w:r>
      <w:r w:rsidR="007919B0" w:rsidRPr="006C2888">
        <w:rPr>
          <w:rFonts w:ascii="Arial" w:hAnsi="Arial" w:cs="Arial"/>
          <w:sz w:val="20"/>
          <w:szCs w:val="20"/>
        </w:rPr>
        <w:t>I</w:t>
      </w:r>
      <w:r w:rsidRPr="006C2888">
        <w:rPr>
          <w:rFonts w:ascii="Arial" w:hAnsi="Arial" w:cs="Arial"/>
          <w:sz w:val="20"/>
          <w:szCs w:val="20"/>
        </w:rPr>
        <w:t xml:space="preserve">nschrijving </w:t>
      </w:r>
      <w:r w:rsidR="007919B0" w:rsidRPr="006C2888">
        <w:rPr>
          <w:rFonts w:ascii="Arial" w:hAnsi="Arial" w:cs="Arial"/>
          <w:sz w:val="20"/>
          <w:szCs w:val="20"/>
        </w:rPr>
        <w:t>verklaart</w:t>
      </w:r>
      <w:r w:rsidRPr="006C2888">
        <w:rPr>
          <w:rFonts w:ascii="Arial" w:hAnsi="Arial" w:cs="Arial"/>
          <w:sz w:val="20"/>
          <w:szCs w:val="20"/>
        </w:rPr>
        <w:t xml:space="preserve"> </w:t>
      </w:r>
      <w:r w:rsidR="007F5336" w:rsidRPr="006C2888">
        <w:rPr>
          <w:rFonts w:ascii="Arial" w:hAnsi="Arial" w:cs="Arial"/>
          <w:sz w:val="20"/>
          <w:szCs w:val="20"/>
        </w:rPr>
        <w:t>Inschrijver</w:t>
      </w:r>
      <w:r w:rsidR="00D47870" w:rsidRPr="006C2888">
        <w:rPr>
          <w:rFonts w:ascii="Arial" w:hAnsi="Arial" w:cs="Arial"/>
          <w:sz w:val="20"/>
          <w:szCs w:val="20"/>
        </w:rPr>
        <w:t xml:space="preserve"> </w:t>
      </w:r>
      <w:r w:rsidR="007919B0" w:rsidRPr="006C2888">
        <w:rPr>
          <w:rFonts w:ascii="Arial" w:hAnsi="Arial" w:cs="Arial"/>
          <w:sz w:val="20"/>
          <w:szCs w:val="20"/>
        </w:rPr>
        <w:t>zich</w:t>
      </w:r>
      <w:r w:rsidR="00D47870" w:rsidRPr="006C2888">
        <w:rPr>
          <w:rFonts w:ascii="Arial" w:hAnsi="Arial" w:cs="Arial"/>
          <w:sz w:val="20"/>
          <w:szCs w:val="20"/>
        </w:rPr>
        <w:t xml:space="preserve"> akkoord met het concept van de </w:t>
      </w:r>
      <w:r w:rsidRPr="006C2888">
        <w:rPr>
          <w:rFonts w:ascii="Arial" w:hAnsi="Arial" w:cs="Arial"/>
          <w:b/>
          <w:bCs/>
          <w:sz w:val="20"/>
          <w:szCs w:val="20"/>
        </w:rPr>
        <w:t>O</w:t>
      </w:r>
      <w:r w:rsidR="00D47870" w:rsidRPr="006C2888">
        <w:rPr>
          <w:rFonts w:ascii="Arial" w:hAnsi="Arial" w:cs="Arial"/>
          <w:b/>
          <w:sz w:val="20"/>
          <w:szCs w:val="20"/>
        </w:rPr>
        <w:t>vereenkomst (</w:t>
      </w:r>
      <w:r w:rsidR="00FD78C1" w:rsidRPr="006C2888">
        <w:rPr>
          <w:rFonts w:ascii="Arial" w:hAnsi="Arial" w:cs="Arial"/>
          <w:b/>
          <w:sz w:val="20"/>
          <w:szCs w:val="20"/>
        </w:rPr>
        <w:t>zie</w:t>
      </w:r>
      <w:r w:rsidR="00374559" w:rsidRPr="006C2888">
        <w:rPr>
          <w:rFonts w:ascii="Arial" w:hAnsi="Arial" w:cs="Arial"/>
          <w:b/>
          <w:sz w:val="20"/>
          <w:szCs w:val="20"/>
        </w:rPr>
        <w:t xml:space="preserve"> </w:t>
      </w:r>
      <w:r w:rsidR="00D47870" w:rsidRPr="006C2888">
        <w:rPr>
          <w:rFonts w:ascii="Arial" w:hAnsi="Arial" w:cs="Arial"/>
          <w:b/>
          <w:sz w:val="20"/>
          <w:szCs w:val="20"/>
        </w:rPr>
        <w:t>bijlage</w:t>
      </w:r>
      <w:r w:rsidR="00FD78C1" w:rsidRPr="006C2888">
        <w:rPr>
          <w:rFonts w:ascii="Arial" w:hAnsi="Arial" w:cs="Arial"/>
          <w:b/>
          <w:sz w:val="20"/>
          <w:szCs w:val="20"/>
        </w:rPr>
        <w:t xml:space="preserve"> </w:t>
      </w:r>
      <w:r w:rsidR="0011333C">
        <w:rPr>
          <w:rFonts w:ascii="Arial" w:hAnsi="Arial" w:cs="Arial"/>
          <w:b/>
          <w:sz w:val="20"/>
          <w:szCs w:val="20"/>
        </w:rPr>
        <w:t>4</w:t>
      </w:r>
      <w:r w:rsidR="00D47870" w:rsidRPr="006C2888">
        <w:rPr>
          <w:rFonts w:ascii="Arial" w:hAnsi="Arial" w:cs="Arial"/>
          <w:sz w:val="20"/>
          <w:szCs w:val="20"/>
          <w:u w:val="single"/>
        </w:rPr>
        <w:t>)</w:t>
      </w:r>
      <w:r w:rsidR="00D47870" w:rsidRPr="006C2888">
        <w:rPr>
          <w:rFonts w:ascii="Arial" w:hAnsi="Arial" w:cs="Arial"/>
          <w:sz w:val="20"/>
          <w:szCs w:val="20"/>
        </w:rPr>
        <w:t xml:space="preserve"> en de van toepassing zijnde inkoopvoorwaarden, de Algemene Rijksvoorwaarden </w:t>
      </w:r>
      <w:r w:rsidR="0007306C">
        <w:rPr>
          <w:rFonts w:ascii="Arial" w:hAnsi="Arial" w:cs="Arial"/>
          <w:sz w:val="20"/>
          <w:szCs w:val="20"/>
        </w:rPr>
        <w:t xml:space="preserve">voor het verstrekken van opdrachten tot het verrichten van diensten </w:t>
      </w:r>
      <w:r w:rsidR="0007306C" w:rsidRPr="0007306C">
        <w:rPr>
          <w:rFonts w:ascii="Arial" w:hAnsi="Arial" w:cs="Arial"/>
          <w:b/>
          <w:bCs/>
          <w:sz w:val="20"/>
          <w:szCs w:val="20"/>
        </w:rPr>
        <w:t>ARVODI-2018</w:t>
      </w:r>
      <w:r w:rsidR="00D06903">
        <w:rPr>
          <w:rFonts w:ascii="Arial" w:hAnsi="Arial" w:cs="Arial"/>
          <w:b/>
          <w:sz w:val="20"/>
          <w:szCs w:val="20"/>
        </w:rPr>
        <w:t xml:space="preserve"> </w:t>
      </w:r>
      <w:r w:rsidR="00D47870" w:rsidRPr="006C2888">
        <w:rPr>
          <w:rFonts w:ascii="Arial" w:hAnsi="Arial" w:cs="Arial"/>
          <w:b/>
          <w:sz w:val="20"/>
          <w:szCs w:val="20"/>
        </w:rPr>
        <w:t xml:space="preserve">(zie </w:t>
      </w:r>
      <w:r w:rsidR="00374559" w:rsidRPr="006C2888">
        <w:rPr>
          <w:rFonts w:ascii="Arial" w:hAnsi="Arial" w:cs="Arial"/>
          <w:b/>
          <w:sz w:val="20"/>
          <w:szCs w:val="20"/>
        </w:rPr>
        <w:t>bijlage</w:t>
      </w:r>
      <w:r w:rsidR="00FD78C1" w:rsidRPr="006C2888">
        <w:rPr>
          <w:rFonts w:ascii="Arial" w:hAnsi="Arial" w:cs="Arial"/>
          <w:b/>
          <w:sz w:val="20"/>
          <w:szCs w:val="20"/>
        </w:rPr>
        <w:t xml:space="preserve"> </w:t>
      </w:r>
      <w:r w:rsidR="0011333C">
        <w:rPr>
          <w:rFonts w:ascii="Arial" w:hAnsi="Arial" w:cs="Arial"/>
          <w:b/>
          <w:sz w:val="20"/>
          <w:szCs w:val="20"/>
        </w:rPr>
        <w:t>5</w:t>
      </w:r>
      <w:r w:rsidR="00D47870" w:rsidRPr="006C2888">
        <w:rPr>
          <w:rFonts w:ascii="Arial" w:hAnsi="Arial" w:cs="Arial"/>
          <w:b/>
          <w:sz w:val="20"/>
          <w:szCs w:val="20"/>
        </w:rPr>
        <w:t>),</w:t>
      </w:r>
      <w:r w:rsidR="00D47870" w:rsidRPr="006C2888">
        <w:rPr>
          <w:rFonts w:ascii="Arial" w:hAnsi="Arial" w:cs="Arial"/>
          <w:sz w:val="20"/>
          <w:szCs w:val="20"/>
        </w:rPr>
        <w:t xml:space="preserve"> </w:t>
      </w:r>
      <w:r w:rsidR="00D47870" w:rsidRPr="00740F92">
        <w:rPr>
          <w:rFonts w:ascii="Arial" w:hAnsi="Arial" w:cs="Arial"/>
          <w:sz w:val="20"/>
          <w:szCs w:val="20"/>
        </w:rPr>
        <w:t xml:space="preserve">en de zogenaamde </w:t>
      </w:r>
      <w:r w:rsidR="0020770F" w:rsidRPr="00740F92">
        <w:rPr>
          <w:rFonts w:ascii="Arial" w:hAnsi="Arial" w:cs="Arial"/>
          <w:b/>
          <w:sz w:val="20"/>
          <w:szCs w:val="20"/>
        </w:rPr>
        <w:t>Ver</w:t>
      </w:r>
      <w:r w:rsidR="00D47870" w:rsidRPr="00740F92">
        <w:rPr>
          <w:rFonts w:ascii="Arial" w:hAnsi="Arial" w:cs="Arial"/>
          <w:b/>
          <w:sz w:val="20"/>
          <w:szCs w:val="20"/>
        </w:rPr>
        <w:t xml:space="preserve">werkersovereenkomst (zie </w:t>
      </w:r>
      <w:r w:rsidR="00374559" w:rsidRPr="00740F92">
        <w:rPr>
          <w:rFonts w:ascii="Arial" w:hAnsi="Arial" w:cs="Arial"/>
          <w:b/>
          <w:sz w:val="20"/>
          <w:szCs w:val="20"/>
        </w:rPr>
        <w:t>bijlage</w:t>
      </w:r>
      <w:r w:rsidR="00FD78C1" w:rsidRPr="00740F92">
        <w:rPr>
          <w:rFonts w:ascii="Arial" w:hAnsi="Arial" w:cs="Arial"/>
          <w:b/>
          <w:sz w:val="20"/>
          <w:szCs w:val="20"/>
        </w:rPr>
        <w:t xml:space="preserve"> </w:t>
      </w:r>
      <w:r w:rsidR="0011333C">
        <w:rPr>
          <w:rFonts w:ascii="Arial" w:hAnsi="Arial" w:cs="Arial"/>
          <w:b/>
          <w:sz w:val="20"/>
          <w:szCs w:val="20"/>
        </w:rPr>
        <w:t>6</w:t>
      </w:r>
      <w:r w:rsidR="00D47870" w:rsidRPr="00740F92">
        <w:rPr>
          <w:rFonts w:ascii="Arial" w:hAnsi="Arial" w:cs="Arial"/>
          <w:sz w:val="20"/>
          <w:szCs w:val="20"/>
        </w:rPr>
        <w:t>)</w:t>
      </w:r>
      <w:r w:rsidR="00D47870" w:rsidRPr="006C2888">
        <w:rPr>
          <w:rFonts w:ascii="Arial" w:hAnsi="Arial" w:cs="Arial"/>
          <w:sz w:val="20"/>
          <w:szCs w:val="20"/>
        </w:rPr>
        <w:t>, die als bijlagen deel uitmaken van deze Offerteaanvraag.</w:t>
      </w:r>
    </w:p>
    <w:p w14:paraId="1BB9CB82" w14:textId="420D1D8D" w:rsidR="00087529" w:rsidRDefault="00087529" w:rsidP="00FF5C7B">
      <w:pPr>
        <w:spacing w:after="0" w:line="274" w:lineRule="auto"/>
        <w:ind w:left="705" w:hanging="705"/>
        <w:rPr>
          <w:rStyle w:val="Hyperlink"/>
          <w:rFonts w:ascii="Arial" w:hAnsi="Arial" w:cs="Arial"/>
          <w:color w:val="0000FF"/>
          <w:sz w:val="20"/>
          <w:szCs w:val="20"/>
        </w:rPr>
      </w:pPr>
    </w:p>
    <w:p w14:paraId="0C3386C3" w14:textId="42316316" w:rsidR="00E67299" w:rsidRDefault="00E67299" w:rsidP="00FF5C7B">
      <w:pPr>
        <w:spacing w:after="0" w:line="274" w:lineRule="auto"/>
        <w:ind w:left="705" w:hanging="705"/>
        <w:rPr>
          <w:rStyle w:val="Hyperlink"/>
          <w:rFonts w:ascii="Arial" w:hAnsi="Arial" w:cs="Arial"/>
          <w:b/>
          <w:bCs/>
          <w:color w:val="auto"/>
          <w:sz w:val="20"/>
          <w:szCs w:val="20"/>
          <w:u w:val="none"/>
        </w:rPr>
      </w:pPr>
      <w:r w:rsidRPr="00466B96">
        <w:rPr>
          <w:rStyle w:val="Hyperlink"/>
          <w:rFonts w:ascii="Arial" w:hAnsi="Arial" w:cs="Arial"/>
          <w:b/>
          <w:bCs/>
          <w:color w:val="auto"/>
          <w:sz w:val="20"/>
          <w:szCs w:val="20"/>
          <w:u w:val="none"/>
        </w:rPr>
        <w:t>6.3</w:t>
      </w:r>
      <w:r w:rsidRPr="00466B96">
        <w:rPr>
          <w:rStyle w:val="Hyperlink"/>
          <w:rFonts w:ascii="Arial" w:hAnsi="Arial" w:cs="Arial"/>
          <w:b/>
          <w:bCs/>
          <w:color w:val="auto"/>
          <w:sz w:val="20"/>
          <w:szCs w:val="20"/>
          <w:u w:val="none"/>
        </w:rPr>
        <w:tab/>
      </w:r>
      <w:r w:rsidR="00CD2778">
        <w:rPr>
          <w:rStyle w:val="Hyperlink"/>
          <w:rFonts w:ascii="Arial" w:hAnsi="Arial" w:cs="Arial"/>
          <w:b/>
          <w:bCs/>
          <w:color w:val="auto"/>
          <w:sz w:val="20"/>
          <w:szCs w:val="20"/>
          <w:u w:val="none"/>
        </w:rPr>
        <w:t>W</w:t>
      </w:r>
      <w:r w:rsidR="00CD2778" w:rsidRPr="00466B96">
        <w:rPr>
          <w:rStyle w:val="Hyperlink"/>
          <w:rFonts w:ascii="Arial" w:hAnsi="Arial" w:cs="Arial"/>
          <w:b/>
          <w:bCs/>
          <w:color w:val="auto"/>
          <w:sz w:val="20"/>
          <w:szCs w:val="20"/>
          <w:u w:val="none"/>
        </w:rPr>
        <w:t>et- en regelgeving</w:t>
      </w:r>
    </w:p>
    <w:p w14:paraId="091525DB" w14:textId="1668B091" w:rsidR="0064228C" w:rsidRPr="002C6C45" w:rsidRDefault="0064228C" w:rsidP="00FF5C7B">
      <w:pPr>
        <w:spacing w:after="0" w:line="274" w:lineRule="auto"/>
        <w:ind w:left="705" w:hanging="705"/>
        <w:rPr>
          <w:rStyle w:val="Hyperlink"/>
          <w:rFonts w:ascii="Arial" w:hAnsi="Arial" w:cs="Arial"/>
          <w:color w:val="auto"/>
          <w:sz w:val="20"/>
          <w:szCs w:val="20"/>
          <w:u w:val="none"/>
        </w:rPr>
      </w:pPr>
    </w:p>
    <w:p w14:paraId="6B4979E5" w14:textId="26E9AFD5" w:rsidR="0064228C" w:rsidRPr="001803B5" w:rsidRDefault="0064228C" w:rsidP="00E56752">
      <w:pPr>
        <w:spacing w:after="0" w:line="274" w:lineRule="auto"/>
        <w:ind w:left="705" w:hanging="705"/>
        <w:rPr>
          <w:rFonts w:ascii="Arial" w:hAnsi="Arial" w:cs="Arial"/>
          <w:sz w:val="20"/>
          <w:szCs w:val="20"/>
        </w:rPr>
      </w:pPr>
      <w:r w:rsidRPr="00C706A9">
        <w:rPr>
          <w:rStyle w:val="Hyperlink"/>
          <w:rFonts w:ascii="Arial" w:hAnsi="Arial" w:cs="Arial"/>
          <w:color w:val="auto"/>
          <w:sz w:val="20"/>
          <w:szCs w:val="20"/>
          <w:u w:val="none"/>
        </w:rPr>
        <w:t>6.3.1.</w:t>
      </w:r>
      <w:r w:rsidRPr="00466B96">
        <w:rPr>
          <w:rStyle w:val="Hyperlink"/>
          <w:rFonts w:ascii="Arial" w:hAnsi="Arial" w:cs="Arial"/>
          <w:b/>
          <w:bCs/>
          <w:color w:val="auto"/>
          <w:sz w:val="20"/>
          <w:szCs w:val="20"/>
          <w:u w:val="none"/>
        </w:rPr>
        <w:t xml:space="preserve"> </w:t>
      </w:r>
      <w:r w:rsidRPr="00466B96">
        <w:rPr>
          <w:rFonts w:ascii="Arial" w:hAnsi="Arial" w:cs="Arial"/>
          <w:bCs/>
          <w:sz w:val="20"/>
          <w:szCs w:val="20"/>
        </w:rPr>
        <w:t xml:space="preserve">De </w:t>
      </w:r>
      <w:r w:rsidR="00702459">
        <w:rPr>
          <w:rFonts w:ascii="Arial" w:hAnsi="Arial" w:cs="Arial"/>
          <w:bCs/>
          <w:sz w:val="20"/>
          <w:szCs w:val="20"/>
        </w:rPr>
        <w:t>van toepassing zijnde (</w:t>
      </w:r>
      <w:proofErr w:type="spellStart"/>
      <w:r w:rsidR="00702459">
        <w:rPr>
          <w:rFonts w:ascii="Arial" w:hAnsi="Arial" w:cs="Arial"/>
          <w:bCs/>
          <w:sz w:val="20"/>
          <w:szCs w:val="20"/>
        </w:rPr>
        <w:t>inter</w:t>
      </w:r>
      <w:proofErr w:type="spellEnd"/>
      <w:r w:rsidR="00702459">
        <w:rPr>
          <w:rFonts w:ascii="Arial" w:hAnsi="Arial" w:cs="Arial"/>
          <w:bCs/>
          <w:sz w:val="20"/>
          <w:szCs w:val="20"/>
        </w:rPr>
        <w:t>)nationale relevante</w:t>
      </w:r>
      <w:r w:rsidR="00702459" w:rsidRPr="00466B96">
        <w:rPr>
          <w:rFonts w:ascii="Arial" w:hAnsi="Arial" w:cs="Arial"/>
          <w:bCs/>
          <w:sz w:val="20"/>
          <w:szCs w:val="20"/>
        </w:rPr>
        <w:t xml:space="preserve"> </w:t>
      </w:r>
      <w:r w:rsidRPr="00466B96">
        <w:rPr>
          <w:rFonts w:ascii="Arial" w:hAnsi="Arial" w:cs="Arial"/>
          <w:bCs/>
          <w:sz w:val="20"/>
          <w:szCs w:val="20"/>
        </w:rPr>
        <w:t xml:space="preserve">wet- en </w:t>
      </w:r>
      <w:r w:rsidR="00466B96" w:rsidRPr="00466B96">
        <w:rPr>
          <w:rFonts w:ascii="Arial" w:hAnsi="Arial" w:cs="Arial"/>
          <w:bCs/>
          <w:sz w:val="20"/>
          <w:szCs w:val="20"/>
        </w:rPr>
        <w:t>regelgeving</w:t>
      </w:r>
      <w:r w:rsidRPr="00466B96">
        <w:rPr>
          <w:rFonts w:ascii="Arial" w:hAnsi="Arial" w:cs="Arial"/>
          <w:bCs/>
          <w:sz w:val="20"/>
          <w:szCs w:val="20"/>
        </w:rPr>
        <w:t xml:space="preserve"> dient te worden nageleefd</w:t>
      </w:r>
      <w:r w:rsidR="00702459">
        <w:rPr>
          <w:rFonts w:ascii="Arial" w:hAnsi="Arial" w:cs="Arial"/>
          <w:bCs/>
          <w:sz w:val="20"/>
          <w:szCs w:val="20"/>
        </w:rPr>
        <w:t>. Dit betreft in ieder geval, maar niet uitsluitend</w:t>
      </w:r>
      <w:r w:rsidR="00E56752">
        <w:rPr>
          <w:rFonts w:ascii="Arial" w:hAnsi="Arial" w:cs="Arial"/>
          <w:bCs/>
          <w:sz w:val="20"/>
          <w:szCs w:val="20"/>
        </w:rPr>
        <w:t>, d</w:t>
      </w:r>
      <w:r w:rsidRPr="001803B5">
        <w:rPr>
          <w:rFonts w:ascii="Arial" w:hAnsi="Arial" w:cs="Arial"/>
          <w:sz w:val="20"/>
          <w:szCs w:val="20"/>
        </w:rPr>
        <w:t>e voor beroepsuitoefening</w:t>
      </w:r>
      <w:r w:rsidR="00702459">
        <w:rPr>
          <w:rFonts w:ascii="Arial" w:hAnsi="Arial" w:cs="Arial"/>
          <w:sz w:val="20"/>
          <w:szCs w:val="20"/>
        </w:rPr>
        <w:t xml:space="preserve"> (accountants)</w:t>
      </w:r>
      <w:r w:rsidRPr="001803B5">
        <w:rPr>
          <w:rFonts w:ascii="Arial" w:hAnsi="Arial" w:cs="Arial"/>
          <w:sz w:val="20"/>
          <w:szCs w:val="20"/>
        </w:rPr>
        <w:t xml:space="preserve"> geldende wet- en regelgeving, waaronder</w:t>
      </w:r>
      <w:r w:rsidR="00E56752">
        <w:rPr>
          <w:rFonts w:ascii="Arial" w:hAnsi="Arial" w:cs="Arial"/>
          <w:sz w:val="20"/>
          <w:szCs w:val="20"/>
        </w:rPr>
        <w:t>:</w:t>
      </w:r>
      <w:r w:rsidRPr="001803B5">
        <w:rPr>
          <w:rFonts w:ascii="Arial" w:hAnsi="Arial" w:cs="Arial"/>
          <w:sz w:val="20"/>
          <w:szCs w:val="20"/>
        </w:rPr>
        <w:t xml:space="preserve"> </w:t>
      </w:r>
    </w:p>
    <w:p w14:paraId="7CD634B5" w14:textId="77777777" w:rsidR="0064228C" w:rsidRPr="001803B5" w:rsidRDefault="0064228C" w:rsidP="00466B96">
      <w:pPr>
        <w:pStyle w:val="Default"/>
        <w:numPr>
          <w:ilvl w:val="0"/>
          <w:numId w:val="32"/>
        </w:numPr>
        <w:spacing w:after="41" w:line="274" w:lineRule="auto"/>
        <w:rPr>
          <w:rFonts w:ascii="Arial" w:hAnsi="Arial" w:cs="Arial"/>
          <w:sz w:val="20"/>
          <w:szCs w:val="20"/>
        </w:rPr>
      </w:pPr>
      <w:r w:rsidRPr="001803B5">
        <w:rPr>
          <w:rFonts w:ascii="Arial" w:hAnsi="Arial" w:cs="Arial"/>
          <w:sz w:val="20"/>
          <w:szCs w:val="20"/>
        </w:rPr>
        <w:t>BW2 titel 9 en de bijbehorende richtlijnen voor de jaarverslaggeving en specifiek de RJ 6</w:t>
      </w:r>
      <w:r>
        <w:rPr>
          <w:rFonts w:ascii="Arial" w:hAnsi="Arial" w:cs="Arial"/>
          <w:sz w:val="20"/>
          <w:szCs w:val="20"/>
        </w:rPr>
        <w:t>4</w:t>
      </w:r>
      <w:r w:rsidRPr="001803B5">
        <w:rPr>
          <w:rFonts w:ascii="Arial" w:hAnsi="Arial" w:cs="Arial"/>
          <w:sz w:val="20"/>
          <w:szCs w:val="20"/>
        </w:rPr>
        <w:t xml:space="preserve">0; </w:t>
      </w:r>
    </w:p>
    <w:p w14:paraId="617EA4EC" w14:textId="59866310" w:rsidR="0064228C" w:rsidRPr="00E56752" w:rsidRDefault="0064228C" w:rsidP="00805459">
      <w:pPr>
        <w:pStyle w:val="Default"/>
        <w:numPr>
          <w:ilvl w:val="0"/>
          <w:numId w:val="32"/>
        </w:numPr>
        <w:spacing w:line="274" w:lineRule="auto"/>
        <w:ind w:left="714" w:hanging="357"/>
        <w:rPr>
          <w:rFonts w:ascii="Arial" w:hAnsi="Arial" w:cs="Arial"/>
          <w:sz w:val="20"/>
          <w:szCs w:val="20"/>
        </w:rPr>
      </w:pPr>
      <w:r w:rsidRPr="001803B5">
        <w:rPr>
          <w:rFonts w:ascii="Arial" w:hAnsi="Arial" w:cs="Arial"/>
          <w:sz w:val="20"/>
          <w:szCs w:val="20"/>
        </w:rPr>
        <w:t xml:space="preserve">Controleprotocol WNT; </w:t>
      </w:r>
    </w:p>
    <w:p w14:paraId="257B5302" w14:textId="329BE810" w:rsidR="00805459" w:rsidRPr="00805459" w:rsidRDefault="00CF3434" w:rsidP="00CD1DDA">
      <w:pPr>
        <w:pStyle w:val="Lijstalinea"/>
        <w:numPr>
          <w:ilvl w:val="0"/>
          <w:numId w:val="32"/>
        </w:numPr>
        <w:spacing w:after="0" w:line="240" w:lineRule="auto"/>
        <w:rPr>
          <w:rFonts w:ascii="Times New Roman" w:eastAsia="Times New Roman" w:hAnsi="Times New Roman" w:cs="Times New Roman"/>
          <w:sz w:val="24"/>
          <w:szCs w:val="24"/>
          <w:lang w:eastAsia="nl-NL"/>
        </w:rPr>
      </w:pPr>
      <w:r w:rsidRPr="00805459">
        <w:rPr>
          <w:rFonts w:ascii="Arial" w:hAnsi="Arial" w:cs="Arial"/>
          <w:sz w:val="20"/>
          <w:szCs w:val="20"/>
        </w:rPr>
        <w:t xml:space="preserve">Specifiek voor </w:t>
      </w:r>
      <w:proofErr w:type="spellStart"/>
      <w:r w:rsidRPr="00805459">
        <w:rPr>
          <w:rFonts w:ascii="Arial" w:hAnsi="Arial" w:cs="Arial"/>
          <w:sz w:val="20"/>
          <w:szCs w:val="20"/>
        </w:rPr>
        <w:t>ZonMw</w:t>
      </w:r>
      <w:proofErr w:type="spellEnd"/>
      <w:r w:rsidRPr="00805459">
        <w:rPr>
          <w:rFonts w:ascii="Arial" w:hAnsi="Arial" w:cs="Arial"/>
          <w:sz w:val="20"/>
          <w:szCs w:val="20"/>
        </w:rPr>
        <w:t xml:space="preserve"> van kracht zijnde wet- en regelgeving</w:t>
      </w:r>
      <w:r w:rsidR="00805459" w:rsidRPr="00805459">
        <w:rPr>
          <w:rFonts w:ascii="Arial" w:hAnsi="Arial" w:cs="Arial"/>
          <w:sz w:val="20"/>
          <w:szCs w:val="20"/>
        </w:rPr>
        <w:t xml:space="preserve">: </w:t>
      </w:r>
      <w:r w:rsidR="00805459" w:rsidRPr="00805459">
        <w:rPr>
          <w:rFonts w:ascii="Arial" w:hAnsi="Arial" w:cs="Arial"/>
          <w:sz w:val="20"/>
          <w:szCs w:val="20"/>
        </w:rPr>
        <w:br/>
      </w:r>
      <w:r w:rsidR="00805459" w:rsidRPr="00805459">
        <w:rPr>
          <w:rFonts w:ascii="Arial" w:hAnsi="Arial" w:cs="Arial"/>
          <w:sz w:val="20"/>
          <w:szCs w:val="20"/>
        </w:rPr>
        <w:tab/>
        <w:t xml:space="preserve">+Wet op de organisatie </w:t>
      </w:r>
      <w:r w:rsidR="00805459" w:rsidRPr="00805459">
        <w:rPr>
          <w:rFonts w:ascii="Arial" w:hAnsi="Arial" w:cs="Arial"/>
          <w:sz w:val="20"/>
          <w:szCs w:val="20"/>
        </w:rPr>
        <w:tab/>
      </w:r>
      <w:proofErr w:type="spellStart"/>
      <w:r w:rsidR="00805459" w:rsidRPr="00805459">
        <w:rPr>
          <w:rFonts w:ascii="Arial" w:hAnsi="Arial" w:cs="Arial"/>
          <w:sz w:val="20"/>
          <w:szCs w:val="20"/>
        </w:rPr>
        <w:t>ZorgOnderzoek</w:t>
      </w:r>
      <w:proofErr w:type="spellEnd"/>
      <w:r w:rsidR="00805459" w:rsidRPr="00805459">
        <w:rPr>
          <w:rFonts w:ascii="Arial" w:hAnsi="Arial" w:cs="Arial"/>
          <w:sz w:val="20"/>
          <w:szCs w:val="20"/>
        </w:rPr>
        <w:t xml:space="preserve"> Nederland, geldend vanaf 01/01/2020 –</w:t>
      </w:r>
      <w:r w:rsidR="00805459" w:rsidRPr="00805459">
        <w:rPr>
          <w:rFonts w:ascii="Arial" w:hAnsi="Arial" w:cs="Arial"/>
          <w:color w:val="1F497D"/>
          <w:sz w:val="20"/>
          <w:szCs w:val="20"/>
        </w:rPr>
        <w:tab/>
      </w:r>
      <w:r w:rsidR="00805459">
        <w:rPr>
          <w:rFonts w:ascii="Arial" w:hAnsi="Arial" w:cs="Arial"/>
          <w:color w:val="1F497D"/>
          <w:sz w:val="20"/>
          <w:szCs w:val="20"/>
        </w:rPr>
        <w:t xml:space="preserve">   </w:t>
      </w:r>
      <w:r w:rsidR="00805459" w:rsidRPr="00805459">
        <w:rPr>
          <w:rFonts w:ascii="Arial" w:hAnsi="Arial" w:cs="Arial"/>
          <w:sz w:val="20"/>
          <w:szCs w:val="20"/>
        </w:rPr>
        <w:t xml:space="preserve">zie ook </w:t>
      </w:r>
      <w:hyperlink r:id="rId29" w:history="1">
        <w:r w:rsidR="00805459" w:rsidRPr="00535737">
          <w:rPr>
            <w:rStyle w:val="Hyperlink"/>
            <w:rFonts w:ascii="Arial" w:hAnsi="Arial" w:cs="Arial"/>
            <w:sz w:val="20"/>
            <w:szCs w:val="20"/>
          </w:rPr>
          <w:t>https://wetten.overheid.nl/BWBR0009385/2020-01-01</w:t>
        </w:r>
      </w:hyperlink>
      <w:r w:rsidR="00805459" w:rsidRPr="00805459">
        <w:rPr>
          <w:rFonts w:ascii="Arial" w:hAnsi="Arial" w:cs="Arial"/>
          <w:sz w:val="20"/>
          <w:szCs w:val="20"/>
        </w:rPr>
        <w:br/>
      </w:r>
      <w:r w:rsidR="00805459" w:rsidRPr="00805459">
        <w:rPr>
          <w:rFonts w:ascii="Arial" w:hAnsi="Arial" w:cs="Arial"/>
          <w:sz w:val="20"/>
          <w:szCs w:val="20"/>
        </w:rPr>
        <w:tab/>
        <w:t>+</w:t>
      </w:r>
      <w:r w:rsidR="00805459" w:rsidRPr="00805459">
        <w:rPr>
          <w:rFonts w:ascii="Arial" w:hAnsi="Arial" w:cs="Arial"/>
          <w:color w:val="1F497D"/>
          <w:sz w:val="20"/>
          <w:szCs w:val="20"/>
        </w:rPr>
        <w:t xml:space="preserve"> </w:t>
      </w:r>
      <w:r w:rsidR="00805459" w:rsidRPr="00805459">
        <w:rPr>
          <w:rFonts w:ascii="Arial" w:eastAsia="Times New Roman" w:hAnsi="Arial" w:cs="Arial"/>
          <w:color w:val="1F497D"/>
          <w:sz w:val="20"/>
          <w:szCs w:val="20"/>
          <w:lang w:eastAsia="nl-NL"/>
        </w:rPr>
        <w:t>Kaderwet ZBO’s</w:t>
      </w:r>
      <w:r w:rsidR="00805459">
        <w:rPr>
          <w:rFonts w:ascii="Arial" w:eastAsia="Times New Roman" w:hAnsi="Arial" w:cs="Arial"/>
          <w:color w:val="1F497D"/>
          <w:sz w:val="20"/>
          <w:szCs w:val="20"/>
          <w:lang w:eastAsia="nl-NL"/>
        </w:rPr>
        <w:t>;</w:t>
      </w:r>
      <w:r w:rsidR="00805459" w:rsidRPr="00805459">
        <w:rPr>
          <w:rFonts w:ascii="Arial" w:eastAsia="Times New Roman" w:hAnsi="Arial" w:cs="Arial"/>
          <w:color w:val="1F497D"/>
          <w:sz w:val="20"/>
          <w:szCs w:val="20"/>
          <w:lang w:eastAsia="nl-NL"/>
        </w:rPr>
        <w:br/>
      </w:r>
      <w:r w:rsidR="00805459" w:rsidRPr="00805459">
        <w:rPr>
          <w:rFonts w:ascii="Arial" w:eastAsia="Times New Roman" w:hAnsi="Arial" w:cs="Arial"/>
          <w:color w:val="1F497D"/>
          <w:sz w:val="20"/>
          <w:szCs w:val="20"/>
          <w:lang w:eastAsia="nl-NL"/>
        </w:rPr>
        <w:tab/>
        <w:t xml:space="preserve">+ Regeling Financieel beheer </w:t>
      </w:r>
      <w:proofErr w:type="spellStart"/>
      <w:r w:rsidR="00805459" w:rsidRPr="00805459">
        <w:rPr>
          <w:rFonts w:ascii="Arial" w:eastAsia="Times New Roman" w:hAnsi="Arial" w:cs="Arial"/>
          <w:color w:val="1F497D"/>
          <w:sz w:val="20"/>
          <w:szCs w:val="20"/>
          <w:lang w:eastAsia="nl-NL"/>
        </w:rPr>
        <w:t>ZorgOnderzoek</w:t>
      </w:r>
      <w:proofErr w:type="spellEnd"/>
      <w:r w:rsidR="00805459" w:rsidRPr="00805459">
        <w:rPr>
          <w:rFonts w:ascii="Arial" w:eastAsia="Times New Roman" w:hAnsi="Arial" w:cs="Arial"/>
          <w:color w:val="1F497D"/>
          <w:sz w:val="20"/>
          <w:szCs w:val="20"/>
          <w:lang w:eastAsia="nl-NL"/>
        </w:rPr>
        <w:t xml:space="preserve"> Nederland</w:t>
      </w:r>
      <w:r w:rsidR="00805459">
        <w:rPr>
          <w:rFonts w:ascii="Arial" w:eastAsia="Times New Roman" w:hAnsi="Arial" w:cs="Arial"/>
          <w:color w:val="1F497D"/>
          <w:sz w:val="20"/>
          <w:szCs w:val="20"/>
          <w:lang w:eastAsia="nl-NL"/>
        </w:rPr>
        <w:t>;</w:t>
      </w:r>
      <w:r w:rsidR="00805459">
        <w:rPr>
          <w:rFonts w:ascii="Arial" w:eastAsia="Times New Roman" w:hAnsi="Arial" w:cs="Arial"/>
          <w:color w:val="1F497D"/>
          <w:sz w:val="20"/>
          <w:szCs w:val="20"/>
          <w:lang w:eastAsia="nl-NL"/>
        </w:rPr>
        <w:br/>
      </w:r>
      <w:r w:rsidR="00805459">
        <w:rPr>
          <w:rFonts w:ascii="Arial" w:eastAsia="Times New Roman" w:hAnsi="Arial" w:cs="Arial"/>
          <w:color w:val="1F497D"/>
          <w:sz w:val="20"/>
          <w:szCs w:val="20"/>
          <w:lang w:eastAsia="nl-NL"/>
        </w:rPr>
        <w:tab/>
        <w:t xml:space="preserve">+ </w:t>
      </w:r>
      <w:r w:rsidR="00805459" w:rsidRPr="00805459">
        <w:rPr>
          <w:rFonts w:ascii="Arial" w:eastAsia="Times New Roman" w:hAnsi="Arial" w:cs="Arial"/>
          <w:color w:val="1F497D"/>
          <w:sz w:val="20"/>
          <w:szCs w:val="20"/>
          <w:lang w:eastAsia="nl-NL"/>
        </w:rPr>
        <w:t xml:space="preserve">Werkafspraken planning en control VWS, NWO en </w:t>
      </w:r>
      <w:proofErr w:type="spellStart"/>
      <w:r w:rsidR="00805459" w:rsidRPr="00805459">
        <w:rPr>
          <w:rFonts w:ascii="Arial" w:eastAsia="Times New Roman" w:hAnsi="Arial" w:cs="Arial"/>
          <w:color w:val="1F497D"/>
          <w:sz w:val="20"/>
          <w:szCs w:val="20"/>
          <w:lang w:eastAsia="nl-NL"/>
        </w:rPr>
        <w:t>ZonMw</w:t>
      </w:r>
      <w:proofErr w:type="spellEnd"/>
      <w:r w:rsidR="00805459" w:rsidRPr="00805459">
        <w:rPr>
          <w:rFonts w:ascii="Arial" w:eastAsia="Times New Roman" w:hAnsi="Arial" w:cs="Arial"/>
          <w:color w:val="1F497D"/>
          <w:sz w:val="20"/>
          <w:szCs w:val="20"/>
          <w:lang w:eastAsia="nl-NL"/>
        </w:rPr>
        <w:t xml:space="preserve"> (nov. 2019)</w:t>
      </w:r>
      <w:r w:rsidR="00805459">
        <w:rPr>
          <w:rFonts w:ascii="Arial" w:eastAsia="Times New Roman" w:hAnsi="Arial" w:cs="Arial"/>
          <w:color w:val="1F497D"/>
          <w:sz w:val="20"/>
          <w:szCs w:val="20"/>
          <w:lang w:eastAsia="nl-NL"/>
        </w:rPr>
        <w:t>.</w:t>
      </w:r>
      <w:r w:rsidR="00805459" w:rsidRPr="00805459">
        <w:rPr>
          <w:rFonts w:ascii="Arial" w:eastAsia="Times New Roman" w:hAnsi="Arial" w:cs="Arial"/>
          <w:color w:val="1F497D"/>
          <w:sz w:val="20"/>
          <w:szCs w:val="20"/>
          <w:lang w:eastAsia="nl-NL"/>
        </w:rPr>
        <w:t xml:space="preserve"> </w:t>
      </w:r>
    </w:p>
    <w:p w14:paraId="5CA98E56" w14:textId="0760CCA1" w:rsidR="0064228C" w:rsidRDefault="00805459" w:rsidP="00805459">
      <w:pPr>
        <w:ind w:firstLine="708"/>
        <w:rPr>
          <w:rFonts w:ascii="Arial" w:hAnsi="Arial" w:cs="Arial"/>
          <w:sz w:val="20"/>
          <w:szCs w:val="20"/>
        </w:rPr>
      </w:pPr>
      <w:r>
        <w:rPr>
          <w:rFonts w:ascii="Arial" w:hAnsi="Arial" w:cs="Arial"/>
          <w:sz w:val="20"/>
          <w:szCs w:val="20"/>
        </w:rPr>
        <w:lastRenderedPageBreak/>
        <w:br/>
        <w:t>-</w:t>
      </w:r>
      <w:r>
        <w:rPr>
          <w:rFonts w:ascii="Arial" w:hAnsi="Arial" w:cs="Arial"/>
          <w:sz w:val="20"/>
          <w:szCs w:val="20"/>
        </w:rPr>
        <w:tab/>
      </w:r>
      <w:r w:rsidR="0064228C" w:rsidRPr="001803B5">
        <w:rPr>
          <w:rFonts w:ascii="Arial" w:hAnsi="Arial" w:cs="Arial"/>
          <w:sz w:val="20"/>
          <w:szCs w:val="20"/>
        </w:rPr>
        <w:t xml:space="preserve">Indien de minister van </w:t>
      </w:r>
      <w:r w:rsidR="0064228C">
        <w:rPr>
          <w:rFonts w:ascii="Arial" w:hAnsi="Arial" w:cs="Arial"/>
          <w:sz w:val="20"/>
          <w:szCs w:val="20"/>
        </w:rPr>
        <w:t>VWS</w:t>
      </w:r>
      <w:r w:rsidR="0064228C" w:rsidRPr="001803B5">
        <w:rPr>
          <w:rFonts w:ascii="Arial" w:hAnsi="Arial" w:cs="Arial"/>
          <w:sz w:val="20"/>
          <w:szCs w:val="20"/>
        </w:rPr>
        <w:t xml:space="preserve"> inzage wenst te krijgen in de controle werkzaamheden (wettelijke </w:t>
      </w:r>
      <w:r>
        <w:rPr>
          <w:rFonts w:ascii="Arial" w:hAnsi="Arial" w:cs="Arial"/>
          <w:sz w:val="20"/>
          <w:szCs w:val="20"/>
        </w:rPr>
        <w:tab/>
      </w:r>
      <w:r w:rsidR="0064228C" w:rsidRPr="001803B5">
        <w:rPr>
          <w:rFonts w:ascii="Arial" w:hAnsi="Arial" w:cs="Arial"/>
          <w:sz w:val="20"/>
          <w:szCs w:val="20"/>
        </w:rPr>
        <w:t xml:space="preserve">eis) dient </w:t>
      </w:r>
      <w:r w:rsidR="0064228C" w:rsidRPr="00047064">
        <w:rPr>
          <w:rFonts w:ascii="Arial" w:hAnsi="Arial" w:cs="Arial"/>
          <w:sz w:val="20"/>
          <w:szCs w:val="20"/>
        </w:rPr>
        <w:t>Opdrachtnemer</w:t>
      </w:r>
      <w:r w:rsidR="0064228C" w:rsidRPr="001803B5">
        <w:rPr>
          <w:rFonts w:ascii="Arial" w:hAnsi="Arial" w:cs="Arial"/>
          <w:sz w:val="20"/>
          <w:szCs w:val="20"/>
        </w:rPr>
        <w:t xml:space="preserve"> hieraan mee te werken. </w:t>
      </w:r>
    </w:p>
    <w:p w14:paraId="1525A8A9" w14:textId="0AA9989C" w:rsidR="0064228C" w:rsidRDefault="0064228C" w:rsidP="00466B96">
      <w:pPr>
        <w:pStyle w:val="Default"/>
        <w:spacing w:line="274" w:lineRule="auto"/>
        <w:rPr>
          <w:rFonts w:ascii="Arial" w:hAnsi="Arial" w:cs="Arial"/>
          <w:sz w:val="20"/>
          <w:szCs w:val="20"/>
        </w:rPr>
      </w:pPr>
      <w:r w:rsidRPr="00C706A9">
        <w:rPr>
          <w:rFonts w:ascii="Arial" w:hAnsi="Arial" w:cs="Arial"/>
          <w:sz w:val="20"/>
          <w:szCs w:val="20"/>
        </w:rPr>
        <w:t>6.3.2.</w:t>
      </w:r>
      <w:r>
        <w:rPr>
          <w:rFonts w:ascii="Arial" w:hAnsi="Arial" w:cs="Arial"/>
          <w:sz w:val="20"/>
          <w:szCs w:val="20"/>
        </w:rPr>
        <w:t xml:space="preserve"> In het najaar (sept-nov.)  wordt een </w:t>
      </w:r>
      <w:r w:rsidR="00466B96">
        <w:rPr>
          <w:rFonts w:ascii="Arial" w:hAnsi="Arial" w:cs="Arial"/>
          <w:sz w:val="20"/>
          <w:szCs w:val="20"/>
        </w:rPr>
        <w:t>interim-controle</w:t>
      </w:r>
      <w:r>
        <w:rPr>
          <w:rFonts w:ascii="Arial" w:hAnsi="Arial" w:cs="Arial"/>
          <w:sz w:val="20"/>
          <w:szCs w:val="20"/>
        </w:rPr>
        <w:t xml:space="preserve"> uitgevoerd. Deze is gericht op de werking van de administratieve organisatie (AO)  en de interne beheersing (IB). Voorafgaand aan de </w:t>
      </w:r>
      <w:r w:rsidR="00466B96">
        <w:rPr>
          <w:rFonts w:ascii="Arial" w:hAnsi="Arial" w:cs="Arial"/>
          <w:sz w:val="20"/>
          <w:szCs w:val="20"/>
        </w:rPr>
        <w:t>interim- controle</w:t>
      </w:r>
      <w:r>
        <w:rPr>
          <w:rFonts w:ascii="Arial" w:hAnsi="Arial" w:cs="Arial"/>
          <w:sz w:val="20"/>
          <w:szCs w:val="20"/>
        </w:rPr>
        <w:t xml:space="preserve"> vindt een voorbereidend overleg plaats waarin aan de orde komen: de wederzijdse verwachtingen, de planning en de op te leveren stukken. Op basis hiervan wordt een </w:t>
      </w:r>
      <w:r w:rsidR="00466B96">
        <w:rPr>
          <w:rFonts w:ascii="Arial" w:hAnsi="Arial" w:cs="Arial"/>
          <w:sz w:val="20"/>
          <w:szCs w:val="20"/>
        </w:rPr>
        <w:t>p</w:t>
      </w:r>
      <w:r>
        <w:rPr>
          <w:rFonts w:ascii="Arial" w:hAnsi="Arial" w:cs="Arial"/>
          <w:sz w:val="20"/>
          <w:szCs w:val="20"/>
        </w:rPr>
        <w:t xml:space="preserve">lan van </w:t>
      </w:r>
      <w:r w:rsidR="00466B96">
        <w:rPr>
          <w:rFonts w:ascii="Arial" w:hAnsi="Arial" w:cs="Arial"/>
          <w:sz w:val="20"/>
          <w:szCs w:val="20"/>
        </w:rPr>
        <w:t>a</w:t>
      </w:r>
      <w:r>
        <w:rPr>
          <w:rFonts w:ascii="Arial" w:hAnsi="Arial" w:cs="Arial"/>
          <w:sz w:val="20"/>
          <w:szCs w:val="20"/>
        </w:rPr>
        <w:t xml:space="preserve">anpak opgesteld. </w:t>
      </w:r>
    </w:p>
    <w:p w14:paraId="3E23C0F5" w14:textId="77777777" w:rsidR="0064228C" w:rsidRDefault="0064228C" w:rsidP="00466B96">
      <w:pPr>
        <w:pStyle w:val="Default"/>
        <w:spacing w:line="274" w:lineRule="auto"/>
        <w:rPr>
          <w:rFonts w:ascii="Arial" w:hAnsi="Arial" w:cs="Arial"/>
          <w:sz w:val="20"/>
          <w:szCs w:val="20"/>
        </w:rPr>
      </w:pPr>
    </w:p>
    <w:p w14:paraId="4B0056CD" w14:textId="6A77C922" w:rsidR="0064228C" w:rsidRDefault="00203C54" w:rsidP="00466B96">
      <w:pPr>
        <w:pStyle w:val="Default"/>
        <w:spacing w:line="274" w:lineRule="auto"/>
        <w:rPr>
          <w:rFonts w:ascii="Arial" w:hAnsi="Arial" w:cs="Arial"/>
          <w:sz w:val="20"/>
          <w:szCs w:val="20"/>
        </w:rPr>
      </w:pPr>
      <w:r>
        <w:rPr>
          <w:rFonts w:ascii="Arial" w:hAnsi="Arial" w:cs="Arial"/>
          <w:sz w:val="20"/>
          <w:szCs w:val="20"/>
        </w:rPr>
        <w:t>6.3.3.</w:t>
      </w:r>
      <w:r>
        <w:rPr>
          <w:rFonts w:ascii="Arial" w:hAnsi="Arial" w:cs="Arial"/>
          <w:sz w:val="20"/>
          <w:szCs w:val="20"/>
        </w:rPr>
        <w:tab/>
      </w:r>
      <w:r w:rsidR="0064228C">
        <w:rPr>
          <w:rFonts w:ascii="Arial" w:hAnsi="Arial" w:cs="Arial"/>
          <w:sz w:val="20"/>
          <w:szCs w:val="20"/>
        </w:rPr>
        <w:t xml:space="preserve">De bevindingen naar aanleiding van de interim-controle en de aandachtspunten voor het opstellen van de jaarrekening worden opgenomen in de managementletter. De </w:t>
      </w:r>
      <w:r w:rsidR="006C6F0C">
        <w:rPr>
          <w:rFonts w:ascii="Arial" w:hAnsi="Arial" w:cs="Arial"/>
          <w:sz w:val="20"/>
          <w:szCs w:val="20"/>
        </w:rPr>
        <w:t xml:space="preserve">concept </w:t>
      </w:r>
      <w:r w:rsidR="0064228C">
        <w:rPr>
          <w:rFonts w:ascii="Arial" w:hAnsi="Arial" w:cs="Arial"/>
          <w:sz w:val="20"/>
          <w:szCs w:val="20"/>
        </w:rPr>
        <w:t>managementletter wordt binnen vier weken na de interim</w:t>
      </w:r>
      <w:r w:rsidR="00466B96">
        <w:rPr>
          <w:rFonts w:ascii="Arial" w:hAnsi="Arial" w:cs="Arial"/>
          <w:sz w:val="20"/>
          <w:szCs w:val="20"/>
        </w:rPr>
        <w:t>-</w:t>
      </w:r>
      <w:r w:rsidR="0064228C">
        <w:rPr>
          <w:rFonts w:ascii="Arial" w:hAnsi="Arial" w:cs="Arial"/>
          <w:sz w:val="20"/>
          <w:szCs w:val="20"/>
        </w:rPr>
        <w:t>controle opgeleverd</w:t>
      </w:r>
      <w:r w:rsidR="006C6F0C">
        <w:rPr>
          <w:rFonts w:ascii="Arial" w:hAnsi="Arial" w:cs="Arial"/>
          <w:sz w:val="20"/>
          <w:szCs w:val="20"/>
        </w:rPr>
        <w:t xml:space="preserve"> en daarna met </w:t>
      </w:r>
      <w:proofErr w:type="spellStart"/>
      <w:r w:rsidR="0088267A">
        <w:rPr>
          <w:rFonts w:ascii="Arial" w:hAnsi="Arial" w:cs="Arial"/>
          <w:sz w:val="20"/>
          <w:szCs w:val="20"/>
        </w:rPr>
        <w:t>ZonMw</w:t>
      </w:r>
      <w:proofErr w:type="spellEnd"/>
      <w:r w:rsidR="0088267A">
        <w:rPr>
          <w:rFonts w:ascii="Arial" w:hAnsi="Arial" w:cs="Arial"/>
          <w:sz w:val="20"/>
          <w:szCs w:val="20"/>
        </w:rPr>
        <w:t xml:space="preserve"> </w:t>
      </w:r>
      <w:r w:rsidR="006C6F0C">
        <w:rPr>
          <w:rFonts w:ascii="Arial" w:hAnsi="Arial" w:cs="Arial"/>
          <w:sz w:val="20"/>
          <w:szCs w:val="20"/>
        </w:rPr>
        <w:t xml:space="preserve">besproken. De definitieve managementletter wordt in januari aangeboden aan en besproken met de Auditcommissie. </w:t>
      </w:r>
    </w:p>
    <w:p w14:paraId="5EC2D86E" w14:textId="77777777" w:rsidR="0064228C" w:rsidRDefault="0064228C" w:rsidP="00466B96">
      <w:pPr>
        <w:pStyle w:val="Default"/>
        <w:spacing w:line="274" w:lineRule="auto"/>
        <w:rPr>
          <w:rFonts w:ascii="Arial" w:hAnsi="Arial" w:cs="Arial"/>
          <w:sz w:val="20"/>
          <w:szCs w:val="20"/>
        </w:rPr>
      </w:pPr>
    </w:p>
    <w:p w14:paraId="27A49056" w14:textId="4278C781" w:rsidR="0064228C" w:rsidRDefault="0064228C" w:rsidP="00466B96">
      <w:pPr>
        <w:pStyle w:val="Default"/>
        <w:spacing w:line="274" w:lineRule="auto"/>
        <w:rPr>
          <w:rFonts w:ascii="Arial" w:hAnsi="Arial" w:cs="Arial"/>
          <w:sz w:val="20"/>
          <w:szCs w:val="20"/>
        </w:rPr>
      </w:pPr>
      <w:r w:rsidRPr="00C706A9">
        <w:rPr>
          <w:rFonts w:ascii="Arial" w:hAnsi="Arial" w:cs="Arial"/>
          <w:sz w:val="20"/>
          <w:szCs w:val="20"/>
        </w:rPr>
        <w:t>6.3.</w:t>
      </w:r>
      <w:r w:rsidR="00203C54">
        <w:rPr>
          <w:rFonts w:ascii="Arial" w:hAnsi="Arial" w:cs="Arial"/>
          <w:sz w:val="20"/>
          <w:szCs w:val="20"/>
        </w:rPr>
        <w:t>4</w:t>
      </w:r>
      <w:r w:rsidRPr="00C706A9">
        <w:rPr>
          <w:rFonts w:ascii="Arial" w:hAnsi="Arial" w:cs="Arial"/>
          <w:sz w:val="20"/>
          <w:szCs w:val="20"/>
        </w:rPr>
        <w:t>.</w:t>
      </w:r>
      <w:r>
        <w:rPr>
          <w:rFonts w:ascii="Arial" w:hAnsi="Arial" w:cs="Arial"/>
          <w:sz w:val="20"/>
          <w:szCs w:val="20"/>
        </w:rPr>
        <w:t xml:space="preserve">    </w:t>
      </w:r>
      <w:r w:rsidR="00F06BC2">
        <w:rPr>
          <w:rFonts w:ascii="Arial" w:hAnsi="Arial" w:cs="Arial"/>
          <w:sz w:val="20"/>
          <w:szCs w:val="20"/>
        </w:rPr>
        <w:t>Na afsluiting van het boekjaar</w:t>
      </w:r>
      <w:r w:rsidR="00D32251">
        <w:rPr>
          <w:rFonts w:ascii="Arial" w:hAnsi="Arial" w:cs="Arial"/>
          <w:sz w:val="20"/>
          <w:szCs w:val="20"/>
        </w:rPr>
        <w:t>, deze loopt van 1-1 t/m 31-12,</w:t>
      </w:r>
      <w:r w:rsidR="00F06BC2">
        <w:rPr>
          <w:rFonts w:ascii="Arial" w:hAnsi="Arial" w:cs="Arial"/>
          <w:sz w:val="20"/>
          <w:szCs w:val="20"/>
        </w:rPr>
        <w:t xml:space="preserve"> wordt door </w:t>
      </w:r>
      <w:proofErr w:type="spellStart"/>
      <w:r w:rsidR="00F06BC2">
        <w:rPr>
          <w:rFonts w:ascii="Arial" w:hAnsi="Arial" w:cs="Arial"/>
          <w:sz w:val="20"/>
          <w:szCs w:val="20"/>
        </w:rPr>
        <w:t>ZonMw</w:t>
      </w:r>
      <w:proofErr w:type="spellEnd"/>
      <w:r w:rsidR="00F06BC2">
        <w:rPr>
          <w:rFonts w:ascii="Arial" w:hAnsi="Arial" w:cs="Arial"/>
          <w:sz w:val="20"/>
          <w:szCs w:val="20"/>
        </w:rPr>
        <w:t xml:space="preserve"> de jaarrekening opgesteld, rekening houdend met de bevindingen uit de interim-controle en de managementletter. Hierna wordt de jaarrekening door de accountant gecontroleerd en wordt een controleverklaring afgegeven. De controleverklaring moet aangeven of: </w:t>
      </w:r>
    </w:p>
    <w:p w14:paraId="3FD273D3" w14:textId="517DA011" w:rsidR="00F06BC2" w:rsidRDefault="00F06BC2" w:rsidP="00466B96">
      <w:pPr>
        <w:pStyle w:val="Default"/>
        <w:spacing w:line="274" w:lineRule="auto"/>
        <w:rPr>
          <w:rFonts w:ascii="Arial" w:hAnsi="Arial" w:cs="Arial"/>
          <w:sz w:val="20"/>
          <w:szCs w:val="20"/>
        </w:rPr>
      </w:pPr>
      <w:r>
        <w:rPr>
          <w:rFonts w:ascii="Arial" w:hAnsi="Arial" w:cs="Arial"/>
          <w:sz w:val="20"/>
          <w:szCs w:val="20"/>
        </w:rPr>
        <w:t xml:space="preserve">- De jaarrekening een getrouw beeld geeft van zowel de baten als de lasten als de grootte en de samenstelling van het vermogen </w:t>
      </w:r>
    </w:p>
    <w:p w14:paraId="5B728B8F" w14:textId="2A9C2D9D" w:rsidR="00F06BC2" w:rsidRDefault="00F06BC2" w:rsidP="00466B96">
      <w:pPr>
        <w:pStyle w:val="Default"/>
        <w:spacing w:line="274" w:lineRule="auto"/>
        <w:rPr>
          <w:rFonts w:ascii="Arial" w:hAnsi="Arial" w:cs="Arial"/>
          <w:sz w:val="20"/>
          <w:szCs w:val="20"/>
        </w:rPr>
      </w:pPr>
      <w:r>
        <w:rPr>
          <w:rFonts w:ascii="Arial" w:hAnsi="Arial" w:cs="Arial"/>
          <w:sz w:val="20"/>
          <w:szCs w:val="20"/>
        </w:rPr>
        <w:t xml:space="preserve">- De baten en de lasten, alsmede dat de balansmutaties rechtmatig tot stand zijn gekomen. </w:t>
      </w:r>
    </w:p>
    <w:p w14:paraId="448EB4DB" w14:textId="31BD00B6" w:rsidR="00F06BC2" w:rsidRDefault="00F06BC2" w:rsidP="00466B96">
      <w:pPr>
        <w:pStyle w:val="Default"/>
        <w:spacing w:line="274" w:lineRule="auto"/>
        <w:rPr>
          <w:rFonts w:ascii="Arial" w:hAnsi="Arial" w:cs="Arial"/>
          <w:sz w:val="20"/>
          <w:szCs w:val="20"/>
        </w:rPr>
      </w:pPr>
    </w:p>
    <w:p w14:paraId="3AD12713" w14:textId="2501A085" w:rsidR="00F06BC2" w:rsidRDefault="00C706A9" w:rsidP="00466B96">
      <w:pPr>
        <w:pStyle w:val="Default"/>
        <w:spacing w:line="274" w:lineRule="auto"/>
        <w:rPr>
          <w:rFonts w:ascii="Arial" w:hAnsi="Arial" w:cs="Arial"/>
          <w:sz w:val="20"/>
          <w:szCs w:val="20"/>
        </w:rPr>
      </w:pPr>
      <w:r w:rsidRPr="00C706A9">
        <w:rPr>
          <w:rFonts w:ascii="Arial" w:hAnsi="Arial" w:cs="Arial"/>
          <w:sz w:val="20"/>
          <w:szCs w:val="20"/>
        </w:rPr>
        <w:t>6.3.</w:t>
      </w:r>
      <w:r w:rsidR="00203C54">
        <w:rPr>
          <w:rFonts w:ascii="Arial" w:hAnsi="Arial" w:cs="Arial"/>
          <w:sz w:val="20"/>
          <w:szCs w:val="20"/>
        </w:rPr>
        <w:t>5</w:t>
      </w:r>
      <w:r w:rsidRPr="00C706A9">
        <w:rPr>
          <w:rFonts w:ascii="Arial" w:hAnsi="Arial" w:cs="Arial"/>
          <w:sz w:val="20"/>
          <w:szCs w:val="20"/>
        </w:rPr>
        <w:t>.</w:t>
      </w:r>
      <w:r>
        <w:rPr>
          <w:rFonts w:ascii="Arial" w:hAnsi="Arial" w:cs="Arial"/>
          <w:sz w:val="20"/>
          <w:szCs w:val="20"/>
        </w:rPr>
        <w:tab/>
      </w:r>
      <w:r w:rsidR="00F06BC2">
        <w:rPr>
          <w:rFonts w:ascii="Arial" w:hAnsi="Arial" w:cs="Arial"/>
          <w:sz w:val="20"/>
          <w:szCs w:val="20"/>
        </w:rPr>
        <w:t>De controle van de jaarrekening dient in februari plaats te vinden</w:t>
      </w:r>
      <w:r w:rsidR="0088267A">
        <w:rPr>
          <w:rFonts w:ascii="Arial" w:hAnsi="Arial" w:cs="Arial"/>
          <w:sz w:val="20"/>
          <w:szCs w:val="20"/>
        </w:rPr>
        <w:t xml:space="preserve">. De controleverklaring, alsmede het accountantsverslag wordt door de accountant uiterlijk 15 maart afgegeven.  </w:t>
      </w:r>
    </w:p>
    <w:p w14:paraId="49DAA060" w14:textId="4F5CEA47" w:rsidR="0088267A" w:rsidRDefault="0088267A" w:rsidP="00466B96">
      <w:pPr>
        <w:pStyle w:val="Default"/>
        <w:spacing w:line="274" w:lineRule="auto"/>
        <w:rPr>
          <w:rFonts w:ascii="Arial" w:hAnsi="Arial" w:cs="Arial"/>
          <w:sz w:val="20"/>
          <w:szCs w:val="20"/>
        </w:rPr>
      </w:pPr>
      <w:r>
        <w:rPr>
          <w:rFonts w:ascii="Arial" w:hAnsi="Arial" w:cs="Arial"/>
          <w:sz w:val="20"/>
          <w:szCs w:val="20"/>
        </w:rPr>
        <w:t xml:space="preserve">Na bespreking van het accountantsverslag met </w:t>
      </w:r>
      <w:proofErr w:type="spellStart"/>
      <w:r>
        <w:rPr>
          <w:rFonts w:ascii="Arial" w:hAnsi="Arial" w:cs="Arial"/>
          <w:sz w:val="20"/>
          <w:szCs w:val="20"/>
        </w:rPr>
        <w:t>ZonMw</w:t>
      </w:r>
      <w:proofErr w:type="spellEnd"/>
      <w:r>
        <w:rPr>
          <w:rFonts w:ascii="Arial" w:hAnsi="Arial" w:cs="Arial"/>
          <w:sz w:val="20"/>
          <w:szCs w:val="20"/>
        </w:rPr>
        <w:t xml:space="preserve"> wordt dit door de accountant eveneens besproken met de auditcommissie. </w:t>
      </w:r>
    </w:p>
    <w:p w14:paraId="3A9492AA" w14:textId="70CB5AAC" w:rsidR="0088267A" w:rsidRDefault="0088267A" w:rsidP="00466B96">
      <w:pPr>
        <w:pStyle w:val="Default"/>
        <w:spacing w:line="274" w:lineRule="auto"/>
        <w:rPr>
          <w:rFonts w:ascii="Arial" w:hAnsi="Arial" w:cs="Arial"/>
          <w:sz w:val="20"/>
          <w:szCs w:val="20"/>
        </w:rPr>
      </w:pPr>
    </w:p>
    <w:p w14:paraId="44626D4C" w14:textId="636BE1A5" w:rsidR="0088267A" w:rsidRPr="0086102F" w:rsidRDefault="0088267A" w:rsidP="00466B96">
      <w:pPr>
        <w:pStyle w:val="Default"/>
        <w:spacing w:line="274" w:lineRule="auto"/>
        <w:rPr>
          <w:rFonts w:ascii="Arial" w:hAnsi="Arial" w:cs="Arial"/>
          <w:sz w:val="20"/>
          <w:szCs w:val="20"/>
        </w:rPr>
      </w:pPr>
      <w:r w:rsidRPr="00C706A9">
        <w:rPr>
          <w:rFonts w:ascii="Arial" w:hAnsi="Arial" w:cs="Arial"/>
          <w:sz w:val="20"/>
          <w:szCs w:val="20"/>
        </w:rPr>
        <w:t>6.3.</w:t>
      </w:r>
      <w:r w:rsidR="00203C54">
        <w:rPr>
          <w:rFonts w:ascii="Arial" w:hAnsi="Arial" w:cs="Arial"/>
          <w:sz w:val="20"/>
          <w:szCs w:val="20"/>
        </w:rPr>
        <w:t>6</w:t>
      </w:r>
      <w:r w:rsidRPr="00C706A9">
        <w:rPr>
          <w:rFonts w:ascii="Arial" w:hAnsi="Arial" w:cs="Arial"/>
          <w:sz w:val="20"/>
          <w:szCs w:val="20"/>
        </w:rPr>
        <w:t>.</w:t>
      </w:r>
      <w:r>
        <w:rPr>
          <w:rFonts w:ascii="Arial" w:hAnsi="Arial" w:cs="Arial"/>
          <w:sz w:val="20"/>
          <w:szCs w:val="20"/>
        </w:rPr>
        <w:t xml:space="preserve">  </w:t>
      </w:r>
      <w:r w:rsidR="00C706A9">
        <w:rPr>
          <w:rFonts w:ascii="Arial" w:hAnsi="Arial" w:cs="Arial"/>
          <w:sz w:val="20"/>
          <w:szCs w:val="20"/>
        </w:rPr>
        <w:tab/>
      </w:r>
      <w:bookmarkStart w:id="47" w:name="_Hlk42255652"/>
      <w:r w:rsidR="00CF3434" w:rsidRPr="00C90A3C">
        <w:rPr>
          <w:rFonts w:ascii="Arial" w:hAnsi="Arial" w:cs="Arial"/>
          <w:color w:val="000000" w:themeColor="text1"/>
          <w:sz w:val="20"/>
          <w:szCs w:val="20"/>
        </w:rPr>
        <w:t xml:space="preserve">Uit de (interim-) controle van de jaarrekening vloeit de natuurlijke adviesfunctie voort van de accountant. </w:t>
      </w:r>
      <w:bookmarkEnd w:id="47"/>
    </w:p>
    <w:p w14:paraId="6E091175" w14:textId="77777777" w:rsidR="0064228C" w:rsidRPr="00E67299" w:rsidRDefault="0064228C" w:rsidP="00FF5C7B">
      <w:pPr>
        <w:spacing w:after="0" w:line="274" w:lineRule="auto"/>
        <w:ind w:left="705" w:hanging="705"/>
        <w:rPr>
          <w:rStyle w:val="Hyperlink"/>
          <w:rFonts w:ascii="Arial" w:hAnsi="Arial" w:cs="Arial"/>
          <w:b/>
          <w:bCs/>
          <w:color w:val="0000FF"/>
          <w:sz w:val="20"/>
          <w:szCs w:val="20"/>
          <w:u w:val="none"/>
        </w:rPr>
      </w:pPr>
    </w:p>
    <w:p w14:paraId="25FDCF6E" w14:textId="2FF205F8" w:rsidR="00087529" w:rsidRDefault="00F4707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6.3.</w:t>
      </w:r>
      <w:r w:rsidR="00203C54">
        <w:rPr>
          <w:rStyle w:val="Hyperlink"/>
          <w:rFonts w:ascii="Arial" w:hAnsi="Arial" w:cs="Arial"/>
          <w:color w:val="auto"/>
          <w:sz w:val="20"/>
          <w:szCs w:val="20"/>
          <w:u w:val="none"/>
        </w:rPr>
        <w:t>7</w:t>
      </w:r>
      <w:r w:rsidRPr="00C706A9">
        <w:rPr>
          <w:rStyle w:val="Hyperlink"/>
          <w:rFonts w:ascii="Arial" w:hAnsi="Arial" w:cs="Arial"/>
          <w:color w:val="auto"/>
          <w:sz w:val="20"/>
          <w:szCs w:val="20"/>
          <w:u w:val="none"/>
        </w:rPr>
        <w:t>.</w:t>
      </w:r>
      <w:r w:rsidRPr="00466B96">
        <w:rPr>
          <w:rStyle w:val="Hyperlink"/>
          <w:rFonts w:ascii="Arial" w:hAnsi="Arial" w:cs="Arial"/>
          <w:color w:val="auto"/>
          <w:sz w:val="20"/>
          <w:szCs w:val="20"/>
          <w:u w:val="none"/>
        </w:rPr>
        <w:t xml:space="preserve"> </w:t>
      </w:r>
      <w:r w:rsidR="00C706A9">
        <w:rPr>
          <w:rStyle w:val="Hyperlink"/>
          <w:rFonts w:ascii="Arial" w:hAnsi="Arial" w:cs="Arial"/>
          <w:color w:val="auto"/>
          <w:sz w:val="20"/>
          <w:szCs w:val="20"/>
          <w:u w:val="none"/>
        </w:rPr>
        <w:tab/>
      </w:r>
      <w:proofErr w:type="spellStart"/>
      <w:r w:rsidR="002146B8" w:rsidRPr="00466B96">
        <w:rPr>
          <w:rStyle w:val="Hyperlink"/>
          <w:rFonts w:ascii="Arial" w:hAnsi="Arial" w:cs="Arial"/>
          <w:color w:val="auto"/>
          <w:sz w:val="20"/>
          <w:szCs w:val="20"/>
          <w:u w:val="none"/>
        </w:rPr>
        <w:t>ZonMw</w:t>
      </w:r>
      <w:proofErr w:type="spellEnd"/>
      <w:r w:rsidR="002146B8" w:rsidRPr="00466B96">
        <w:rPr>
          <w:rStyle w:val="Hyperlink"/>
          <w:rFonts w:ascii="Arial" w:hAnsi="Arial" w:cs="Arial"/>
          <w:color w:val="auto"/>
          <w:sz w:val="20"/>
          <w:szCs w:val="20"/>
          <w:u w:val="none"/>
        </w:rPr>
        <w:t xml:space="preserve"> heeft incidenteel behoefte aan werkzaamheden op afroep, waaronder de uitvoering van projectcontroles. Dit kunnen projecten zijn die gefinancierd worden door de Europese Unie of andere opdrachtgevers die een specifieke accountantscontrole verlangen.  </w:t>
      </w:r>
    </w:p>
    <w:p w14:paraId="4ADEB916" w14:textId="5D6F68D7" w:rsidR="002C6C45" w:rsidRDefault="002C6C45" w:rsidP="00466B96">
      <w:pPr>
        <w:spacing w:after="0" w:line="274" w:lineRule="auto"/>
        <w:rPr>
          <w:rStyle w:val="Hyperlink"/>
          <w:rFonts w:ascii="Arial" w:hAnsi="Arial" w:cs="Arial"/>
          <w:color w:val="auto"/>
          <w:sz w:val="20"/>
          <w:szCs w:val="20"/>
          <w:u w:val="none"/>
        </w:rPr>
      </w:pPr>
    </w:p>
    <w:p w14:paraId="63AC78AA" w14:textId="567F1CA2" w:rsidR="002C6C45" w:rsidRPr="00C706A9" w:rsidRDefault="00C706A9" w:rsidP="00C706A9">
      <w:pPr>
        <w:pStyle w:val="Kop3"/>
        <w:rPr>
          <w:rStyle w:val="Hyperlink"/>
          <w:bCs w:val="0"/>
          <w:iCs/>
          <w:color w:val="auto"/>
          <w:u w:val="none"/>
        </w:rPr>
      </w:pPr>
      <w:r>
        <w:rPr>
          <w:rStyle w:val="Hyperlink"/>
          <w:bCs w:val="0"/>
          <w:iCs/>
          <w:color w:val="auto"/>
          <w:u w:val="none"/>
        </w:rPr>
        <w:tab/>
      </w:r>
      <w:r w:rsidR="002C6C45" w:rsidRPr="00C706A9">
        <w:rPr>
          <w:rStyle w:val="Hyperlink"/>
          <w:bCs w:val="0"/>
          <w:iCs/>
          <w:color w:val="auto"/>
          <w:u w:val="none"/>
        </w:rPr>
        <w:t>Tijdsplanning en voorbereiding controles</w:t>
      </w:r>
    </w:p>
    <w:p w14:paraId="6A9DFFAD" w14:textId="77777777" w:rsidR="002C6C45" w:rsidRPr="00C706A9" w:rsidRDefault="002C6C45" w:rsidP="00C706A9">
      <w:pPr>
        <w:spacing w:after="0" w:line="274" w:lineRule="auto"/>
        <w:ind w:left="426" w:firstLine="283"/>
        <w:rPr>
          <w:rStyle w:val="Hyperlink"/>
          <w:rFonts w:ascii="Arial" w:hAnsi="Arial" w:cs="Arial"/>
          <w:color w:val="auto"/>
          <w:sz w:val="20"/>
          <w:szCs w:val="20"/>
          <w:u w:val="none"/>
        </w:rPr>
      </w:pPr>
    </w:p>
    <w:p w14:paraId="4A667B98" w14:textId="489DC545"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6.4.</w:t>
      </w:r>
      <w:r w:rsidR="002C6C45" w:rsidRPr="00C706A9">
        <w:rPr>
          <w:rStyle w:val="Hyperlink"/>
          <w:rFonts w:ascii="Arial" w:hAnsi="Arial" w:cs="Arial"/>
          <w:color w:val="auto"/>
          <w:sz w:val="20"/>
          <w:szCs w:val="20"/>
          <w:u w:val="none"/>
        </w:rPr>
        <w:t>1</w:t>
      </w:r>
      <w:r w:rsidRPr="00C706A9">
        <w:rPr>
          <w:rStyle w:val="Hyperlink"/>
          <w:rFonts w:ascii="Arial" w:hAnsi="Arial" w:cs="Arial"/>
          <w:color w:val="auto"/>
          <w:sz w:val="20"/>
          <w:szCs w:val="20"/>
          <w:u w:val="none"/>
        </w:rPr>
        <w:t>.</w:t>
      </w:r>
      <w:r w:rsidRPr="00C706A9">
        <w:rPr>
          <w:rStyle w:val="Hyperlink"/>
          <w:rFonts w:ascii="Arial" w:hAnsi="Arial" w:cs="Arial"/>
          <w:color w:val="auto"/>
          <w:sz w:val="20"/>
          <w:szCs w:val="20"/>
          <w:u w:val="none"/>
        </w:rPr>
        <w:tab/>
      </w:r>
      <w:r w:rsidR="002C6C45" w:rsidRPr="00C706A9">
        <w:rPr>
          <w:rStyle w:val="Hyperlink"/>
          <w:rFonts w:ascii="Arial" w:hAnsi="Arial" w:cs="Arial"/>
          <w:color w:val="auto"/>
          <w:sz w:val="20"/>
          <w:szCs w:val="20"/>
          <w:u w:val="none"/>
        </w:rPr>
        <w:t>De Opdrachtnemer stemt in januari van het controlejaar af welke controlemomenten er zijn.</w:t>
      </w:r>
    </w:p>
    <w:p w14:paraId="58A057B3" w14:textId="77777777" w:rsidR="002C6C45" w:rsidRPr="00C706A9" w:rsidRDefault="002C6C45" w:rsidP="00C706A9">
      <w:pPr>
        <w:spacing w:after="0" w:line="274" w:lineRule="auto"/>
        <w:rPr>
          <w:rStyle w:val="Hyperlink"/>
          <w:rFonts w:ascii="Arial" w:hAnsi="Arial" w:cs="Arial"/>
          <w:color w:val="auto"/>
          <w:sz w:val="20"/>
          <w:szCs w:val="20"/>
          <w:u w:val="none"/>
        </w:rPr>
      </w:pPr>
    </w:p>
    <w:p w14:paraId="1A5153EF" w14:textId="6C356E22"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6.4.2.</w:t>
      </w:r>
      <w:r w:rsidR="002C6C45" w:rsidRPr="00C706A9">
        <w:rPr>
          <w:rStyle w:val="Hyperlink"/>
          <w:rFonts w:ascii="Arial" w:hAnsi="Arial" w:cs="Arial"/>
          <w:color w:val="auto"/>
          <w:sz w:val="20"/>
          <w:szCs w:val="20"/>
          <w:u w:val="none"/>
        </w:rPr>
        <w:tab/>
        <w:t xml:space="preserve">De planning dient te voldoen aan de wettelijke termijnen en afgestemd te zijn op de P&amp;C cyclus van </w:t>
      </w:r>
      <w:proofErr w:type="spellStart"/>
      <w:r w:rsidR="00F90A73">
        <w:rPr>
          <w:rStyle w:val="Hyperlink"/>
          <w:rFonts w:ascii="Arial" w:hAnsi="Arial" w:cs="Arial"/>
          <w:color w:val="auto"/>
          <w:sz w:val="20"/>
          <w:szCs w:val="20"/>
          <w:u w:val="none"/>
        </w:rPr>
        <w:t>ZonMw</w:t>
      </w:r>
      <w:proofErr w:type="spellEnd"/>
      <w:r w:rsidR="00F90A73">
        <w:rPr>
          <w:rStyle w:val="Hyperlink"/>
          <w:rFonts w:ascii="Arial" w:hAnsi="Arial" w:cs="Arial"/>
          <w:color w:val="auto"/>
          <w:sz w:val="20"/>
          <w:szCs w:val="20"/>
          <w:u w:val="none"/>
        </w:rPr>
        <w:t>.</w:t>
      </w:r>
    </w:p>
    <w:p w14:paraId="3D0DAC80" w14:textId="77777777" w:rsidR="002C6C45" w:rsidRPr="00C706A9" w:rsidRDefault="002C6C45" w:rsidP="00C706A9">
      <w:pPr>
        <w:spacing w:after="0" w:line="274" w:lineRule="auto"/>
        <w:rPr>
          <w:rStyle w:val="Hyperlink"/>
          <w:rFonts w:ascii="Arial" w:hAnsi="Arial" w:cs="Arial"/>
          <w:color w:val="auto"/>
          <w:sz w:val="20"/>
          <w:szCs w:val="20"/>
          <w:u w:val="none"/>
        </w:rPr>
      </w:pPr>
    </w:p>
    <w:p w14:paraId="509F7893" w14:textId="7D35619D"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6.4.3.</w:t>
      </w:r>
      <w:r w:rsidR="002C6C45" w:rsidRPr="00C706A9">
        <w:rPr>
          <w:rStyle w:val="Hyperlink"/>
          <w:rFonts w:ascii="Arial" w:hAnsi="Arial" w:cs="Arial"/>
          <w:color w:val="auto"/>
          <w:sz w:val="20"/>
          <w:szCs w:val="20"/>
          <w:u w:val="none"/>
        </w:rPr>
        <w:tab/>
        <w:t xml:space="preserve">Jaarlijks wordt een interim controle gehouden. Binnen de vooraf aan de controlewerkzaamheden bepaalde termijn, passend binnen de P&amp;C-cyclus van </w:t>
      </w:r>
      <w:proofErr w:type="spellStart"/>
      <w:r w:rsidR="00F90A73">
        <w:rPr>
          <w:rStyle w:val="Hyperlink"/>
          <w:rFonts w:ascii="Arial" w:hAnsi="Arial" w:cs="Arial"/>
          <w:color w:val="auto"/>
          <w:sz w:val="20"/>
          <w:szCs w:val="20"/>
          <w:u w:val="none"/>
        </w:rPr>
        <w:t>ZonMw</w:t>
      </w:r>
      <w:proofErr w:type="spellEnd"/>
      <w:r w:rsidR="002C6C45" w:rsidRPr="00C706A9">
        <w:rPr>
          <w:rStyle w:val="Hyperlink"/>
          <w:rFonts w:ascii="Arial" w:hAnsi="Arial" w:cs="Arial"/>
          <w:color w:val="auto"/>
          <w:sz w:val="20"/>
          <w:szCs w:val="20"/>
          <w:u w:val="none"/>
        </w:rPr>
        <w:t xml:space="preserve"> dient een managementletter te worden uitgebracht.</w:t>
      </w:r>
    </w:p>
    <w:p w14:paraId="10E18396" w14:textId="77777777" w:rsidR="002C6C45" w:rsidRPr="00C706A9" w:rsidRDefault="002C6C45" w:rsidP="00C706A9">
      <w:pPr>
        <w:spacing w:after="0" w:line="274" w:lineRule="auto"/>
        <w:rPr>
          <w:rStyle w:val="Hyperlink"/>
          <w:rFonts w:ascii="Arial" w:hAnsi="Arial" w:cs="Arial"/>
          <w:color w:val="auto"/>
          <w:sz w:val="20"/>
          <w:szCs w:val="20"/>
          <w:u w:val="none"/>
        </w:rPr>
      </w:pPr>
    </w:p>
    <w:p w14:paraId="3681BF59" w14:textId="7F99A080"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6.4.4.</w:t>
      </w:r>
      <w:r w:rsidR="002C6C45" w:rsidRPr="00C706A9">
        <w:rPr>
          <w:rStyle w:val="Hyperlink"/>
          <w:rFonts w:ascii="Arial" w:hAnsi="Arial" w:cs="Arial"/>
          <w:color w:val="auto"/>
          <w:sz w:val="20"/>
          <w:szCs w:val="20"/>
          <w:u w:val="none"/>
        </w:rPr>
        <w:tab/>
        <w:t xml:space="preserve">Voorafgaand aan de interim- en jaarrekeningcontrole verstrekt de Opdrachtnemer de te hanteren checklists, controledossiervoorschriften en aandachtspunten. Deze worden verstrekt op een nader af te spreken moment zodat </w:t>
      </w:r>
      <w:proofErr w:type="spellStart"/>
      <w:r w:rsidR="00F90A73">
        <w:rPr>
          <w:rStyle w:val="Hyperlink"/>
          <w:rFonts w:ascii="Arial" w:hAnsi="Arial" w:cs="Arial"/>
          <w:color w:val="auto"/>
          <w:sz w:val="20"/>
          <w:szCs w:val="20"/>
          <w:u w:val="none"/>
        </w:rPr>
        <w:t>ZonMw</w:t>
      </w:r>
      <w:proofErr w:type="spellEnd"/>
      <w:r w:rsidR="002C6C45" w:rsidRPr="00C706A9">
        <w:rPr>
          <w:rStyle w:val="Hyperlink"/>
          <w:rFonts w:ascii="Arial" w:hAnsi="Arial" w:cs="Arial"/>
          <w:color w:val="auto"/>
          <w:sz w:val="20"/>
          <w:szCs w:val="20"/>
          <w:u w:val="none"/>
        </w:rPr>
        <w:t xml:space="preserve"> tijd heeft om het controledossier gereed te maken en onduidelijkheden weg te nemen. </w:t>
      </w:r>
      <w:proofErr w:type="spellStart"/>
      <w:r w:rsidR="00F90A73">
        <w:rPr>
          <w:rStyle w:val="Hyperlink"/>
          <w:rFonts w:ascii="Arial" w:hAnsi="Arial" w:cs="Arial"/>
          <w:color w:val="auto"/>
          <w:sz w:val="20"/>
          <w:szCs w:val="20"/>
          <w:u w:val="none"/>
        </w:rPr>
        <w:t>ZonMw</w:t>
      </w:r>
      <w:proofErr w:type="spellEnd"/>
      <w:r w:rsidR="002C6C45" w:rsidRPr="00C706A9">
        <w:rPr>
          <w:rStyle w:val="Hyperlink"/>
          <w:rFonts w:ascii="Arial" w:hAnsi="Arial" w:cs="Arial"/>
          <w:color w:val="auto"/>
          <w:sz w:val="20"/>
          <w:szCs w:val="20"/>
          <w:u w:val="none"/>
        </w:rPr>
        <w:t xml:space="preserve"> wordt permanent duidelijk en gedegen meegenomen in strategie voor de controle (inclusief controleaanpak) en de bepaling van de controleobjecten.</w:t>
      </w:r>
    </w:p>
    <w:p w14:paraId="2A969977" w14:textId="77777777" w:rsidR="002C6C45" w:rsidRPr="00C706A9" w:rsidRDefault="002C6C45" w:rsidP="00C706A9">
      <w:pPr>
        <w:spacing w:after="0" w:line="274" w:lineRule="auto"/>
        <w:rPr>
          <w:rStyle w:val="Hyperlink"/>
          <w:rFonts w:ascii="Arial" w:hAnsi="Arial" w:cs="Arial"/>
          <w:color w:val="auto"/>
          <w:sz w:val="20"/>
          <w:szCs w:val="20"/>
          <w:u w:val="none"/>
        </w:rPr>
      </w:pPr>
    </w:p>
    <w:p w14:paraId="6E8A45CA" w14:textId="3D296147"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lastRenderedPageBreak/>
        <w:t>6.4.5.</w:t>
      </w:r>
      <w:r w:rsidR="002C6C45" w:rsidRPr="00C706A9">
        <w:rPr>
          <w:rStyle w:val="Hyperlink"/>
          <w:rFonts w:ascii="Arial" w:hAnsi="Arial" w:cs="Arial"/>
          <w:color w:val="auto"/>
          <w:sz w:val="20"/>
          <w:szCs w:val="20"/>
          <w:u w:val="none"/>
        </w:rPr>
        <w:tab/>
        <w:t>Indien mogelijk worden</w:t>
      </w:r>
      <w:r w:rsidR="002C6C45" w:rsidRPr="00C706A9">
        <w:rPr>
          <w:rStyle w:val="Hyperlink"/>
          <w:rFonts w:ascii="Arial" w:hAnsi="Arial" w:cs="Arial"/>
          <w:color w:val="auto"/>
          <w:sz w:val="20"/>
          <w:szCs w:val="20"/>
          <w:u w:val="none"/>
        </w:rPr>
        <w:tab/>
        <w:t>documenten digitaal aangeleverd bij de</w:t>
      </w:r>
      <w:r w:rsidR="002C6C45" w:rsidRPr="00C706A9">
        <w:rPr>
          <w:rStyle w:val="Hyperlink"/>
          <w:rFonts w:ascii="Arial" w:hAnsi="Arial" w:cs="Arial"/>
          <w:color w:val="auto"/>
          <w:sz w:val="20"/>
          <w:szCs w:val="20"/>
          <w:u w:val="none"/>
        </w:rPr>
        <w:tab/>
        <w:t>Opdrachtnemer. Opdrachtnemer stelt hiervoor een beveiligde verbinding beschikbaar.</w:t>
      </w:r>
    </w:p>
    <w:p w14:paraId="49A4553C" w14:textId="77777777" w:rsidR="002C6C45" w:rsidRPr="00C706A9" w:rsidRDefault="002C6C45" w:rsidP="00C706A9">
      <w:pPr>
        <w:spacing w:after="0" w:line="274" w:lineRule="auto"/>
        <w:rPr>
          <w:rStyle w:val="Hyperlink"/>
          <w:rFonts w:ascii="Arial" w:hAnsi="Arial" w:cs="Arial"/>
          <w:color w:val="auto"/>
          <w:sz w:val="20"/>
          <w:szCs w:val="20"/>
          <w:u w:val="none"/>
        </w:rPr>
      </w:pPr>
    </w:p>
    <w:p w14:paraId="4066CC91" w14:textId="0D9EC289" w:rsidR="002C6C45" w:rsidRPr="00C706A9" w:rsidRDefault="00C706A9" w:rsidP="00C706A9">
      <w:pPr>
        <w:spacing w:after="0" w:line="274" w:lineRule="auto"/>
        <w:rPr>
          <w:rStyle w:val="Hyperlink"/>
          <w:rFonts w:ascii="Arial" w:hAnsi="Arial" w:cs="Arial"/>
          <w:color w:val="auto"/>
          <w:sz w:val="20"/>
          <w:szCs w:val="20"/>
          <w:u w:val="none"/>
        </w:rPr>
      </w:pPr>
      <w:r w:rsidRPr="00C706A9">
        <w:rPr>
          <w:rStyle w:val="Hyperlink"/>
          <w:rFonts w:ascii="Arial" w:hAnsi="Arial" w:cs="Arial"/>
          <w:color w:val="auto"/>
          <w:sz w:val="20"/>
          <w:szCs w:val="20"/>
          <w:u w:val="none"/>
        </w:rPr>
        <w:t>6.4.6.</w:t>
      </w:r>
      <w:r w:rsidR="002C6C45" w:rsidRPr="00C706A9">
        <w:rPr>
          <w:rStyle w:val="Hyperlink"/>
          <w:rFonts w:ascii="Arial" w:hAnsi="Arial" w:cs="Arial"/>
          <w:color w:val="auto"/>
          <w:sz w:val="20"/>
          <w:szCs w:val="20"/>
          <w:u w:val="none"/>
        </w:rPr>
        <w:tab/>
        <w:t xml:space="preserve">Uitvraag van dossiers etc. vindt plaats via een centrale contactpersoon bij </w:t>
      </w:r>
      <w:proofErr w:type="spellStart"/>
      <w:r w:rsidR="00F90A73">
        <w:rPr>
          <w:rStyle w:val="Hyperlink"/>
          <w:rFonts w:ascii="Arial" w:hAnsi="Arial" w:cs="Arial"/>
          <w:color w:val="auto"/>
          <w:sz w:val="20"/>
          <w:szCs w:val="20"/>
          <w:u w:val="none"/>
        </w:rPr>
        <w:t>ZonMw</w:t>
      </w:r>
      <w:proofErr w:type="spellEnd"/>
      <w:r w:rsidR="002C6C45" w:rsidRPr="00C706A9">
        <w:rPr>
          <w:rStyle w:val="Hyperlink"/>
          <w:rFonts w:ascii="Arial" w:hAnsi="Arial" w:cs="Arial"/>
          <w:color w:val="auto"/>
          <w:sz w:val="20"/>
          <w:szCs w:val="20"/>
          <w:u w:val="none"/>
        </w:rPr>
        <w:t>.</w:t>
      </w:r>
    </w:p>
    <w:p w14:paraId="1615F6DF" w14:textId="77777777" w:rsidR="002C6C45" w:rsidRPr="00C706A9" w:rsidRDefault="002C6C45" w:rsidP="00C706A9">
      <w:pPr>
        <w:spacing w:after="0" w:line="274" w:lineRule="auto"/>
        <w:rPr>
          <w:rStyle w:val="Hyperlink"/>
          <w:rFonts w:ascii="Arial" w:hAnsi="Arial" w:cs="Arial"/>
          <w:color w:val="auto"/>
          <w:sz w:val="20"/>
          <w:szCs w:val="20"/>
          <w:u w:val="none"/>
        </w:rPr>
      </w:pPr>
    </w:p>
    <w:p w14:paraId="688BD18A" w14:textId="29125061" w:rsidR="00C706A9" w:rsidRPr="00C706A9" w:rsidRDefault="00C706A9" w:rsidP="00C706A9">
      <w:pPr>
        <w:pStyle w:val="Kop3"/>
      </w:pPr>
      <w:r>
        <w:tab/>
      </w:r>
      <w:r w:rsidRPr="00C706A9">
        <w:t>Bevindingen</w:t>
      </w:r>
    </w:p>
    <w:p w14:paraId="56F288FA" w14:textId="77777777" w:rsidR="00C706A9" w:rsidRPr="00C706A9" w:rsidRDefault="00C706A9" w:rsidP="00C706A9">
      <w:pPr>
        <w:pStyle w:val="Kop3"/>
        <w:numPr>
          <w:ilvl w:val="0"/>
          <w:numId w:val="0"/>
        </w:numPr>
        <w:ind w:left="709"/>
      </w:pPr>
    </w:p>
    <w:p w14:paraId="317DC39A" w14:textId="674BF4D7" w:rsidR="00C706A9" w:rsidRPr="00C706A9" w:rsidRDefault="00C706A9" w:rsidP="00C706A9">
      <w:pPr>
        <w:spacing w:after="0" w:line="274" w:lineRule="auto"/>
        <w:rPr>
          <w:rFonts w:ascii="Arial" w:hAnsi="Arial" w:cs="Arial"/>
          <w:sz w:val="20"/>
          <w:szCs w:val="20"/>
        </w:rPr>
      </w:pPr>
      <w:r>
        <w:rPr>
          <w:rFonts w:ascii="Arial" w:hAnsi="Arial" w:cs="Arial"/>
          <w:bCs/>
          <w:color w:val="000009"/>
          <w:sz w:val="20"/>
          <w:szCs w:val="20"/>
        </w:rPr>
        <w:t>6.5.1.</w:t>
      </w:r>
      <w:r>
        <w:rPr>
          <w:rFonts w:ascii="Arial" w:hAnsi="Arial" w:cs="Arial"/>
          <w:bCs/>
          <w:color w:val="000009"/>
          <w:sz w:val="20"/>
          <w:szCs w:val="20"/>
        </w:rPr>
        <w:tab/>
      </w:r>
      <w:r w:rsidRPr="00C706A9">
        <w:rPr>
          <w:rFonts w:ascii="Arial" w:hAnsi="Arial" w:cs="Arial"/>
          <w:sz w:val="20"/>
          <w:szCs w:val="20"/>
        </w:rPr>
        <w:t xml:space="preserve">De Opdrachtnemer licht op uitnodiging de bevindingen en de stand van zaken toe aan </w:t>
      </w:r>
      <w:proofErr w:type="spellStart"/>
      <w:r w:rsidR="00F90A73">
        <w:rPr>
          <w:rFonts w:ascii="Arial" w:hAnsi="Arial" w:cs="Arial"/>
          <w:sz w:val="20"/>
          <w:szCs w:val="20"/>
        </w:rPr>
        <w:t>ZonMw</w:t>
      </w:r>
      <w:proofErr w:type="spellEnd"/>
      <w:r w:rsidRPr="00C706A9">
        <w:rPr>
          <w:rFonts w:ascii="Arial" w:hAnsi="Arial" w:cs="Arial"/>
          <w:sz w:val="20"/>
          <w:szCs w:val="20"/>
        </w:rPr>
        <w:t>.</w:t>
      </w:r>
      <w:r w:rsidRPr="00C706A9">
        <w:rPr>
          <w:rFonts w:ascii="Arial" w:hAnsi="Arial" w:cs="Arial"/>
          <w:spacing w:val="-6"/>
          <w:sz w:val="20"/>
          <w:szCs w:val="20"/>
        </w:rPr>
        <w:t xml:space="preserve"> </w:t>
      </w:r>
      <w:r w:rsidRPr="00C706A9">
        <w:rPr>
          <w:rFonts w:ascii="Arial" w:hAnsi="Arial" w:cs="Arial"/>
          <w:sz w:val="20"/>
          <w:szCs w:val="20"/>
        </w:rPr>
        <w:t>Ook</w:t>
      </w:r>
      <w:r w:rsidRPr="00C706A9">
        <w:rPr>
          <w:rFonts w:ascii="Arial" w:hAnsi="Arial" w:cs="Arial"/>
          <w:spacing w:val="-5"/>
          <w:sz w:val="20"/>
          <w:szCs w:val="20"/>
        </w:rPr>
        <w:t xml:space="preserve"> </w:t>
      </w:r>
      <w:r w:rsidRPr="00C706A9">
        <w:rPr>
          <w:rFonts w:ascii="Arial" w:hAnsi="Arial" w:cs="Arial"/>
          <w:sz w:val="20"/>
          <w:szCs w:val="20"/>
        </w:rPr>
        <w:t>voor</w:t>
      </w:r>
      <w:r w:rsidRPr="00C706A9">
        <w:rPr>
          <w:rFonts w:ascii="Arial" w:hAnsi="Arial" w:cs="Arial"/>
          <w:spacing w:val="-7"/>
          <w:sz w:val="20"/>
          <w:szCs w:val="20"/>
        </w:rPr>
        <w:t xml:space="preserve"> </w:t>
      </w:r>
      <w:r w:rsidRPr="00C706A9">
        <w:rPr>
          <w:rFonts w:ascii="Arial" w:hAnsi="Arial" w:cs="Arial"/>
          <w:sz w:val="20"/>
          <w:szCs w:val="20"/>
        </w:rPr>
        <w:t>andere</w:t>
      </w:r>
      <w:r w:rsidRPr="00C706A9">
        <w:rPr>
          <w:rFonts w:ascii="Arial" w:hAnsi="Arial" w:cs="Arial"/>
          <w:spacing w:val="-5"/>
          <w:sz w:val="20"/>
          <w:szCs w:val="20"/>
        </w:rPr>
        <w:t xml:space="preserve"> </w:t>
      </w:r>
      <w:r w:rsidRPr="00C706A9">
        <w:rPr>
          <w:rFonts w:ascii="Arial" w:hAnsi="Arial" w:cs="Arial"/>
          <w:sz w:val="20"/>
          <w:szCs w:val="20"/>
        </w:rPr>
        <w:t>belangrijke</w:t>
      </w:r>
      <w:r w:rsidRPr="00C706A9">
        <w:rPr>
          <w:rFonts w:ascii="Arial" w:hAnsi="Arial" w:cs="Arial"/>
          <w:spacing w:val="-6"/>
          <w:sz w:val="20"/>
          <w:szCs w:val="20"/>
        </w:rPr>
        <w:t xml:space="preserve"> </w:t>
      </w:r>
      <w:r w:rsidRPr="00C706A9">
        <w:rPr>
          <w:rFonts w:ascii="Arial" w:hAnsi="Arial" w:cs="Arial"/>
          <w:sz w:val="20"/>
          <w:szCs w:val="20"/>
        </w:rPr>
        <w:t>momenten</w:t>
      </w:r>
      <w:r w:rsidRPr="00C706A9">
        <w:rPr>
          <w:rFonts w:ascii="Arial" w:hAnsi="Arial" w:cs="Arial"/>
          <w:spacing w:val="-5"/>
          <w:sz w:val="20"/>
          <w:szCs w:val="20"/>
        </w:rPr>
        <w:t xml:space="preserve"> </w:t>
      </w:r>
      <w:r w:rsidRPr="00C706A9">
        <w:rPr>
          <w:rFonts w:ascii="Arial" w:hAnsi="Arial" w:cs="Arial"/>
          <w:sz w:val="20"/>
          <w:szCs w:val="20"/>
        </w:rPr>
        <w:t>van</w:t>
      </w:r>
      <w:r w:rsidRPr="00C706A9">
        <w:rPr>
          <w:rFonts w:ascii="Arial" w:hAnsi="Arial" w:cs="Arial"/>
          <w:spacing w:val="-5"/>
          <w:sz w:val="20"/>
          <w:szCs w:val="20"/>
        </w:rPr>
        <w:t xml:space="preserve"> </w:t>
      </w:r>
      <w:r w:rsidRPr="00C706A9">
        <w:rPr>
          <w:rFonts w:ascii="Arial" w:hAnsi="Arial" w:cs="Arial"/>
          <w:sz w:val="20"/>
          <w:szCs w:val="20"/>
        </w:rPr>
        <w:t>overleg</w:t>
      </w:r>
      <w:r w:rsidRPr="00C706A9">
        <w:rPr>
          <w:rFonts w:ascii="Arial" w:hAnsi="Arial" w:cs="Arial"/>
          <w:spacing w:val="-6"/>
          <w:sz w:val="20"/>
          <w:szCs w:val="20"/>
        </w:rPr>
        <w:t xml:space="preserve"> </w:t>
      </w:r>
      <w:r w:rsidRPr="00C706A9">
        <w:rPr>
          <w:rFonts w:ascii="Arial" w:hAnsi="Arial" w:cs="Arial"/>
          <w:sz w:val="20"/>
          <w:szCs w:val="20"/>
        </w:rPr>
        <w:t>is</w:t>
      </w:r>
      <w:r w:rsidRPr="00C706A9">
        <w:rPr>
          <w:rFonts w:ascii="Arial" w:hAnsi="Arial" w:cs="Arial"/>
          <w:spacing w:val="-5"/>
          <w:sz w:val="20"/>
          <w:szCs w:val="20"/>
        </w:rPr>
        <w:t xml:space="preserve"> </w:t>
      </w:r>
      <w:r w:rsidRPr="00C706A9">
        <w:rPr>
          <w:rFonts w:ascii="Arial" w:hAnsi="Arial" w:cs="Arial"/>
          <w:sz w:val="20"/>
          <w:szCs w:val="20"/>
        </w:rPr>
        <w:t>de</w:t>
      </w:r>
      <w:r w:rsidRPr="00C706A9">
        <w:rPr>
          <w:rFonts w:ascii="Arial" w:hAnsi="Arial" w:cs="Arial"/>
          <w:spacing w:val="-6"/>
          <w:sz w:val="20"/>
          <w:szCs w:val="20"/>
        </w:rPr>
        <w:t xml:space="preserve"> </w:t>
      </w:r>
      <w:r w:rsidRPr="00C706A9">
        <w:rPr>
          <w:rFonts w:ascii="Arial" w:hAnsi="Arial" w:cs="Arial"/>
          <w:sz w:val="20"/>
          <w:szCs w:val="20"/>
        </w:rPr>
        <w:t>Opdrachtnemer beschikbaar.</w:t>
      </w:r>
    </w:p>
    <w:p w14:paraId="40C5AA2F" w14:textId="77777777" w:rsidR="00C706A9" w:rsidRPr="00C706A9" w:rsidRDefault="00C706A9" w:rsidP="00C706A9">
      <w:pPr>
        <w:spacing w:after="0" w:line="274" w:lineRule="auto"/>
        <w:rPr>
          <w:rFonts w:ascii="Arial" w:hAnsi="Arial" w:cs="Arial"/>
          <w:b/>
          <w:color w:val="000009"/>
          <w:sz w:val="20"/>
          <w:szCs w:val="20"/>
        </w:rPr>
      </w:pPr>
    </w:p>
    <w:p w14:paraId="7A1EB299" w14:textId="1F1BE0E8" w:rsidR="00C706A9" w:rsidRPr="00C706A9" w:rsidRDefault="00C706A9" w:rsidP="00C706A9">
      <w:pPr>
        <w:spacing w:after="0" w:line="274" w:lineRule="auto"/>
        <w:rPr>
          <w:rFonts w:ascii="Arial" w:hAnsi="Arial" w:cs="Arial"/>
          <w:sz w:val="20"/>
          <w:szCs w:val="20"/>
        </w:rPr>
      </w:pPr>
      <w:r>
        <w:rPr>
          <w:rFonts w:ascii="Arial" w:hAnsi="Arial" w:cs="Arial"/>
          <w:bCs/>
          <w:color w:val="000009"/>
          <w:sz w:val="20"/>
          <w:szCs w:val="20"/>
        </w:rPr>
        <w:t>6.5.2.</w:t>
      </w:r>
      <w:r w:rsidRPr="00C706A9">
        <w:rPr>
          <w:rFonts w:ascii="Arial" w:hAnsi="Arial" w:cs="Arial"/>
          <w:b/>
          <w:color w:val="000009"/>
          <w:sz w:val="20"/>
          <w:szCs w:val="20"/>
        </w:rPr>
        <w:tab/>
      </w:r>
      <w:r w:rsidRPr="00C706A9">
        <w:rPr>
          <w:rFonts w:ascii="Arial" w:hAnsi="Arial" w:cs="Arial"/>
          <w:sz w:val="20"/>
          <w:szCs w:val="20"/>
        </w:rPr>
        <w:t>De</w:t>
      </w:r>
      <w:r w:rsidRPr="00C706A9">
        <w:rPr>
          <w:rFonts w:ascii="Arial" w:hAnsi="Arial" w:cs="Arial"/>
          <w:spacing w:val="-4"/>
          <w:sz w:val="20"/>
          <w:szCs w:val="20"/>
        </w:rPr>
        <w:t xml:space="preserve"> </w:t>
      </w:r>
      <w:r w:rsidRPr="00C706A9">
        <w:rPr>
          <w:rFonts w:ascii="Arial" w:hAnsi="Arial" w:cs="Arial"/>
          <w:sz w:val="20"/>
          <w:szCs w:val="20"/>
        </w:rPr>
        <w:t>(concept)</w:t>
      </w:r>
      <w:r w:rsidRPr="00C706A9">
        <w:rPr>
          <w:rFonts w:ascii="Arial" w:hAnsi="Arial" w:cs="Arial"/>
          <w:spacing w:val="-4"/>
          <w:sz w:val="20"/>
          <w:szCs w:val="20"/>
        </w:rPr>
        <w:t xml:space="preserve"> </w:t>
      </w:r>
      <w:r w:rsidRPr="00C706A9">
        <w:rPr>
          <w:rFonts w:ascii="Arial" w:hAnsi="Arial" w:cs="Arial"/>
          <w:sz w:val="20"/>
          <w:szCs w:val="20"/>
        </w:rPr>
        <w:t>managementletter</w:t>
      </w:r>
      <w:r w:rsidRPr="00C706A9">
        <w:rPr>
          <w:rFonts w:ascii="Arial" w:hAnsi="Arial" w:cs="Arial"/>
          <w:spacing w:val="-5"/>
          <w:sz w:val="20"/>
          <w:szCs w:val="20"/>
        </w:rPr>
        <w:t xml:space="preserve"> </w:t>
      </w:r>
      <w:r w:rsidRPr="00C706A9">
        <w:rPr>
          <w:rFonts w:ascii="Arial" w:hAnsi="Arial" w:cs="Arial"/>
          <w:sz w:val="20"/>
          <w:szCs w:val="20"/>
        </w:rPr>
        <w:t>en</w:t>
      </w:r>
      <w:r w:rsidRPr="00C706A9">
        <w:rPr>
          <w:rFonts w:ascii="Arial" w:hAnsi="Arial" w:cs="Arial"/>
          <w:spacing w:val="-3"/>
          <w:sz w:val="20"/>
          <w:szCs w:val="20"/>
        </w:rPr>
        <w:t xml:space="preserve"> </w:t>
      </w:r>
      <w:r w:rsidRPr="00C706A9">
        <w:rPr>
          <w:rFonts w:ascii="Arial" w:hAnsi="Arial" w:cs="Arial"/>
          <w:sz w:val="20"/>
          <w:szCs w:val="20"/>
        </w:rPr>
        <w:t>het</w:t>
      </w:r>
      <w:r w:rsidRPr="00C706A9">
        <w:rPr>
          <w:rFonts w:ascii="Arial" w:hAnsi="Arial" w:cs="Arial"/>
          <w:spacing w:val="-6"/>
          <w:sz w:val="20"/>
          <w:szCs w:val="20"/>
        </w:rPr>
        <w:t xml:space="preserve"> </w:t>
      </w:r>
      <w:r w:rsidRPr="00C706A9">
        <w:rPr>
          <w:rFonts w:ascii="Arial" w:hAnsi="Arial" w:cs="Arial"/>
          <w:sz w:val="20"/>
          <w:szCs w:val="20"/>
        </w:rPr>
        <w:t>(concept)</w:t>
      </w:r>
      <w:r w:rsidRPr="00C706A9">
        <w:rPr>
          <w:rFonts w:ascii="Arial" w:hAnsi="Arial" w:cs="Arial"/>
          <w:spacing w:val="-5"/>
          <w:sz w:val="20"/>
          <w:szCs w:val="20"/>
        </w:rPr>
        <w:t xml:space="preserve"> </w:t>
      </w:r>
      <w:r w:rsidRPr="00C706A9">
        <w:rPr>
          <w:rFonts w:ascii="Arial" w:hAnsi="Arial" w:cs="Arial"/>
          <w:sz w:val="20"/>
          <w:szCs w:val="20"/>
        </w:rPr>
        <w:t>rapport</w:t>
      </w:r>
      <w:r w:rsidRPr="00C706A9">
        <w:rPr>
          <w:rFonts w:ascii="Arial" w:hAnsi="Arial" w:cs="Arial"/>
          <w:spacing w:val="-5"/>
          <w:sz w:val="20"/>
          <w:szCs w:val="20"/>
        </w:rPr>
        <w:t xml:space="preserve"> </w:t>
      </w:r>
      <w:r w:rsidRPr="00C706A9">
        <w:rPr>
          <w:rFonts w:ascii="Arial" w:hAnsi="Arial" w:cs="Arial"/>
          <w:sz w:val="20"/>
          <w:szCs w:val="20"/>
        </w:rPr>
        <w:t>van</w:t>
      </w:r>
      <w:r w:rsidRPr="00C706A9">
        <w:rPr>
          <w:rFonts w:ascii="Arial" w:hAnsi="Arial" w:cs="Arial"/>
          <w:spacing w:val="-5"/>
          <w:sz w:val="20"/>
          <w:szCs w:val="20"/>
        </w:rPr>
        <w:t xml:space="preserve"> </w:t>
      </w:r>
      <w:r w:rsidRPr="00C706A9">
        <w:rPr>
          <w:rFonts w:ascii="Arial" w:hAnsi="Arial" w:cs="Arial"/>
          <w:sz w:val="20"/>
          <w:szCs w:val="20"/>
        </w:rPr>
        <w:t>bevindingen</w:t>
      </w:r>
      <w:r w:rsidRPr="00C706A9">
        <w:rPr>
          <w:rFonts w:ascii="Arial" w:hAnsi="Arial" w:cs="Arial"/>
          <w:spacing w:val="-4"/>
          <w:sz w:val="20"/>
          <w:szCs w:val="20"/>
        </w:rPr>
        <w:t xml:space="preserve"> </w:t>
      </w:r>
      <w:r w:rsidRPr="00C706A9">
        <w:rPr>
          <w:rFonts w:ascii="Arial" w:hAnsi="Arial" w:cs="Arial"/>
          <w:sz w:val="20"/>
          <w:szCs w:val="20"/>
        </w:rPr>
        <w:t>worden</w:t>
      </w:r>
      <w:r w:rsidRPr="00C706A9">
        <w:rPr>
          <w:rFonts w:ascii="Arial" w:hAnsi="Arial" w:cs="Arial"/>
          <w:spacing w:val="-4"/>
          <w:sz w:val="20"/>
          <w:szCs w:val="20"/>
        </w:rPr>
        <w:t xml:space="preserve"> </w:t>
      </w:r>
      <w:r w:rsidRPr="00C706A9">
        <w:rPr>
          <w:rFonts w:ascii="Arial" w:hAnsi="Arial" w:cs="Arial"/>
          <w:sz w:val="20"/>
          <w:szCs w:val="20"/>
        </w:rPr>
        <w:t>jaarlijks</w:t>
      </w:r>
      <w:r w:rsidRPr="00C706A9">
        <w:rPr>
          <w:rFonts w:ascii="Arial" w:hAnsi="Arial" w:cs="Arial"/>
          <w:spacing w:val="-3"/>
          <w:sz w:val="20"/>
          <w:szCs w:val="20"/>
        </w:rPr>
        <w:t xml:space="preserve"> </w:t>
      </w:r>
      <w:r w:rsidRPr="00C706A9">
        <w:rPr>
          <w:rFonts w:ascii="Arial" w:hAnsi="Arial" w:cs="Arial"/>
          <w:sz w:val="20"/>
          <w:szCs w:val="20"/>
        </w:rPr>
        <w:t>als volgt</w:t>
      </w:r>
      <w:r w:rsidRPr="00C706A9">
        <w:rPr>
          <w:rFonts w:ascii="Arial" w:hAnsi="Arial" w:cs="Arial"/>
          <w:spacing w:val="-4"/>
          <w:sz w:val="20"/>
          <w:szCs w:val="20"/>
        </w:rPr>
        <w:t xml:space="preserve"> </w:t>
      </w:r>
      <w:r w:rsidRPr="00C706A9">
        <w:rPr>
          <w:rFonts w:ascii="Arial" w:hAnsi="Arial" w:cs="Arial"/>
          <w:sz w:val="20"/>
          <w:szCs w:val="20"/>
        </w:rPr>
        <w:t xml:space="preserve">besproken: </w:t>
      </w:r>
    </w:p>
    <w:p w14:paraId="06B69C82" w14:textId="77777777" w:rsidR="00C706A9" w:rsidRPr="00C706A9" w:rsidRDefault="00C706A9" w:rsidP="00C706A9">
      <w:pPr>
        <w:spacing w:after="0" w:line="274" w:lineRule="auto"/>
        <w:rPr>
          <w:rFonts w:ascii="Arial" w:hAnsi="Arial" w:cs="Arial"/>
          <w:sz w:val="20"/>
          <w:szCs w:val="20"/>
          <w:u w:val="single"/>
        </w:rPr>
      </w:pPr>
    </w:p>
    <w:p w14:paraId="269EE3B2" w14:textId="35E2C333" w:rsidR="00C706A9" w:rsidRPr="00C706A9" w:rsidRDefault="00C706A9" w:rsidP="00C706A9">
      <w:pPr>
        <w:spacing w:after="0" w:line="274" w:lineRule="auto"/>
        <w:rPr>
          <w:rFonts w:ascii="Arial" w:hAnsi="Arial" w:cs="Arial"/>
          <w:sz w:val="20"/>
          <w:szCs w:val="20"/>
        </w:rPr>
      </w:pPr>
      <w:r w:rsidRPr="00C706A9">
        <w:rPr>
          <w:rFonts w:ascii="Arial" w:hAnsi="Arial" w:cs="Arial"/>
          <w:sz w:val="20"/>
          <w:szCs w:val="20"/>
          <w:u w:val="single"/>
        </w:rPr>
        <w:t>Ambtelijke bespreking</w:t>
      </w:r>
      <w:r w:rsidRPr="00C706A9">
        <w:rPr>
          <w:rFonts w:ascii="Arial" w:hAnsi="Arial" w:cs="Arial"/>
          <w:sz w:val="20"/>
          <w:szCs w:val="20"/>
        </w:rPr>
        <w:t xml:space="preserve">, door de senior-manager en controleleider van opdrachtnemer, met de centrale contactpersoon, (een afvaardiging van) team Financiën &amp; Control, gevolgd door een bespreking met de MT/Directie van </w:t>
      </w:r>
      <w:proofErr w:type="spellStart"/>
      <w:r w:rsidR="00F90A73">
        <w:rPr>
          <w:rFonts w:ascii="Arial" w:hAnsi="Arial" w:cs="Arial"/>
          <w:sz w:val="20"/>
          <w:szCs w:val="20"/>
        </w:rPr>
        <w:t>ZonMw</w:t>
      </w:r>
      <w:proofErr w:type="spellEnd"/>
      <w:r w:rsidRPr="00C706A9">
        <w:rPr>
          <w:rFonts w:ascii="Arial" w:hAnsi="Arial" w:cs="Arial"/>
          <w:sz w:val="20"/>
          <w:szCs w:val="20"/>
        </w:rPr>
        <w:t>.</w:t>
      </w:r>
    </w:p>
    <w:p w14:paraId="3891ED8B" w14:textId="77777777" w:rsidR="00C706A9" w:rsidRPr="00C706A9" w:rsidRDefault="00C706A9" w:rsidP="00C706A9">
      <w:pPr>
        <w:spacing w:after="0" w:line="274" w:lineRule="auto"/>
        <w:rPr>
          <w:rFonts w:ascii="Arial" w:hAnsi="Arial" w:cs="Arial"/>
          <w:sz w:val="20"/>
          <w:szCs w:val="20"/>
          <w:u w:val="single"/>
        </w:rPr>
      </w:pPr>
    </w:p>
    <w:p w14:paraId="5152CB15" w14:textId="77777777" w:rsidR="00C706A9" w:rsidRPr="00C706A9" w:rsidRDefault="00C706A9" w:rsidP="00C706A9">
      <w:pPr>
        <w:spacing w:after="0" w:line="274" w:lineRule="auto"/>
        <w:rPr>
          <w:rFonts w:ascii="Arial" w:hAnsi="Arial" w:cs="Arial"/>
          <w:sz w:val="20"/>
          <w:szCs w:val="20"/>
        </w:rPr>
      </w:pPr>
      <w:r w:rsidRPr="00C706A9">
        <w:rPr>
          <w:rFonts w:ascii="Arial" w:hAnsi="Arial" w:cs="Arial"/>
          <w:sz w:val="20"/>
          <w:szCs w:val="20"/>
          <w:u w:val="single"/>
        </w:rPr>
        <w:t>Bestuurlijke bespreking</w:t>
      </w:r>
      <w:r w:rsidRPr="00C706A9">
        <w:rPr>
          <w:rFonts w:ascii="Arial" w:hAnsi="Arial" w:cs="Arial"/>
          <w:sz w:val="20"/>
          <w:szCs w:val="20"/>
        </w:rPr>
        <w:t>, door de partner en de senior-manager van opdrachtnemer, met de controller, de Auditcommissie en Directie.</w:t>
      </w:r>
    </w:p>
    <w:p w14:paraId="7045B972" w14:textId="77777777" w:rsidR="00C706A9" w:rsidRPr="00C706A9" w:rsidRDefault="00C706A9" w:rsidP="00C706A9">
      <w:pPr>
        <w:spacing w:after="0" w:line="274" w:lineRule="auto"/>
        <w:rPr>
          <w:rFonts w:ascii="Arial" w:hAnsi="Arial" w:cs="Arial"/>
          <w:sz w:val="20"/>
          <w:szCs w:val="20"/>
        </w:rPr>
      </w:pPr>
    </w:p>
    <w:p w14:paraId="3DE83BEE" w14:textId="767B05A9" w:rsidR="00C706A9" w:rsidRPr="00C706A9" w:rsidRDefault="00C706A9" w:rsidP="00C706A9">
      <w:pPr>
        <w:spacing w:after="0" w:line="274" w:lineRule="auto"/>
        <w:rPr>
          <w:rFonts w:ascii="Arial" w:hAnsi="Arial" w:cs="Arial"/>
          <w:sz w:val="20"/>
          <w:szCs w:val="20"/>
        </w:rPr>
      </w:pPr>
      <w:r>
        <w:rPr>
          <w:rFonts w:ascii="Arial" w:hAnsi="Arial" w:cs="Arial"/>
          <w:bCs/>
          <w:color w:val="000009"/>
          <w:sz w:val="20"/>
          <w:szCs w:val="20"/>
        </w:rPr>
        <w:t>6.5.3.</w:t>
      </w:r>
      <w:r w:rsidRPr="00C706A9">
        <w:rPr>
          <w:rFonts w:ascii="Arial" w:hAnsi="Arial" w:cs="Arial"/>
          <w:bCs/>
          <w:color w:val="000009"/>
          <w:sz w:val="20"/>
          <w:szCs w:val="20"/>
        </w:rPr>
        <w:tab/>
      </w:r>
      <w:r w:rsidRPr="00C706A9">
        <w:rPr>
          <w:rFonts w:ascii="Arial" w:hAnsi="Arial" w:cs="Arial"/>
          <w:spacing w:val="-3"/>
          <w:sz w:val="20"/>
          <w:szCs w:val="20"/>
        </w:rPr>
        <w:t xml:space="preserve">Tekortkomingen </w:t>
      </w:r>
      <w:r w:rsidRPr="00C706A9">
        <w:rPr>
          <w:rFonts w:ascii="Arial" w:hAnsi="Arial" w:cs="Arial"/>
          <w:sz w:val="20"/>
          <w:szCs w:val="20"/>
        </w:rPr>
        <w:t>en risico’s dienen tijdig gesignaleerd te worden, voorzien van advies voor oplossing of beperking van het</w:t>
      </w:r>
      <w:r w:rsidRPr="00C706A9">
        <w:rPr>
          <w:rFonts w:ascii="Arial" w:hAnsi="Arial" w:cs="Arial"/>
          <w:spacing w:val="-4"/>
          <w:sz w:val="20"/>
          <w:szCs w:val="20"/>
        </w:rPr>
        <w:t xml:space="preserve"> </w:t>
      </w:r>
      <w:r w:rsidRPr="00C706A9">
        <w:rPr>
          <w:rFonts w:ascii="Arial" w:hAnsi="Arial" w:cs="Arial"/>
          <w:sz w:val="20"/>
          <w:szCs w:val="20"/>
        </w:rPr>
        <w:t>risico.</w:t>
      </w:r>
    </w:p>
    <w:p w14:paraId="114FFA7F" w14:textId="77777777" w:rsidR="00C706A9" w:rsidRPr="00C706A9" w:rsidRDefault="00C706A9" w:rsidP="00C706A9">
      <w:pPr>
        <w:spacing w:after="0" w:line="274" w:lineRule="auto"/>
        <w:rPr>
          <w:rFonts w:ascii="Arial" w:hAnsi="Arial" w:cs="Arial"/>
          <w:sz w:val="20"/>
          <w:szCs w:val="20"/>
        </w:rPr>
      </w:pPr>
    </w:p>
    <w:p w14:paraId="4449963B" w14:textId="50AB019C" w:rsidR="00C706A9" w:rsidRPr="00C706A9" w:rsidRDefault="00C706A9" w:rsidP="00C706A9">
      <w:pPr>
        <w:spacing w:after="0" w:line="274" w:lineRule="auto"/>
        <w:rPr>
          <w:rFonts w:ascii="Arial" w:hAnsi="Arial" w:cs="Arial"/>
          <w:sz w:val="20"/>
          <w:szCs w:val="20"/>
        </w:rPr>
      </w:pPr>
      <w:r>
        <w:rPr>
          <w:rFonts w:ascii="Arial" w:hAnsi="Arial" w:cs="Arial"/>
          <w:bCs/>
          <w:color w:val="000009"/>
          <w:sz w:val="20"/>
          <w:szCs w:val="20"/>
        </w:rPr>
        <w:t>6.5.4.</w:t>
      </w:r>
      <w:r w:rsidRPr="00C706A9">
        <w:rPr>
          <w:rFonts w:ascii="Arial" w:hAnsi="Arial" w:cs="Arial"/>
          <w:bCs/>
          <w:color w:val="000009"/>
          <w:sz w:val="20"/>
          <w:szCs w:val="20"/>
        </w:rPr>
        <w:t xml:space="preserve"> </w:t>
      </w:r>
      <w:r w:rsidRPr="00C706A9">
        <w:rPr>
          <w:rFonts w:ascii="Arial" w:hAnsi="Arial" w:cs="Arial"/>
          <w:bCs/>
          <w:color w:val="000009"/>
          <w:sz w:val="20"/>
          <w:szCs w:val="20"/>
        </w:rPr>
        <w:tab/>
      </w:r>
      <w:r w:rsidRPr="00C706A9">
        <w:rPr>
          <w:rFonts w:ascii="Arial" w:hAnsi="Arial" w:cs="Arial"/>
          <w:sz w:val="20"/>
          <w:szCs w:val="20"/>
        </w:rPr>
        <w:t>Ook positieve ontwikkelingen die in het oog springen worden in de rapportage opgenomen.</w:t>
      </w:r>
    </w:p>
    <w:p w14:paraId="561522D5" w14:textId="77777777" w:rsidR="00C706A9" w:rsidRPr="00C706A9" w:rsidRDefault="00C706A9" w:rsidP="00C706A9">
      <w:pPr>
        <w:spacing w:after="0" w:line="274" w:lineRule="auto"/>
        <w:rPr>
          <w:rFonts w:ascii="Arial" w:hAnsi="Arial" w:cs="Arial"/>
          <w:sz w:val="20"/>
          <w:szCs w:val="20"/>
        </w:rPr>
      </w:pPr>
    </w:p>
    <w:p w14:paraId="004176E2" w14:textId="6A7A70C6" w:rsidR="000706A9" w:rsidRDefault="00C706A9" w:rsidP="00C706A9">
      <w:pPr>
        <w:spacing w:after="0" w:line="274" w:lineRule="auto"/>
        <w:rPr>
          <w:rFonts w:ascii="Arial" w:hAnsi="Arial" w:cs="Arial"/>
          <w:sz w:val="20"/>
          <w:szCs w:val="20"/>
        </w:rPr>
      </w:pPr>
      <w:r>
        <w:rPr>
          <w:rFonts w:ascii="Arial" w:hAnsi="Arial" w:cs="Arial"/>
          <w:bCs/>
          <w:color w:val="000009"/>
          <w:sz w:val="20"/>
          <w:szCs w:val="20"/>
        </w:rPr>
        <w:t>6.5.5.</w:t>
      </w:r>
      <w:r w:rsidRPr="00C706A9">
        <w:rPr>
          <w:rFonts w:ascii="Arial" w:hAnsi="Arial" w:cs="Arial"/>
          <w:b/>
          <w:color w:val="000009"/>
          <w:sz w:val="20"/>
          <w:szCs w:val="20"/>
        </w:rPr>
        <w:t xml:space="preserve"> </w:t>
      </w:r>
      <w:r w:rsidRPr="00C706A9">
        <w:rPr>
          <w:rFonts w:ascii="Arial" w:hAnsi="Arial" w:cs="Arial"/>
          <w:b/>
          <w:color w:val="000009"/>
          <w:sz w:val="20"/>
          <w:szCs w:val="20"/>
        </w:rPr>
        <w:tab/>
      </w:r>
      <w:r w:rsidRPr="00C706A9">
        <w:rPr>
          <w:rFonts w:ascii="Arial" w:hAnsi="Arial" w:cs="Arial"/>
          <w:sz w:val="20"/>
          <w:szCs w:val="20"/>
        </w:rPr>
        <w:t xml:space="preserve">Het rapport van bevindingen omvat minimaal de volgende zaken: </w:t>
      </w:r>
      <w:r w:rsidR="000706A9">
        <w:rPr>
          <w:rFonts w:ascii="Arial" w:hAnsi="Arial" w:cs="Arial"/>
          <w:sz w:val="20"/>
          <w:szCs w:val="20"/>
        </w:rPr>
        <w:br/>
      </w:r>
      <w:r w:rsidRPr="00C706A9">
        <w:rPr>
          <w:rFonts w:ascii="Arial" w:hAnsi="Arial" w:cs="Arial"/>
          <w:sz w:val="20"/>
          <w:szCs w:val="20"/>
        </w:rPr>
        <w:t>- een dashboard</w:t>
      </w:r>
      <w:r w:rsidR="000706A9">
        <w:rPr>
          <w:rFonts w:ascii="Arial" w:hAnsi="Arial" w:cs="Arial"/>
          <w:sz w:val="20"/>
          <w:szCs w:val="20"/>
        </w:rPr>
        <w:t>;</w:t>
      </w:r>
      <w:r w:rsidR="000706A9">
        <w:rPr>
          <w:rFonts w:ascii="Arial" w:hAnsi="Arial" w:cs="Arial"/>
          <w:sz w:val="20"/>
          <w:szCs w:val="20"/>
        </w:rPr>
        <w:br/>
      </w:r>
      <w:r w:rsidRPr="00C706A9">
        <w:rPr>
          <w:rFonts w:ascii="Arial" w:hAnsi="Arial" w:cs="Arial"/>
          <w:sz w:val="20"/>
          <w:szCs w:val="20"/>
        </w:rPr>
        <w:t xml:space="preserve">- algemene paragraaf waaronder: reikwijdte van de opdracht, regelgevend kader en controleaanpak; </w:t>
      </w:r>
    </w:p>
    <w:p w14:paraId="5C2918B6" w14:textId="77777777" w:rsidR="000706A9" w:rsidRDefault="00C706A9" w:rsidP="00C706A9">
      <w:pPr>
        <w:spacing w:after="0" w:line="274" w:lineRule="auto"/>
        <w:rPr>
          <w:rFonts w:ascii="Arial" w:hAnsi="Arial" w:cs="Arial"/>
          <w:sz w:val="20"/>
          <w:szCs w:val="20"/>
        </w:rPr>
      </w:pPr>
      <w:r w:rsidRPr="00C706A9">
        <w:rPr>
          <w:rFonts w:ascii="Arial" w:hAnsi="Arial" w:cs="Arial"/>
          <w:sz w:val="20"/>
          <w:szCs w:val="20"/>
        </w:rPr>
        <w:t xml:space="preserve">- administratieve organisatie en interne controle; </w:t>
      </w:r>
    </w:p>
    <w:p w14:paraId="0C8DB350" w14:textId="77777777" w:rsidR="000706A9" w:rsidRDefault="00C706A9" w:rsidP="00C706A9">
      <w:pPr>
        <w:spacing w:after="0" w:line="274" w:lineRule="auto"/>
        <w:rPr>
          <w:rFonts w:ascii="Arial" w:hAnsi="Arial" w:cs="Arial"/>
          <w:sz w:val="20"/>
          <w:szCs w:val="20"/>
        </w:rPr>
      </w:pPr>
      <w:r w:rsidRPr="00C706A9">
        <w:rPr>
          <w:rFonts w:ascii="Arial" w:hAnsi="Arial" w:cs="Arial"/>
          <w:sz w:val="20"/>
          <w:szCs w:val="20"/>
        </w:rPr>
        <w:t xml:space="preserve">- normenkader rechtmatigheid en doelmatigheid; </w:t>
      </w:r>
    </w:p>
    <w:p w14:paraId="42C5D718" w14:textId="6431BB7F" w:rsidR="00C706A9" w:rsidRDefault="00C706A9" w:rsidP="00C706A9">
      <w:pPr>
        <w:spacing w:after="0" w:line="274" w:lineRule="auto"/>
        <w:rPr>
          <w:rFonts w:ascii="Arial" w:hAnsi="Arial" w:cs="Arial"/>
          <w:sz w:val="20"/>
          <w:szCs w:val="20"/>
        </w:rPr>
      </w:pPr>
      <w:r w:rsidRPr="00C706A9">
        <w:rPr>
          <w:rFonts w:ascii="Arial" w:hAnsi="Arial" w:cs="Arial"/>
          <w:sz w:val="20"/>
          <w:szCs w:val="20"/>
        </w:rPr>
        <w:t xml:space="preserve">- aandachtspunten met betrekking tot de verslaggeving en de controle, waaronder het eigen vermogen, debiteuren, cashmanagement, overige schulden c.q. overlopende passiva, voorzieningen, toekenningen en toezeggingen, pensioenpremies, Wet normering topinkomens en de verwachte ontwikkelingen voor het komende jaar. Allen toegespitst op de situatie van </w:t>
      </w:r>
      <w:proofErr w:type="spellStart"/>
      <w:r w:rsidR="00F90A73">
        <w:rPr>
          <w:rFonts w:ascii="Arial" w:hAnsi="Arial" w:cs="Arial"/>
          <w:sz w:val="20"/>
          <w:szCs w:val="20"/>
        </w:rPr>
        <w:t>ZonMw</w:t>
      </w:r>
      <w:proofErr w:type="spellEnd"/>
      <w:r w:rsidRPr="00C706A9">
        <w:rPr>
          <w:rFonts w:ascii="Arial" w:hAnsi="Arial" w:cs="Arial"/>
          <w:sz w:val="20"/>
          <w:szCs w:val="20"/>
        </w:rPr>
        <w:t>.</w:t>
      </w:r>
    </w:p>
    <w:p w14:paraId="492960D3" w14:textId="53746108" w:rsidR="00C706A9" w:rsidRDefault="00C706A9" w:rsidP="00C706A9">
      <w:pPr>
        <w:spacing w:after="0" w:line="274" w:lineRule="auto"/>
        <w:rPr>
          <w:rFonts w:ascii="Arial" w:hAnsi="Arial" w:cs="Arial"/>
          <w:sz w:val="20"/>
          <w:szCs w:val="20"/>
        </w:rPr>
      </w:pPr>
    </w:p>
    <w:p w14:paraId="73C5530C" w14:textId="79D51902" w:rsidR="00C706A9" w:rsidRDefault="00C706A9" w:rsidP="00C706A9">
      <w:pPr>
        <w:pStyle w:val="Kop3"/>
      </w:pPr>
      <w:r>
        <w:tab/>
      </w:r>
      <w:r w:rsidRPr="00CC2CBE">
        <w:t>Managementletter</w:t>
      </w:r>
    </w:p>
    <w:p w14:paraId="740FF07D" w14:textId="77777777" w:rsidR="00C706A9" w:rsidRPr="00CC2CBE" w:rsidRDefault="00C706A9" w:rsidP="00C706A9">
      <w:pPr>
        <w:pStyle w:val="Kop3"/>
        <w:numPr>
          <w:ilvl w:val="0"/>
          <w:numId w:val="0"/>
        </w:numPr>
        <w:ind w:left="709"/>
      </w:pPr>
    </w:p>
    <w:p w14:paraId="2289D270" w14:textId="330220E5" w:rsidR="00C706A9" w:rsidRPr="00CC2CBE" w:rsidRDefault="00C706A9" w:rsidP="00C706A9">
      <w:pPr>
        <w:pStyle w:val="Plattetekst"/>
        <w:spacing w:before="34" w:line="276" w:lineRule="auto"/>
      </w:pPr>
      <w:r>
        <w:rPr>
          <w:bCs/>
          <w:color w:val="000009"/>
        </w:rPr>
        <w:t>6.6.1.</w:t>
      </w:r>
      <w:r w:rsidRPr="00CC2CBE">
        <w:rPr>
          <w:b/>
          <w:color w:val="000009"/>
        </w:rPr>
        <w:t xml:space="preserve"> </w:t>
      </w:r>
      <w:r>
        <w:rPr>
          <w:b/>
          <w:color w:val="000009"/>
        </w:rPr>
        <w:tab/>
      </w:r>
      <w:r w:rsidRPr="00CC2CBE">
        <w:t xml:space="preserve">Op basis van het rapport van bevindingen stelt de </w:t>
      </w:r>
      <w:r w:rsidR="00F90A73">
        <w:t>Opdrachtnemer</w:t>
      </w:r>
      <w:r w:rsidRPr="00CC2CBE">
        <w:t xml:space="preserve"> jaarlijks een managementletter op, waarin de aandachtspunten verder uitgediept worden en een richting voor de oplossing wordt gegeven.</w:t>
      </w:r>
    </w:p>
    <w:p w14:paraId="1C5AE33D" w14:textId="55F6D3BD" w:rsidR="00C706A9" w:rsidRPr="008372F0" w:rsidRDefault="00C706A9" w:rsidP="00C706A9">
      <w:pPr>
        <w:pStyle w:val="Plattetekst"/>
        <w:spacing w:before="194" w:line="276" w:lineRule="auto"/>
        <w:ind w:right="349"/>
        <w:rPr>
          <w:b/>
        </w:rPr>
      </w:pPr>
      <w:r>
        <w:rPr>
          <w:bCs/>
          <w:color w:val="000009"/>
        </w:rPr>
        <w:t>6.6.2.</w:t>
      </w:r>
      <w:r w:rsidRPr="00CC2CBE">
        <w:rPr>
          <w:b/>
          <w:color w:val="000009"/>
        </w:rPr>
        <w:t xml:space="preserve"> </w:t>
      </w:r>
      <w:r>
        <w:rPr>
          <w:b/>
          <w:color w:val="000009"/>
        </w:rPr>
        <w:tab/>
      </w:r>
      <w:r w:rsidRPr="00CC2CBE">
        <w:t xml:space="preserve">De managementletter gaat op basis van het rapport van bevindingen dieper in op </w:t>
      </w:r>
      <w:r w:rsidR="0073345C">
        <w:t>a</w:t>
      </w:r>
      <w:r w:rsidRPr="00CC2CBE">
        <w:t xml:space="preserve">specten als het functioneren van de administratieve organisatie, de kwaliteit van de administratieve organisatie en interne beheersing, de rechtmatigheid, eventuele bevindingen op het gebied van IT-audits, kwaliteit van de bedrijfsvoering en financiële processen en riskmanagement ten aanzien van mogelijke risico’s toegespitst op de situatie van </w:t>
      </w:r>
      <w:proofErr w:type="spellStart"/>
      <w:r w:rsidR="00F90A73">
        <w:t>ZonMw</w:t>
      </w:r>
      <w:proofErr w:type="spellEnd"/>
      <w:r w:rsidR="00F90A73">
        <w:t>.</w:t>
      </w:r>
    </w:p>
    <w:p w14:paraId="65CC58C0" w14:textId="71407A9A" w:rsidR="00C706A9" w:rsidRPr="00CC2CBE" w:rsidRDefault="00C706A9" w:rsidP="00C706A9">
      <w:pPr>
        <w:pStyle w:val="Plattetekst"/>
        <w:spacing w:before="194" w:line="276" w:lineRule="auto"/>
        <w:ind w:right="349"/>
      </w:pPr>
      <w:r>
        <w:rPr>
          <w:bCs/>
          <w:color w:val="000009"/>
        </w:rPr>
        <w:t>6.6.3.</w:t>
      </w:r>
      <w:r w:rsidRPr="00CC2CBE">
        <w:rPr>
          <w:b/>
          <w:color w:val="000009"/>
        </w:rPr>
        <w:t xml:space="preserve"> </w:t>
      </w:r>
      <w:r>
        <w:rPr>
          <w:b/>
          <w:color w:val="000009"/>
        </w:rPr>
        <w:tab/>
      </w:r>
      <w:r w:rsidRPr="00CC2CBE">
        <w:t xml:space="preserve">Van </w:t>
      </w:r>
      <w:r w:rsidR="00F90A73">
        <w:t>Opdrachtnemer</w:t>
      </w:r>
      <w:r w:rsidRPr="00CC2CBE">
        <w:t xml:space="preserve"> worden in de managementletter concreet toepasbare adviezen verwacht.</w:t>
      </w:r>
    </w:p>
    <w:p w14:paraId="32BB5CB4" w14:textId="77777777" w:rsidR="00C706A9" w:rsidRPr="00C706A9" w:rsidRDefault="00C706A9" w:rsidP="00C706A9">
      <w:pPr>
        <w:spacing w:after="0" w:line="274" w:lineRule="auto"/>
        <w:rPr>
          <w:rFonts w:ascii="Arial" w:hAnsi="Arial" w:cs="Arial"/>
          <w:sz w:val="20"/>
          <w:szCs w:val="20"/>
        </w:rPr>
      </w:pPr>
    </w:p>
    <w:p w14:paraId="20EFA267" w14:textId="77777777" w:rsidR="00C706A9" w:rsidRPr="00CC2CBE" w:rsidRDefault="00C706A9" w:rsidP="00C706A9">
      <w:pPr>
        <w:pStyle w:val="Kop3"/>
        <w:spacing w:before="1"/>
        <w:ind w:left="0" w:firstLine="0"/>
      </w:pPr>
      <w:r w:rsidRPr="00CC2CBE">
        <w:t>Jaarrekeningcontrole</w:t>
      </w:r>
    </w:p>
    <w:p w14:paraId="2436054A" w14:textId="1C423703" w:rsidR="00C706A9" w:rsidRDefault="00C706A9" w:rsidP="00C706A9">
      <w:pPr>
        <w:pStyle w:val="Plattetekst"/>
        <w:spacing w:before="195" w:line="276" w:lineRule="auto"/>
        <w:ind w:right="264"/>
      </w:pPr>
      <w:r>
        <w:rPr>
          <w:bCs/>
          <w:color w:val="000009"/>
        </w:rPr>
        <w:t>D</w:t>
      </w:r>
      <w:r w:rsidRPr="00CC2CBE">
        <w:t xml:space="preserve">e </w:t>
      </w:r>
      <w:r w:rsidR="00F90A73">
        <w:t>Opdrachtnemer</w:t>
      </w:r>
      <w:r w:rsidRPr="00CC2CBE">
        <w:t xml:space="preserve"> richt zijn controle naar de getrouwheid en de rechtmatigheid van de </w:t>
      </w:r>
      <w:r w:rsidRPr="00CC2CBE">
        <w:lastRenderedPageBreak/>
        <w:t>jaarrekening zodanig in dat hij kan voldoen aan de gestelde eisen.</w:t>
      </w:r>
      <w:r w:rsidRPr="008372F0">
        <w:t xml:space="preserve"> </w:t>
      </w:r>
      <w:r w:rsidRPr="00CC2CBE">
        <w:t xml:space="preserve">U bent ermee bekend en gaat ermee akkoord dat het rapport van bevindingen en de controleverklaring tijdig, conform planning, vóór vaststelling van de programmarekening door de </w:t>
      </w:r>
      <w:r>
        <w:t xml:space="preserve">hoofdopdrachtgevers van </w:t>
      </w:r>
      <w:proofErr w:type="spellStart"/>
      <w:r>
        <w:t>ZonMw</w:t>
      </w:r>
      <w:proofErr w:type="spellEnd"/>
      <w:r w:rsidRPr="00CC2CBE">
        <w:t>, wordt opgeleverd</w:t>
      </w:r>
    </w:p>
    <w:p w14:paraId="31EEAEFC" w14:textId="77777777" w:rsidR="00C706A9" w:rsidRPr="00CC2CBE" w:rsidRDefault="00C706A9" w:rsidP="00C706A9">
      <w:pPr>
        <w:pStyle w:val="Plattetekst"/>
        <w:spacing w:before="7"/>
      </w:pPr>
    </w:p>
    <w:p w14:paraId="2E469840" w14:textId="77777777" w:rsidR="00C706A9" w:rsidRPr="00CC2CBE" w:rsidRDefault="00C706A9" w:rsidP="00C706A9">
      <w:pPr>
        <w:pStyle w:val="Kop3"/>
        <w:spacing w:line="229" w:lineRule="exact"/>
        <w:ind w:left="0" w:firstLine="0"/>
      </w:pPr>
      <w:r w:rsidRPr="00CC2CBE">
        <w:t>Natuurlijke Adviesfunctie</w:t>
      </w:r>
    </w:p>
    <w:p w14:paraId="654B98C1" w14:textId="77777777" w:rsidR="00C706A9" w:rsidRDefault="00C706A9" w:rsidP="00C706A9">
      <w:pPr>
        <w:pStyle w:val="Plattetekst"/>
        <w:spacing w:before="34" w:line="276" w:lineRule="auto"/>
        <w:rPr>
          <w:b/>
          <w:color w:val="000009"/>
        </w:rPr>
      </w:pPr>
    </w:p>
    <w:p w14:paraId="5D7B3CE6" w14:textId="6E5916B7" w:rsidR="00C706A9" w:rsidRPr="00CC2CBE" w:rsidRDefault="00C706A9" w:rsidP="00E5439B">
      <w:pPr>
        <w:pStyle w:val="Plattetekst"/>
        <w:numPr>
          <w:ilvl w:val="2"/>
          <w:numId w:val="35"/>
        </w:numPr>
        <w:spacing w:before="34" w:line="276" w:lineRule="auto"/>
        <w:ind w:left="0" w:firstLine="0"/>
      </w:pPr>
      <w:r w:rsidRPr="00CC2CBE">
        <w:t>De (natuurlijke) adviesfunctie dient onderdeel uit te maken van de geoffreerde prijs. De</w:t>
      </w:r>
      <w:r>
        <w:t xml:space="preserve"> O</w:t>
      </w:r>
      <w:r w:rsidRPr="00CC2CBE">
        <w:t>pdrachtnemer</w:t>
      </w:r>
      <w:r>
        <w:t xml:space="preserve"> </w:t>
      </w:r>
      <w:r w:rsidRPr="00CC2CBE">
        <w:t xml:space="preserve">voorziet in de natuurlijke adviesfunctie, dat wil zeggen dat hij adviezen verstrekt zowel op verzoek van </w:t>
      </w:r>
      <w:proofErr w:type="spellStart"/>
      <w:r>
        <w:t>ZonMw</w:t>
      </w:r>
      <w:proofErr w:type="spellEnd"/>
      <w:r>
        <w:t xml:space="preserve"> </w:t>
      </w:r>
      <w:r w:rsidRPr="00CC2CBE">
        <w:t>als op eigen initiatief.</w:t>
      </w:r>
    </w:p>
    <w:p w14:paraId="58184434" w14:textId="77777777" w:rsidR="00C706A9" w:rsidRPr="00C706A9" w:rsidRDefault="00C706A9" w:rsidP="00C706A9">
      <w:pPr>
        <w:pStyle w:val="Plattetekst"/>
        <w:spacing w:before="9"/>
        <w:rPr>
          <w:b/>
          <w:bCs/>
        </w:rPr>
      </w:pPr>
    </w:p>
    <w:p w14:paraId="35FD567C" w14:textId="77777777" w:rsidR="00C706A9" w:rsidRPr="00C706A9" w:rsidRDefault="00C706A9" w:rsidP="00C706A9">
      <w:pPr>
        <w:pStyle w:val="Kop3"/>
        <w:ind w:left="0" w:firstLine="0"/>
      </w:pPr>
      <w:r w:rsidRPr="00C706A9">
        <w:t>Communicatie en evaluatie</w:t>
      </w:r>
    </w:p>
    <w:p w14:paraId="52EB937C" w14:textId="77777777" w:rsidR="00C706A9" w:rsidRPr="00C706A9" w:rsidRDefault="00C706A9" w:rsidP="00C706A9">
      <w:pPr>
        <w:pStyle w:val="Plattetekst"/>
        <w:spacing w:before="4"/>
        <w:rPr>
          <w:b/>
          <w:bCs/>
        </w:rPr>
      </w:pPr>
    </w:p>
    <w:p w14:paraId="3285DDFB" w14:textId="71BF7878" w:rsidR="00C706A9" w:rsidRPr="00CC2CBE" w:rsidRDefault="00C706A9" w:rsidP="00C706A9">
      <w:pPr>
        <w:pStyle w:val="Plattetekst"/>
        <w:spacing w:before="93" w:line="276" w:lineRule="auto"/>
        <w:ind w:right="26"/>
      </w:pPr>
      <w:r>
        <w:rPr>
          <w:bCs/>
          <w:color w:val="000009"/>
        </w:rPr>
        <w:t>6.9.1.</w:t>
      </w:r>
      <w:r>
        <w:rPr>
          <w:b/>
          <w:color w:val="000009"/>
        </w:rPr>
        <w:tab/>
      </w:r>
      <w:r w:rsidRPr="005127D1">
        <w:t xml:space="preserve">Na een controlejaar wordt de dienstverlening door de Opdrachtnemer met </w:t>
      </w:r>
      <w:proofErr w:type="spellStart"/>
      <w:r w:rsidR="00F90A73">
        <w:t>ZonMw</w:t>
      </w:r>
      <w:proofErr w:type="spellEnd"/>
      <w:r w:rsidRPr="005127D1">
        <w:t xml:space="preserve"> geëvalueerd en worden zo nodig nieuwe afspraken gemaakt. Dit maakt onderdeel uit van de opdracht en geoffreerde prijs. De afspraken worden door de Opdrachtnemer schriftelijk vastgelegd en aan </w:t>
      </w:r>
      <w:proofErr w:type="spellStart"/>
      <w:r w:rsidR="00F90A73">
        <w:t>ZonMw</w:t>
      </w:r>
      <w:proofErr w:type="spellEnd"/>
      <w:r w:rsidR="00F90A73">
        <w:t xml:space="preserve"> </w:t>
      </w:r>
      <w:r w:rsidRPr="005127D1">
        <w:t>gezonden</w:t>
      </w:r>
      <w:r w:rsidRPr="00CC2CBE">
        <w:t>.</w:t>
      </w:r>
    </w:p>
    <w:p w14:paraId="54A1A92B" w14:textId="77777777" w:rsidR="00C706A9" w:rsidRPr="00CC2CBE" w:rsidRDefault="00C706A9" w:rsidP="00C706A9">
      <w:pPr>
        <w:pStyle w:val="Plattetekst"/>
        <w:spacing w:before="8"/>
      </w:pPr>
    </w:p>
    <w:p w14:paraId="58E3BF4B" w14:textId="6144ACA3" w:rsidR="00C706A9" w:rsidRPr="00CC2CBE" w:rsidRDefault="00C706A9" w:rsidP="00C706A9">
      <w:pPr>
        <w:pStyle w:val="Plattetekst"/>
        <w:spacing w:before="94"/>
      </w:pPr>
      <w:r>
        <w:rPr>
          <w:bCs/>
          <w:color w:val="000009"/>
        </w:rPr>
        <w:t>6.9.2.</w:t>
      </w:r>
      <w:r w:rsidRPr="00CC2CBE">
        <w:rPr>
          <w:b/>
          <w:color w:val="000009"/>
        </w:rPr>
        <w:t xml:space="preserve"> </w:t>
      </w:r>
      <w:r>
        <w:rPr>
          <w:b/>
          <w:color w:val="000009"/>
        </w:rPr>
        <w:tab/>
      </w:r>
      <w:r w:rsidRPr="00CC2CBE">
        <w:t>De Opdrachtnemer dient een vaste accountmanager aan te wijzen, waarmee</w:t>
      </w:r>
      <w:r>
        <w:t xml:space="preserve"> </w:t>
      </w:r>
      <w:r w:rsidRPr="00CC2CBE">
        <w:t>alles met betrekking tot de accountantsdiensten besproken wordt. Tevens moet er sprake zijn van een directe bereikbaarheid van de teamleiding en het werken met vaste teams en aanspreekpunten.</w:t>
      </w:r>
    </w:p>
    <w:p w14:paraId="342E96EF" w14:textId="065FCB09" w:rsidR="00C706A9" w:rsidRPr="00CC2CBE" w:rsidRDefault="00C706A9" w:rsidP="00C706A9">
      <w:pPr>
        <w:pStyle w:val="Plattetekst"/>
        <w:spacing w:before="194" w:line="276" w:lineRule="auto"/>
        <w:ind w:right="483"/>
      </w:pPr>
      <w:r>
        <w:rPr>
          <w:bCs/>
          <w:color w:val="000009"/>
        </w:rPr>
        <w:t>6.9.3.</w:t>
      </w:r>
      <w:r w:rsidRPr="00CC2CBE">
        <w:rPr>
          <w:b/>
          <w:color w:val="000009"/>
        </w:rPr>
        <w:t xml:space="preserve"> </w:t>
      </w:r>
      <w:r>
        <w:rPr>
          <w:b/>
          <w:color w:val="000009"/>
        </w:rPr>
        <w:tab/>
      </w:r>
      <w:r w:rsidRPr="00CC2CBE">
        <w:t xml:space="preserve">Afspraken worden tijdig nagekomen en vragen van </w:t>
      </w:r>
      <w:proofErr w:type="spellStart"/>
      <w:r w:rsidR="00F90A73">
        <w:t>ZonMw</w:t>
      </w:r>
      <w:proofErr w:type="spellEnd"/>
      <w:r w:rsidRPr="00CC2CBE">
        <w:t xml:space="preserve"> worden uiterlijk binnen twee weken beantwoord. Indien nodig eerder afhankelijk van het onderwerp.</w:t>
      </w:r>
    </w:p>
    <w:p w14:paraId="7A611DDF" w14:textId="77777777" w:rsidR="00C706A9" w:rsidRPr="00CC2CBE" w:rsidRDefault="00C706A9" w:rsidP="00C706A9">
      <w:pPr>
        <w:pStyle w:val="Plattetekst"/>
        <w:spacing w:before="8"/>
      </w:pPr>
    </w:p>
    <w:p w14:paraId="7AC3E60D" w14:textId="77777777" w:rsidR="00C706A9" w:rsidRPr="00CC2CBE" w:rsidRDefault="00C706A9" w:rsidP="00C706A9">
      <w:pPr>
        <w:pStyle w:val="Kop3"/>
        <w:ind w:left="0" w:firstLine="0"/>
      </w:pPr>
      <w:bookmarkStart w:id="48" w:name="6.2_Commercie"/>
      <w:bookmarkStart w:id="49" w:name="_bookmark28"/>
      <w:bookmarkEnd w:id="48"/>
      <w:bookmarkEnd w:id="49"/>
      <w:r w:rsidRPr="005127D1">
        <w:t>Commercie</w:t>
      </w:r>
    </w:p>
    <w:p w14:paraId="3A56430F" w14:textId="697BD3B0" w:rsidR="00C706A9" w:rsidRPr="000706A9" w:rsidRDefault="000706A9" w:rsidP="00C706A9">
      <w:pPr>
        <w:pStyle w:val="Plattetekst"/>
        <w:spacing w:before="194" w:line="276" w:lineRule="auto"/>
        <w:ind w:right="264"/>
      </w:pPr>
      <w:r w:rsidRPr="000706A9">
        <w:rPr>
          <w:bCs/>
        </w:rPr>
        <w:t>6.1</w:t>
      </w:r>
      <w:r w:rsidR="000455CF">
        <w:rPr>
          <w:bCs/>
        </w:rPr>
        <w:t>0.</w:t>
      </w:r>
      <w:r w:rsidR="00E56752">
        <w:rPr>
          <w:bCs/>
        </w:rPr>
        <w:t>1</w:t>
      </w:r>
      <w:r w:rsidR="00C706A9" w:rsidRPr="000706A9">
        <w:rPr>
          <w:b/>
        </w:rPr>
        <w:tab/>
      </w:r>
      <w:r w:rsidR="00C706A9" w:rsidRPr="000706A9">
        <w:t>Alle prijzen en tarieven zijn op basis van prijspeil 2020 en zijn in ieder geval vast tot 1 januari 2022.</w:t>
      </w:r>
    </w:p>
    <w:p w14:paraId="3E54B3CF" w14:textId="0CA18475" w:rsidR="00C706A9" w:rsidRDefault="00C706A9" w:rsidP="00C706A9">
      <w:pPr>
        <w:pStyle w:val="Plattetekst"/>
        <w:spacing w:before="4"/>
        <w:rPr>
          <w:i/>
          <w:color w:val="0000FF"/>
        </w:rPr>
      </w:pPr>
    </w:p>
    <w:p w14:paraId="2B6335AD" w14:textId="180EF808" w:rsidR="00E56752" w:rsidRDefault="00E56752" w:rsidP="00C706A9">
      <w:pPr>
        <w:pStyle w:val="Plattetekst"/>
        <w:spacing w:before="4"/>
        <w:rPr>
          <w:i/>
          <w:color w:val="0000FF"/>
        </w:rPr>
      </w:pPr>
    </w:p>
    <w:p w14:paraId="114DF7A4" w14:textId="772212E9" w:rsidR="00E56752" w:rsidRDefault="00E56752" w:rsidP="00C706A9">
      <w:pPr>
        <w:pStyle w:val="Plattetekst"/>
        <w:spacing w:before="4"/>
        <w:rPr>
          <w:i/>
          <w:color w:val="0000FF"/>
        </w:rPr>
      </w:pPr>
    </w:p>
    <w:p w14:paraId="713C67A8" w14:textId="35619157" w:rsidR="00E56752" w:rsidRDefault="00E56752" w:rsidP="00C706A9">
      <w:pPr>
        <w:pStyle w:val="Plattetekst"/>
        <w:spacing w:before="4"/>
        <w:rPr>
          <w:i/>
          <w:color w:val="0000FF"/>
        </w:rPr>
      </w:pPr>
    </w:p>
    <w:p w14:paraId="7B119370" w14:textId="6C5231E9" w:rsidR="00E56752" w:rsidRDefault="00E56752" w:rsidP="00C706A9">
      <w:pPr>
        <w:pStyle w:val="Plattetekst"/>
        <w:spacing w:before="4"/>
        <w:rPr>
          <w:i/>
          <w:color w:val="0000FF"/>
        </w:rPr>
      </w:pPr>
    </w:p>
    <w:p w14:paraId="2851AC29" w14:textId="604665C1" w:rsidR="00E56752" w:rsidRDefault="00E56752" w:rsidP="00C706A9">
      <w:pPr>
        <w:pStyle w:val="Plattetekst"/>
        <w:spacing w:before="4"/>
        <w:rPr>
          <w:i/>
          <w:color w:val="0000FF"/>
        </w:rPr>
      </w:pPr>
    </w:p>
    <w:p w14:paraId="07BA742F" w14:textId="1707E51A" w:rsidR="00E56752" w:rsidRDefault="00E56752" w:rsidP="00C706A9">
      <w:pPr>
        <w:pStyle w:val="Plattetekst"/>
        <w:spacing w:before="4"/>
        <w:rPr>
          <w:i/>
          <w:color w:val="0000FF"/>
        </w:rPr>
      </w:pPr>
    </w:p>
    <w:p w14:paraId="24ECC880" w14:textId="2AD496DD" w:rsidR="00E56752" w:rsidRDefault="00E56752" w:rsidP="00C706A9">
      <w:pPr>
        <w:pStyle w:val="Plattetekst"/>
        <w:spacing w:before="4"/>
        <w:rPr>
          <w:i/>
          <w:color w:val="0000FF"/>
        </w:rPr>
      </w:pPr>
    </w:p>
    <w:p w14:paraId="38AC7740" w14:textId="4B67995B" w:rsidR="00E56752" w:rsidRDefault="00E56752" w:rsidP="00C706A9">
      <w:pPr>
        <w:pStyle w:val="Plattetekst"/>
        <w:spacing w:before="4"/>
        <w:rPr>
          <w:i/>
          <w:color w:val="0000FF"/>
        </w:rPr>
      </w:pPr>
    </w:p>
    <w:p w14:paraId="6073205B" w14:textId="3BAD3D44" w:rsidR="00E56752" w:rsidRDefault="00E56752" w:rsidP="00C706A9">
      <w:pPr>
        <w:pStyle w:val="Plattetekst"/>
        <w:spacing w:before="4"/>
        <w:rPr>
          <w:i/>
          <w:color w:val="0000FF"/>
        </w:rPr>
      </w:pPr>
    </w:p>
    <w:p w14:paraId="00143D5D" w14:textId="77777777" w:rsidR="00E56752" w:rsidRPr="000706A9" w:rsidRDefault="00E56752" w:rsidP="00C706A9">
      <w:pPr>
        <w:pStyle w:val="Plattetekst"/>
        <w:spacing w:before="4"/>
        <w:rPr>
          <w:i/>
          <w:color w:val="0000FF"/>
        </w:rPr>
      </w:pPr>
    </w:p>
    <w:p w14:paraId="1DDF744E" w14:textId="7925CAF4" w:rsidR="00C706A9" w:rsidRDefault="00C706A9" w:rsidP="00C706A9">
      <w:pPr>
        <w:pStyle w:val="Plattetekst"/>
        <w:spacing w:before="10"/>
      </w:pPr>
    </w:p>
    <w:p w14:paraId="39E7F5EA" w14:textId="32212D34" w:rsidR="00F90A73" w:rsidRDefault="00F90A73" w:rsidP="00C706A9">
      <w:pPr>
        <w:pStyle w:val="Plattetekst"/>
        <w:spacing w:before="10"/>
      </w:pPr>
    </w:p>
    <w:p w14:paraId="3DCFE84D" w14:textId="6C0FA597" w:rsidR="00C90A3C" w:rsidRDefault="00C90A3C" w:rsidP="00C706A9">
      <w:pPr>
        <w:pStyle w:val="Plattetekst"/>
        <w:spacing w:before="10"/>
      </w:pPr>
    </w:p>
    <w:p w14:paraId="2F5086F8" w14:textId="3F56AE56" w:rsidR="00C90A3C" w:rsidRDefault="00C90A3C" w:rsidP="00C706A9">
      <w:pPr>
        <w:pStyle w:val="Plattetekst"/>
        <w:spacing w:before="10"/>
      </w:pPr>
    </w:p>
    <w:p w14:paraId="7B6AF5B3" w14:textId="5160D9C6" w:rsidR="00C90A3C" w:rsidRDefault="00C90A3C" w:rsidP="00C706A9">
      <w:pPr>
        <w:pStyle w:val="Plattetekst"/>
        <w:spacing w:before="10"/>
      </w:pPr>
    </w:p>
    <w:p w14:paraId="0B8F639D" w14:textId="16ED39FB" w:rsidR="00C90A3C" w:rsidRDefault="00C90A3C" w:rsidP="00C706A9">
      <w:pPr>
        <w:pStyle w:val="Plattetekst"/>
        <w:spacing w:before="10"/>
      </w:pPr>
    </w:p>
    <w:p w14:paraId="25D611A6" w14:textId="206FE160" w:rsidR="00C90A3C" w:rsidRDefault="00C90A3C" w:rsidP="00C706A9">
      <w:pPr>
        <w:pStyle w:val="Plattetekst"/>
        <w:spacing w:before="10"/>
      </w:pPr>
    </w:p>
    <w:p w14:paraId="7F25F211" w14:textId="6DC48057" w:rsidR="00C90A3C" w:rsidRDefault="00C90A3C" w:rsidP="00C706A9">
      <w:pPr>
        <w:pStyle w:val="Plattetekst"/>
        <w:spacing w:before="10"/>
      </w:pPr>
    </w:p>
    <w:p w14:paraId="267C87B6" w14:textId="126F1F92" w:rsidR="00C90A3C" w:rsidRDefault="00C90A3C" w:rsidP="00C706A9">
      <w:pPr>
        <w:pStyle w:val="Plattetekst"/>
        <w:spacing w:before="10"/>
      </w:pPr>
    </w:p>
    <w:p w14:paraId="4C1ADE55" w14:textId="3DD048DB" w:rsidR="00C90A3C" w:rsidRDefault="00C90A3C" w:rsidP="00C706A9">
      <w:pPr>
        <w:pStyle w:val="Plattetekst"/>
        <w:spacing w:before="10"/>
      </w:pPr>
    </w:p>
    <w:p w14:paraId="7A87DB90" w14:textId="48FF13A1" w:rsidR="00C90A3C" w:rsidRDefault="00C90A3C" w:rsidP="00C706A9">
      <w:pPr>
        <w:pStyle w:val="Plattetekst"/>
        <w:spacing w:before="10"/>
      </w:pPr>
    </w:p>
    <w:p w14:paraId="7CA0EC1D" w14:textId="448F1291" w:rsidR="00C90A3C" w:rsidRDefault="00C90A3C" w:rsidP="00C706A9">
      <w:pPr>
        <w:pStyle w:val="Plattetekst"/>
        <w:spacing w:before="10"/>
      </w:pPr>
    </w:p>
    <w:p w14:paraId="3FC80C3C" w14:textId="788A1F2D" w:rsidR="00C90A3C" w:rsidRDefault="00C90A3C" w:rsidP="00C706A9">
      <w:pPr>
        <w:pStyle w:val="Plattetekst"/>
        <w:spacing w:before="10"/>
      </w:pPr>
    </w:p>
    <w:p w14:paraId="65DB0931" w14:textId="1EFC82C8" w:rsidR="00C90A3C" w:rsidRDefault="00C90A3C" w:rsidP="00C706A9">
      <w:pPr>
        <w:pStyle w:val="Plattetekst"/>
        <w:spacing w:before="10"/>
      </w:pPr>
    </w:p>
    <w:p w14:paraId="5831EE4C" w14:textId="0E8FC9EE" w:rsidR="00C90A3C" w:rsidRDefault="00C90A3C" w:rsidP="00C706A9">
      <w:pPr>
        <w:pStyle w:val="Plattetekst"/>
        <w:spacing w:before="10"/>
      </w:pPr>
    </w:p>
    <w:p w14:paraId="1BAAA5FD" w14:textId="7CAE9221" w:rsidR="00F90A73" w:rsidRDefault="00F90A73" w:rsidP="00C706A9">
      <w:pPr>
        <w:pStyle w:val="Plattetekst"/>
        <w:spacing w:before="10"/>
      </w:pPr>
    </w:p>
    <w:p w14:paraId="72DF7C71" w14:textId="50240DAC" w:rsidR="0002692D" w:rsidRPr="006119C0" w:rsidRDefault="0073345C" w:rsidP="00C706A9">
      <w:pPr>
        <w:pStyle w:val="Lijstalinea"/>
        <w:numPr>
          <w:ilvl w:val="0"/>
          <w:numId w:val="35"/>
        </w:numPr>
        <w:autoSpaceDE w:val="0"/>
        <w:autoSpaceDN w:val="0"/>
        <w:adjustRightInd w:val="0"/>
        <w:spacing w:after="0" w:line="240" w:lineRule="auto"/>
        <w:ind w:left="426" w:hanging="426"/>
        <w:rPr>
          <w:rFonts w:ascii="Arial" w:hAnsi="Arial" w:cs="Arial"/>
          <w:b/>
          <w:sz w:val="24"/>
          <w:szCs w:val="24"/>
        </w:rPr>
      </w:pPr>
      <w:r>
        <w:rPr>
          <w:rFonts w:ascii="Arial" w:hAnsi="Arial" w:cs="Arial"/>
          <w:b/>
          <w:sz w:val="24"/>
          <w:szCs w:val="24"/>
        </w:rPr>
        <w:lastRenderedPageBreak/>
        <w:t>G</w:t>
      </w:r>
      <w:r w:rsidR="0068704E" w:rsidRPr="006119C0">
        <w:rPr>
          <w:rFonts w:ascii="Arial" w:hAnsi="Arial" w:cs="Arial"/>
          <w:b/>
          <w:sz w:val="24"/>
          <w:szCs w:val="24"/>
        </w:rPr>
        <w:t>unning</w:t>
      </w:r>
      <w:r w:rsidR="00DE3949" w:rsidRPr="006119C0">
        <w:rPr>
          <w:rFonts w:ascii="Arial" w:hAnsi="Arial" w:cs="Arial"/>
          <w:b/>
          <w:sz w:val="24"/>
          <w:szCs w:val="24"/>
        </w:rPr>
        <w:t>s</w:t>
      </w:r>
      <w:r w:rsidR="0068704E" w:rsidRPr="006119C0">
        <w:rPr>
          <w:rFonts w:ascii="Arial" w:hAnsi="Arial" w:cs="Arial"/>
          <w:b/>
          <w:sz w:val="24"/>
          <w:szCs w:val="24"/>
        </w:rPr>
        <w:t>criteria</w:t>
      </w:r>
      <w:r w:rsidR="00512FA0" w:rsidRPr="006119C0">
        <w:rPr>
          <w:rFonts w:ascii="Arial" w:hAnsi="Arial" w:cs="Arial"/>
          <w:b/>
          <w:sz w:val="24"/>
          <w:szCs w:val="24"/>
        </w:rPr>
        <w:tab/>
      </w:r>
    </w:p>
    <w:p w14:paraId="15D532A6" w14:textId="77777777" w:rsidR="0068704E" w:rsidRPr="00E0281E" w:rsidRDefault="0068704E" w:rsidP="0068704E">
      <w:pPr>
        <w:autoSpaceDE w:val="0"/>
        <w:autoSpaceDN w:val="0"/>
        <w:adjustRightInd w:val="0"/>
        <w:spacing w:after="0" w:line="240" w:lineRule="auto"/>
        <w:rPr>
          <w:rFonts w:ascii="Arial" w:hAnsi="Arial" w:cs="Arial"/>
          <w:b/>
          <w:color w:val="525960"/>
          <w:sz w:val="20"/>
          <w:szCs w:val="20"/>
        </w:rPr>
      </w:pPr>
    </w:p>
    <w:p w14:paraId="1764CE79" w14:textId="2D4B3FA0" w:rsidR="001F3B94" w:rsidRDefault="00E0281E" w:rsidP="00F84DB4">
      <w:pPr>
        <w:autoSpaceDE w:val="0"/>
        <w:autoSpaceDN w:val="0"/>
        <w:adjustRightInd w:val="0"/>
        <w:spacing w:after="0" w:line="274" w:lineRule="auto"/>
        <w:rPr>
          <w:rFonts w:ascii="Arial" w:hAnsi="Arial" w:cs="Arial"/>
          <w:sz w:val="20"/>
          <w:szCs w:val="20"/>
        </w:rPr>
      </w:pPr>
      <w:proofErr w:type="spellStart"/>
      <w:r>
        <w:rPr>
          <w:rFonts w:ascii="Arial" w:hAnsi="Arial" w:cs="Arial"/>
          <w:sz w:val="20"/>
          <w:szCs w:val="20"/>
        </w:rPr>
        <w:t>Z</w:t>
      </w:r>
      <w:r w:rsidR="0020770F">
        <w:rPr>
          <w:rFonts w:ascii="Arial" w:hAnsi="Arial" w:cs="Arial"/>
          <w:sz w:val="20"/>
          <w:szCs w:val="20"/>
        </w:rPr>
        <w:t>onMw</w:t>
      </w:r>
      <w:proofErr w:type="spellEnd"/>
      <w:r w:rsidR="00D47870" w:rsidRPr="00E0281E">
        <w:rPr>
          <w:rFonts w:ascii="Arial" w:hAnsi="Arial" w:cs="Arial"/>
          <w:sz w:val="20"/>
          <w:szCs w:val="20"/>
        </w:rPr>
        <w:t xml:space="preserve"> hanteert als gunningscriterium de </w:t>
      </w:r>
      <w:r w:rsidR="00216A71" w:rsidRPr="00216A71">
        <w:rPr>
          <w:rFonts w:ascii="Arial" w:hAnsi="Arial" w:cs="Arial"/>
          <w:sz w:val="20"/>
          <w:szCs w:val="20"/>
        </w:rPr>
        <w:t>economisch meest voordelige Inschrijving op basis van beste prijs-kwaliteitverhouding</w:t>
      </w:r>
      <w:r w:rsidR="00D47870" w:rsidRPr="00E0281E">
        <w:rPr>
          <w:rFonts w:ascii="Arial" w:hAnsi="Arial" w:cs="Arial"/>
          <w:sz w:val="20"/>
          <w:szCs w:val="20"/>
        </w:rPr>
        <w:t>.</w:t>
      </w:r>
      <w:r w:rsidR="0079195E">
        <w:rPr>
          <w:rFonts w:ascii="Arial" w:hAnsi="Arial" w:cs="Arial"/>
          <w:sz w:val="20"/>
          <w:szCs w:val="20"/>
        </w:rPr>
        <w:t xml:space="preserve"> </w:t>
      </w:r>
      <w:r w:rsidR="00D47870" w:rsidRPr="00E0281E">
        <w:rPr>
          <w:rFonts w:ascii="Arial" w:hAnsi="Arial" w:cs="Arial"/>
          <w:sz w:val="20"/>
          <w:szCs w:val="20"/>
        </w:rPr>
        <w:t xml:space="preserve">In dit hoofdstuk zijn de </w:t>
      </w:r>
      <w:r w:rsidR="00F052D0" w:rsidRPr="00E0281E">
        <w:rPr>
          <w:rFonts w:ascii="Arial" w:hAnsi="Arial" w:cs="Arial"/>
          <w:sz w:val="20"/>
          <w:szCs w:val="20"/>
        </w:rPr>
        <w:t xml:space="preserve">gunningscriteria </w:t>
      </w:r>
      <w:r w:rsidR="00D47870" w:rsidRPr="00E0281E">
        <w:rPr>
          <w:rFonts w:ascii="Arial" w:hAnsi="Arial" w:cs="Arial"/>
          <w:sz w:val="20"/>
          <w:szCs w:val="20"/>
        </w:rPr>
        <w:t xml:space="preserve">opgenomen die </w:t>
      </w:r>
      <w:proofErr w:type="spellStart"/>
      <w:r w:rsidR="0020770F">
        <w:rPr>
          <w:rFonts w:ascii="Arial" w:hAnsi="Arial" w:cs="Arial"/>
          <w:sz w:val="20"/>
          <w:szCs w:val="20"/>
        </w:rPr>
        <w:t>ZonMw</w:t>
      </w:r>
      <w:proofErr w:type="spellEnd"/>
      <w:r w:rsidR="0020770F">
        <w:rPr>
          <w:rFonts w:ascii="Arial" w:hAnsi="Arial" w:cs="Arial"/>
          <w:sz w:val="20"/>
          <w:szCs w:val="20"/>
        </w:rPr>
        <w:t xml:space="preserve"> </w:t>
      </w:r>
      <w:r w:rsidR="00726F81">
        <w:rPr>
          <w:rFonts w:ascii="Arial" w:hAnsi="Arial" w:cs="Arial"/>
          <w:sz w:val="20"/>
          <w:szCs w:val="20"/>
        </w:rPr>
        <w:t>stel</w:t>
      </w:r>
      <w:r w:rsidR="00726F81" w:rsidRPr="00E0281E">
        <w:rPr>
          <w:rFonts w:ascii="Arial" w:hAnsi="Arial" w:cs="Arial"/>
          <w:sz w:val="20"/>
          <w:szCs w:val="20"/>
        </w:rPr>
        <w:t>t</w:t>
      </w:r>
      <w:r w:rsidR="00D47870" w:rsidRPr="00E0281E">
        <w:rPr>
          <w:rFonts w:ascii="Arial" w:hAnsi="Arial" w:cs="Arial"/>
          <w:sz w:val="20"/>
          <w:szCs w:val="20"/>
        </w:rPr>
        <w:t xml:space="preserve"> voor de gevraagde dienstverlening. Op basis van de </w:t>
      </w:r>
      <w:r w:rsidR="00F052D0" w:rsidRPr="00E0281E">
        <w:rPr>
          <w:rFonts w:ascii="Arial" w:hAnsi="Arial" w:cs="Arial"/>
          <w:sz w:val="20"/>
          <w:szCs w:val="20"/>
        </w:rPr>
        <w:t xml:space="preserve">gunningscriteria </w:t>
      </w:r>
      <w:r w:rsidR="00D47870" w:rsidRPr="00E0281E">
        <w:rPr>
          <w:rFonts w:ascii="Arial" w:hAnsi="Arial" w:cs="Arial"/>
          <w:sz w:val="20"/>
          <w:szCs w:val="20"/>
        </w:rPr>
        <w:t>wordt bepaald wie de economisch meest voordelige inschrijving gelet op prijs-kwaliteit</w:t>
      </w:r>
      <w:r w:rsidR="0079195E">
        <w:rPr>
          <w:rFonts w:ascii="Arial" w:hAnsi="Arial" w:cs="Arial"/>
          <w:sz w:val="20"/>
          <w:szCs w:val="20"/>
        </w:rPr>
        <w:t>verhouding</w:t>
      </w:r>
      <w:r w:rsidR="00D47870" w:rsidRPr="00E0281E">
        <w:rPr>
          <w:rFonts w:ascii="Arial" w:hAnsi="Arial" w:cs="Arial"/>
          <w:sz w:val="20"/>
          <w:szCs w:val="20"/>
        </w:rPr>
        <w:t xml:space="preserve"> heeft ingediend.</w:t>
      </w:r>
      <w:r w:rsidR="00F84DB4">
        <w:rPr>
          <w:rFonts w:ascii="Arial" w:hAnsi="Arial" w:cs="Arial"/>
          <w:sz w:val="20"/>
          <w:szCs w:val="20"/>
        </w:rPr>
        <w:br/>
      </w:r>
    </w:p>
    <w:p w14:paraId="6DC6FFFA" w14:textId="5D059A22" w:rsidR="00F84DB4" w:rsidRDefault="00F84DB4" w:rsidP="00F84DB4">
      <w:pPr>
        <w:tabs>
          <w:tab w:val="left" w:pos="709"/>
        </w:tabs>
        <w:spacing w:line="274" w:lineRule="auto"/>
        <w:rPr>
          <w:rFonts w:ascii="Arial" w:hAnsi="Arial" w:cs="Arial"/>
          <w:bCs/>
          <w:sz w:val="20"/>
          <w:szCs w:val="20"/>
        </w:rPr>
      </w:pPr>
      <w:r w:rsidRPr="00E67299">
        <w:rPr>
          <w:rFonts w:ascii="Arial" w:hAnsi="Arial" w:cs="Arial"/>
          <w:bCs/>
          <w:sz w:val="20"/>
          <w:szCs w:val="20"/>
        </w:rPr>
        <w:t>Op de wensen kunnen punten worden gescoord. De kwaliteit van de toelichting op de wensen bepaalt de hoogte van de puntenscore.</w:t>
      </w:r>
      <w:r>
        <w:rPr>
          <w:rFonts w:ascii="Arial" w:hAnsi="Arial" w:cs="Arial"/>
          <w:bCs/>
          <w:sz w:val="20"/>
          <w:szCs w:val="20"/>
        </w:rPr>
        <w:t xml:space="preserve"> Iedere wens heeft een weging die gehanteerd wordt bij de totaalscore.</w:t>
      </w:r>
      <w:r w:rsidRPr="00E67299">
        <w:rPr>
          <w:rFonts w:ascii="Arial" w:hAnsi="Arial" w:cs="Arial"/>
          <w:bCs/>
          <w:sz w:val="20"/>
          <w:szCs w:val="20"/>
        </w:rPr>
        <w:t xml:space="preserve"> Deze gewogen totaalscore wordt vervolgens gehanteerd in de berekening van de prijs per punt.</w:t>
      </w:r>
    </w:p>
    <w:p w14:paraId="7F383EB0" w14:textId="0FF5AD43" w:rsidR="00B70A37" w:rsidRPr="00466B96" w:rsidRDefault="007919B0" w:rsidP="00E00606">
      <w:pPr>
        <w:tabs>
          <w:tab w:val="left" w:pos="709"/>
        </w:tabs>
        <w:spacing w:after="0" w:line="274" w:lineRule="auto"/>
        <w:rPr>
          <w:rFonts w:ascii="Arial" w:hAnsi="Arial" w:cs="Arial"/>
          <w:b/>
          <w:sz w:val="20"/>
          <w:szCs w:val="20"/>
        </w:rPr>
      </w:pPr>
      <w:bookmarkStart w:id="50" w:name="_Toc356988919"/>
      <w:bookmarkEnd w:id="50"/>
      <w:r w:rsidRPr="007919B0">
        <w:rPr>
          <w:rFonts w:ascii="Arial" w:hAnsi="Arial" w:cs="Arial"/>
          <w:b/>
          <w:bCs/>
          <w:sz w:val="20"/>
          <w:szCs w:val="20"/>
        </w:rPr>
        <w:t>7.1</w:t>
      </w:r>
      <w:r w:rsidR="00E00606">
        <w:rPr>
          <w:rFonts w:ascii="Arial" w:hAnsi="Arial" w:cs="Arial"/>
          <w:b/>
          <w:bCs/>
          <w:sz w:val="20"/>
          <w:szCs w:val="20"/>
        </w:rPr>
        <w:tab/>
      </w:r>
      <w:r w:rsidR="00A71A9E" w:rsidRPr="00B70A37">
        <w:rPr>
          <w:rFonts w:ascii="Arial" w:hAnsi="Arial" w:cs="Arial"/>
          <w:b/>
          <w:sz w:val="20"/>
          <w:szCs w:val="20"/>
        </w:rPr>
        <w:t xml:space="preserve">Gunningcriterium </w:t>
      </w:r>
      <w:r w:rsidR="005A6F5F">
        <w:rPr>
          <w:rFonts w:ascii="Arial" w:hAnsi="Arial" w:cs="Arial"/>
          <w:b/>
          <w:sz w:val="20"/>
          <w:szCs w:val="20"/>
        </w:rPr>
        <w:t>‘</w:t>
      </w:r>
      <w:r w:rsidR="00B70A37" w:rsidRPr="00466B96">
        <w:rPr>
          <w:rFonts w:ascii="Arial" w:hAnsi="Arial" w:cs="Arial"/>
          <w:b/>
          <w:sz w:val="20"/>
          <w:szCs w:val="20"/>
        </w:rPr>
        <w:t>Plan van Aanpak</w:t>
      </w:r>
      <w:r w:rsidR="005A6F5F">
        <w:rPr>
          <w:rFonts w:ascii="Arial" w:hAnsi="Arial" w:cs="Arial"/>
          <w:b/>
          <w:sz w:val="20"/>
          <w:szCs w:val="20"/>
        </w:rPr>
        <w:t>’</w:t>
      </w:r>
      <w:r w:rsidR="00B70A37" w:rsidRPr="00466B96">
        <w:rPr>
          <w:rFonts w:ascii="Arial" w:hAnsi="Arial" w:cs="Arial"/>
          <w:b/>
          <w:sz w:val="20"/>
          <w:szCs w:val="20"/>
        </w:rPr>
        <w:t xml:space="preserve"> </w:t>
      </w:r>
      <w:r w:rsidR="00A71A9E" w:rsidRPr="00466B96">
        <w:rPr>
          <w:rFonts w:ascii="Arial" w:hAnsi="Arial" w:cs="Arial"/>
          <w:b/>
          <w:sz w:val="20"/>
          <w:szCs w:val="20"/>
        </w:rPr>
        <w:t>(weging</w:t>
      </w:r>
      <w:r w:rsidR="00D758F7" w:rsidRPr="00466B96">
        <w:rPr>
          <w:rFonts w:ascii="Arial" w:hAnsi="Arial" w:cs="Arial"/>
          <w:b/>
          <w:sz w:val="20"/>
          <w:szCs w:val="20"/>
        </w:rPr>
        <w:t xml:space="preserve"> in de totaalscore</w:t>
      </w:r>
      <w:r w:rsidR="00A71A9E" w:rsidRPr="00466B96">
        <w:rPr>
          <w:rFonts w:ascii="Arial" w:hAnsi="Arial" w:cs="Arial"/>
          <w:b/>
          <w:sz w:val="20"/>
          <w:szCs w:val="20"/>
        </w:rPr>
        <w:t xml:space="preserve">: </w:t>
      </w:r>
      <w:r w:rsidR="006E5E10">
        <w:rPr>
          <w:rFonts w:ascii="Arial" w:hAnsi="Arial" w:cs="Arial"/>
          <w:b/>
          <w:sz w:val="20"/>
          <w:szCs w:val="20"/>
        </w:rPr>
        <w:t>5</w:t>
      </w:r>
      <w:r w:rsidR="00901DE2">
        <w:rPr>
          <w:rFonts w:ascii="Arial" w:hAnsi="Arial" w:cs="Arial"/>
          <w:b/>
          <w:sz w:val="20"/>
          <w:szCs w:val="20"/>
        </w:rPr>
        <w:t>0</w:t>
      </w:r>
      <w:r w:rsidR="00A71A9E" w:rsidRPr="00047064">
        <w:rPr>
          <w:rFonts w:ascii="Arial" w:hAnsi="Arial" w:cs="Arial"/>
          <w:b/>
          <w:sz w:val="20"/>
          <w:szCs w:val="20"/>
        </w:rPr>
        <w:t>%</w:t>
      </w:r>
      <w:r w:rsidR="00A71A9E" w:rsidRPr="00466B96">
        <w:rPr>
          <w:rFonts w:ascii="Arial" w:hAnsi="Arial" w:cs="Arial"/>
          <w:b/>
          <w:sz w:val="20"/>
          <w:szCs w:val="20"/>
        </w:rPr>
        <w:t>)</w:t>
      </w:r>
    </w:p>
    <w:p w14:paraId="181D9713" w14:textId="53C6ADC1" w:rsidR="005A6F5F" w:rsidRDefault="005A6F5F" w:rsidP="00B70A37">
      <w:pPr>
        <w:pStyle w:val="Lijstalinea"/>
        <w:autoSpaceDE w:val="0"/>
        <w:autoSpaceDN w:val="0"/>
        <w:adjustRightInd w:val="0"/>
        <w:spacing w:after="0" w:line="274" w:lineRule="auto"/>
        <w:ind w:left="0"/>
        <w:rPr>
          <w:rFonts w:ascii="Arial" w:hAnsi="Arial" w:cs="Arial"/>
          <w:color w:val="000000" w:themeColor="text1"/>
          <w:sz w:val="20"/>
          <w:szCs w:val="20"/>
        </w:rPr>
      </w:pPr>
      <w:r>
        <w:rPr>
          <w:rFonts w:ascii="Arial" w:hAnsi="Arial" w:cs="Arial"/>
          <w:sz w:val="20"/>
          <w:szCs w:val="20"/>
        </w:rPr>
        <w:br/>
      </w:r>
      <w:r w:rsidRPr="00B70A37">
        <w:rPr>
          <w:rFonts w:ascii="Arial" w:hAnsi="Arial" w:cs="Arial"/>
          <w:sz w:val="20"/>
          <w:szCs w:val="20"/>
        </w:rPr>
        <w:t>Geef in een</w:t>
      </w:r>
      <w:r>
        <w:rPr>
          <w:rFonts w:ascii="Arial" w:hAnsi="Arial" w:cs="Arial"/>
          <w:b/>
          <w:bCs/>
          <w:sz w:val="20"/>
          <w:szCs w:val="20"/>
        </w:rPr>
        <w:t xml:space="preserve"> </w:t>
      </w:r>
      <w:r w:rsidRPr="00B70A37">
        <w:rPr>
          <w:rFonts w:ascii="Arial" w:hAnsi="Arial" w:cs="Arial"/>
          <w:b/>
          <w:bCs/>
          <w:sz w:val="20"/>
          <w:szCs w:val="20"/>
        </w:rPr>
        <w:t>Plan van Aanpak</w:t>
      </w:r>
      <w:r w:rsidRPr="00B70A37">
        <w:rPr>
          <w:rFonts w:ascii="Arial" w:hAnsi="Arial" w:cs="Arial"/>
          <w:sz w:val="20"/>
          <w:szCs w:val="20"/>
        </w:rPr>
        <w:t xml:space="preserve"> </w:t>
      </w:r>
      <w:r>
        <w:rPr>
          <w:rFonts w:ascii="Arial" w:hAnsi="Arial" w:cs="Arial"/>
          <w:sz w:val="20"/>
          <w:szCs w:val="20"/>
        </w:rPr>
        <w:t xml:space="preserve">aan hoe u </w:t>
      </w:r>
      <w:r w:rsidRPr="00B70A37">
        <w:rPr>
          <w:rFonts w:ascii="Arial" w:hAnsi="Arial" w:cs="Arial"/>
          <w:sz w:val="20"/>
          <w:szCs w:val="20"/>
        </w:rPr>
        <w:t xml:space="preserve">de </w:t>
      </w:r>
      <w:r>
        <w:rPr>
          <w:rFonts w:ascii="Arial" w:hAnsi="Arial" w:cs="Arial"/>
          <w:sz w:val="20"/>
          <w:szCs w:val="20"/>
        </w:rPr>
        <w:t>kern</w:t>
      </w:r>
      <w:r w:rsidRPr="00B70A37">
        <w:rPr>
          <w:rFonts w:ascii="Arial" w:hAnsi="Arial" w:cs="Arial"/>
          <w:sz w:val="20"/>
          <w:szCs w:val="20"/>
        </w:rPr>
        <w:t xml:space="preserve">opdracht van </w:t>
      </w:r>
      <w:proofErr w:type="spellStart"/>
      <w:r w:rsidRPr="00B70A37">
        <w:rPr>
          <w:rFonts w:ascii="Arial" w:hAnsi="Arial" w:cs="Arial"/>
          <w:sz w:val="20"/>
          <w:szCs w:val="20"/>
        </w:rPr>
        <w:t>ZonMw</w:t>
      </w:r>
      <w:proofErr w:type="spellEnd"/>
      <w:r>
        <w:rPr>
          <w:rFonts w:ascii="Arial" w:hAnsi="Arial" w:cs="Arial"/>
          <w:sz w:val="20"/>
          <w:szCs w:val="20"/>
        </w:rPr>
        <w:t xml:space="preserve"> gaat uitvoeren.</w:t>
      </w:r>
      <w:r>
        <w:rPr>
          <w:rFonts w:ascii="Arial" w:hAnsi="Arial" w:cs="Arial"/>
          <w:sz w:val="20"/>
          <w:szCs w:val="20"/>
        </w:rPr>
        <w:br/>
      </w:r>
      <w:r>
        <w:rPr>
          <w:rFonts w:ascii="Arial" w:hAnsi="Arial" w:cs="Arial"/>
          <w:color w:val="000000" w:themeColor="text1"/>
          <w:sz w:val="20"/>
          <w:szCs w:val="20"/>
        </w:rPr>
        <w:br/>
      </w:r>
      <w:r w:rsidRPr="005A6F5F">
        <w:rPr>
          <w:rFonts w:ascii="Arial" w:hAnsi="Arial" w:cs="Arial"/>
          <w:color w:val="000000" w:themeColor="text1"/>
          <w:sz w:val="20"/>
          <w:szCs w:val="20"/>
          <w:u w:val="single"/>
        </w:rPr>
        <w:t>Toelichting</w:t>
      </w:r>
      <w:r>
        <w:rPr>
          <w:rFonts w:ascii="Arial" w:hAnsi="Arial" w:cs="Arial"/>
          <w:color w:val="000000" w:themeColor="text1"/>
          <w:sz w:val="20"/>
          <w:szCs w:val="20"/>
        </w:rPr>
        <w:t>:</w:t>
      </w:r>
    </w:p>
    <w:p w14:paraId="72F43A09" w14:textId="7C2C05B0" w:rsidR="00755CED" w:rsidRPr="00755CED" w:rsidRDefault="00755CED" w:rsidP="00B70A37">
      <w:pPr>
        <w:pStyle w:val="Lijstalinea"/>
        <w:autoSpaceDE w:val="0"/>
        <w:autoSpaceDN w:val="0"/>
        <w:adjustRightInd w:val="0"/>
        <w:spacing w:after="0" w:line="274" w:lineRule="auto"/>
        <w:ind w:left="0"/>
        <w:rPr>
          <w:rFonts w:ascii="Arial" w:hAnsi="Arial" w:cs="Arial"/>
          <w:color w:val="000000" w:themeColor="text1"/>
          <w:sz w:val="20"/>
          <w:szCs w:val="20"/>
        </w:rPr>
      </w:pPr>
      <w:proofErr w:type="spellStart"/>
      <w:r w:rsidRPr="00755CED">
        <w:rPr>
          <w:rFonts w:ascii="Arial" w:hAnsi="Arial" w:cs="Arial"/>
          <w:color w:val="000000" w:themeColor="text1"/>
          <w:sz w:val="20"/>
          <w:szCs w:val="20"/>
        </w:rPr>
        <w:t>ZonMw</w:t>
      </w:r>
      <w:proofErr w:type="spellEnd"/>
      <w:r w:rsidRPr="00755CED">
        <w:rPr>
          <w:rFonts w:ascii="Arial" w:hAnsi="Arial" w:cs="Arial"/>
          <w:color w:val="000000" w:themeColor="text1"/>
          <w:sz w:val="20"/>
          <w:szCs w:val="20"/>
        </w:rPr>
        <w:t xml:space="preserve"> acht het van belang</w:t>
      </w:r>
      <w:r>
        <w:rPr>
          <w:rFonts w:ascii="Arial" w:hAnsi="Arial" w:cs="Arial"/>
          <w:color w:val="000000" w:themeColor="text1"/>
          <w:sz w:val="20"/>
          <w:szCs w:val="20"/>
        </w:rPr>
        <w:t xml:space="preserve"> dat </w:t>
      </w:r>
      <w:r w:rsidR="005A6F5F">
        <w:rPr>
          <w:rFonts w:ascii="Arial" w:hAnsi="Arial" w:cs="Arial"/>
          <w:color w:val="000000" w:themeColor="text1"/>
          <w:sz w:val="20"/>
          <w:szCs w:val="20"/>
        </w:rPr>
        <w:t xml:space="preserve">Inschrijver in staat is de kernopdracht optimaal uit te voeren, waarbij vertrouwen </w:t>
      </w:r>
      <w:r w:rsidR="00467D0B">
        <w:rPr>
          <w:rFonts w:ascii="Arial" w:hAnsi="Arial" w:cs="Arial"/>
          <w:color w:val="000000" w:themeColor="text1"/>
          <w:sz w:val="20"/>
          <w:szCs w:val="20"/>
        </w:rPr>
        <w:t>ontstaat</w:t>
      </w:r>
      <w:r w:rsidR="005A6F5F">
        <w:rPr>
          <w:rFonts w:ascii="Arial" w:hAnsi="Arial" w:cs="Arial"/>
          <w:color w:val="000000" w:themeColor="text1"/>
          <w:sz w:val="20"/>
          <w:szCs w:val="20"/>
        </w:rPr>
        <w:t xml:space="preserve"> in de professionele en deskundige aanpak van Inschrijver. </w:t>
      </w:r>
      <w:proofErr w:type="spellStart"/>
      <w:r w:rsidR="005A6F5F">
        <w:rPr>
          <w:rFonts w:ascii="Arial" w:hAnsi="Arial" w:cs="Arial"/>
          <w:color w:val="000000" w:themeColor="text1"/>
          <w:sz w:val="20"/>
          <w:szCs w:val="20"/>
        </w:rPr>
        <w:t>ZonMw</w:t>
      </w:r>
      <w:proofErr w:type="spellEnd"/>
      <w:r w:rsidR="005A6F5F">
        <w:rPr>
          <w:rFonts w:ascii="Arial" w:hAnsi="Arial" w:cs="Arial"/>
          <w:color w:val="000000" w:themeColor="text1"/>
          <w:sz w:val="20"/>
          <w:szCs w:val="20"/>
        </w:rPr>
        <w:t xml:space="preserve"> wil in een ‘Plan van Aanpak’ beoordelen hoe Inschrijver dit voor </w:t>
      </w:r>
      <w:proofErr w:type="spellStart"/>
      <w:r w:rsidR="005A6F5F">
        <w:rPr>
          <w:rFonts w:ascii="Arial" w:hAnsi="Arial" w:cs="Arial"/>
          <w:color w:val="000000" w:themeColor="text1"/>
          <w:sz w:val="20"/>
          <w:szCs w:val="20"/>
        </w:rPr>
        <w:t>ZonMw</w:t>
      </w:r>
      <w:proofErr w:type="spellEnd"/>
      <w:r w:rsidR="005A6F5F">
        <w:rPr>
          <w:rFonts w:ascii="Arial" w:hAnsi="Arial" w:cs="Arial"/>
          <w:color w:val="000000" w:themeColor="text1"/>
          <w:sz w:val="20"/>
          <w:szCs w:val="20"/>
        </w:rPr>
        <w:t xml:space="preserve"> gaat invullen. </w:t>
      </w:r>
      <w:r w:rsidR="005A6F5F">
        <w:rPr>
          <w:rFonts w:ascii="Arial" w:hAnsi="Arial" w:cs="Arial"/>
          <w:color w:val="000000" w:themeColor="text1"/>
          <w:sz w:val="20"/>
          <w:szCs w:val="20"/>
        </w:rPr>
        <w:br/>
        <w:t xml:space="preserve">Het ‘Plan van Aanpak’ dient </w:t>
      </w:r>
      <w:proofErr w:type="spellStart"/>
      <w:r w:rsidR="005A6F5F">
        <w:rPr>
          <w:rFonts w:ascii="Arial" w:hAnsi="Arial" w:cs="Arial"/>
          <w:color w:val="000000" w:themeColor="text1"/>
          <w:sz w:val="20"/>
          <w:szCs w:val="20"/>
        </w:rPr>
        <w:t>ZonMw</w:t>
      </w:r>
      <w:proofErr w:type="spellEnd"/>
      <w:r w:rsidR="005A6F5F">
        <w:rPr>
          <w:rFonts w:ascii="Arial" w:hAnsi="Arial" w:cs="Arial"/>
          <w:color w:val="000000" w:themeColor="text1"/>
          <w:sz w:val="20"/>
          <w:szCs w:val="20"/>
        </w:rPr>
        <w:t xml:space="preserve"> uitleg </w:t>
      </w:r>
      <w:r w:rsidR="00467D0B">
        <w:rPr>
          <w:rFonts w:ascii="Arial" w:hAnsi="Arial" w:cs="Arial"/>
          <w:color w:val="000000" w:themeColor="text1"/>
          <w:sz w:val="20"/>
          <w:szCs w:val="20"/>
        </w:rPr>
        <w:t>te geven</w:t>
      </w:r>
      <w:r w:rsidR="005A6F5F">
        <w:rPr>
          <w:rFonts w:ascii="Arial" w:hAnsi="Arial" w:cs="Arial"/>
          <w:color w:val="000000" w:themeColor="text1"/>
          <w:sz w:val="20"/>
          <w:szCs w:val="20"/>
        </w:rPr>
        <w:t xml:space="preserve"> </w:t>
      </w:r>
      <w:r w:rsidR="00467D0B">
        <w:rPr>
          <w:rFonts w:ascii="Arial" w:hAnsi="Arial" w:cs="Arial"/>
          <w:color w:val="000000" w:themeColor="text1"/>
          <w:sz w:val="20"/>
          <w:szCs w:val="20"/>
        </w:rPr>
        <w:t>over</w:t>
      </w:r>
      <w:r w:rsidR="005A6F5F">
        <w:rPr>
          <w:rFonts w:ascii="Arial" w:hAnsi="Arial" w:cs="Arial"/>
          <w:color w:val="000000" w:themeColor="text1"/>
          <w:sz w:val="20"/>
          <w:szCs w:val="20"/>
        </w:rPr>
        <w:t xml:space="preserve"> de uitvoering van haar </w:t>
      </w:r>
      <w:r w:rsidR="002114BB">
        <w:rPr>
          <w:rFonts w:ascii="Arial" w:hAnsi="Arial" w:cs="Arial"/>
          <w:color w:val="000000" w:themeColor="text1"/>
          <w:sz w:val="20"/>
          <w:szCs w:val="20"/>
        </w:rPr>
        <w:t>kerno</w:t>
      </w:r>
      <w:r w:rsidR="005A6F5F">
        <w:rPr>
          <w:rFonts w:ascii="Arial" w:hAnsi="Arial" w:cs="Arial"/>
          <w:color w:val="000000" w:themeColor="text1"/>
          <w:sz w:val="20"/>
          <w:szCs w:val="20"/>
        </w:rPr>
        <w:t xml:space="preserve">pdracht. </w:t>
      </w:r>
      <w:proofErr w:type="spellStart"/>
      <w:r w:rsidR="005A6F5F">
        <w:rPr>
          <w:rFonts w:ascii="Arial" w:hAnsi="Arial" w:cs="Arial"/>
          <w:color w:val="000000" w:themeColor="text1"/>
          <w:sz w:val="20"/>
          <w:szCs w:val="20"/>
        </w:rPr>
        <w:t>ZonMw</w:t>
      </w:r>
      <w:proofErr w:type="spellEnd"/>
      <w:r w:rsidR="005A6F5F">
        <w:rPr>
          <w:rFonts w:ascii="Arial" w:hAnsi="Arial" w:cs="Arial"/>
          <w:color w:val="000000" w:themeColor="text1"/>
          <w:sz w:val="20"/>
          <w:szCs w:val="20"/>
        </w:rPr>
        <w:t xml:space="preserve"> wil</w:t>
      </w:r>
      <w:r w:rsidR="00467D0B">
        <w:rPr>
          <w:rFonts w:ascii="Arial" w:hAnsi="Arial" w:cs="Arial"/>
          <w:color w:val="000000" w:themeColor="text1"/>
          <w:sz w:val="20"/>
          <w:szCs w:val="20"/>
        </w:rPr>
        <w:t xml:space="preserve"> door de informatie in het ‘Plan van Aanpak’</w:t>
      </w:r>
      <w:r w:rsidR="005A6F5F">
        <w:rPr>
          <w:rFonts w:ascii="Arial" w:hAnsi="Arial" w:cs="Arial"/>
          <w:color w:val="000000" w:themeColor="text1"/>
          <w:sz w:val="20"/>
          <w:szCs w:val="20"/>
        </w:rPr>
        <w:t xml:space="preserve"> overtuigd worden dat de uitvoering </w:t>
      </w:r>
      <w:r w:rsidR="00467D0B">
        <w:rPr>
          <w:rFonts w:ascii="Arial" w:hAnsi="Arial" w:cs="Arial"/>
          <w:color w:val="000000" w:themeColor="text1"/>
          <w:sz w:val="20"/>
          <w:szCs w:val="20"/>
        </w:rPr>
        <w:t xml:space="preserve">van de wettelijke controle van haar jaarrekening minimaal de toets van deugdelijkheid en correctheid ten opzichte van de wettelijke en beroepsmatige eisen kan doorstaan. Bij voorkeur </w:t>
      </w:r>
      <w:r w:rsidR="002114BB">
        <w:rPr>
          <w:rFonts w:ascii="Arial" w:hAnsi="Arial" w:cs="Arial"/>
          <w:color w:val="000000" w:themeColor="text1"/>
          <w:sz w:val="20"/>
          <w:szCs w:val="20"/>
        </w:rPr>
        <w:t>wil</w:t>
      </w:r>
      <w:r w:rsidR="00467D0B">
        <w:rPr>
          <w:rFonts w:ascii="Arial" w:hAnsi="Arial" w:cs="Arial"/>
          <w:color w:val="000000" w:themeColor="text1"/>
          <w:sz w:val="20"/>
          <w:szCs w:val="20"/>
        </w:rPr>
        <w:t xml:space="preserve"> </w:t>
      </w:r>
      <w:proofErr w:type="spellStart"/>
      <w:r w:rsidR="00467D0B">
        <w:rPr>
          <w:rFonts w:ascii="Arial" w:hAnsi="Arial" w:cs="Arial"/>
          <w:color w:val="000000" w:themeColor="text1"/>
          <w:sz w:val="20"/>
          <w:szCs w:val="20"/>
        </w:rPr>
        <w:t>ZonMw</w:t>
      </w:r>
      <w:proofErr w:type="spellEnd"/>
      <w:r w:rsidR="00467D0B">
        <w:rPr>
          <w:rFonts w:ascii="Arial" w:hAnsi="Arial" w:cs="Arial"/>
          <w:color w:val="000000" w:themeColor="text1"/>
          <w:sz w:val="20"/>
          <w:szCs w:val="20"/>
        </w:rPr>
        <w:t xml:space="preserve"> de overtuiging krijg</w:t>
      </w:r>
      <w:r w:rsidR="002114BB">
        <w:rPr>
          <w:rFonts w:ascii="Arial" w:hAnsi="Arial" w:cs="Arial"/>
          <w:color w:val="000000" w:themeColor="text1"/>
          <w:sz w:val="20"/>
          <w:szCs w:val="20"/>
        </w:rPr>
        <w:t>en</w:t>
      </w:r>
      <w:r w:rsidR="00467D0B">
        <w:rPr>
          <w:rFonts w:ascii="Arial" w:hAnsi="Arial" w:cs="Arial"/>
          <w:color w:val="000000" w:themeColor="text1"/>
          <w:sz w:val="20"/>
          <w:szCs w:val="20"/>
        </w:rPr>
        <w:t xml:space="preserve"> dat Inschrijver een </w:t>
      </w:r>
      <w:r w:rsidR="005874EE">
        <w:rPr>
          <w:rFonts w:ascii="Arial" w:hAnsi="Arial" w:cs="Arial"/>
          <w:color w:val="000000" w:themeColor="text1"/>
          <w:sz w:val="20"/>
          <w:szCs w:val="20"/>
        </w:rPr>
        <w:t>uitmuntende</w:t>
      </w:r>
      <w:r w:rsidR="00467D0B">
        <w:rPr>
          <w:rFonts w:ascii="Arial" w:hAnsi="Arial" w:cs="Arial"/>
          <w:color w:val="000000" w:themeColor="text1"/>
          <w:sz w:val="20"/>
          <w:szCs w:val="20"/>
        </w:rPr>
        <w:t xml:space="preserve"> prestatie gaat leveren.</w:t>
      </w:r>
    </w:p>
    <w:p w14:paraId="04080B7F" w14:textId="77777777" w:rsidR="00F04EA1" w:rsidRDefault="00F04EA1" w:rsidP="00B70A37">
      <w:pPr>
        <w:pStyle w:val="Lijstalinea"/>
        <w:autoSpaceDE w:val="0"/>
        <w:autoSpaceDN w:val="0"/>
        <w:adjustRightInd w:val="0"/>
        <w:spacing w:after="0" w:line="274" w:lineRule="auto"/>
        <w:ind w:left="0"/>
        <w:rPr>
          <w:rFonts w:ascii="Arial" w:hAnsi="Arial" w:cs="Arial"/>
          <w:sz w:val="20"/>
          <w:szCs w:val="20"/>
        </w:rPr>
      </w:pPr>
    </w:p>
    <w:p w14:paraId="1F0697F7" w14:textId="4785E194" w:rsidR="00B70A37" w:rsidRPr="00B70A37" w:rsidRDefault="005874EE" w:rsidP="00B70A37">
      <w:pPr>
        <w:pStyle w:val="Lijstalinea"/>
        <w:autoSpaceDE w:val="0"/>
        <w:autoSpaceDN w:val="0"/>
        <w:adjustRightInd w:val="0"/>
        <w:spacing w:after="0" w:line="274" w:lineRule="auto"/>
        <w:ind w:left="0"/>
        <w:rPr>
          <w:rFonts w:ascii="Arial" w:hAnsi="Arial" w:cs="Arial"/>
          <w:sz w:val="20"/>
          <w:szCs w:val="20"/>
        </w:rPr>
      </w:pPr>
      <w:r w:rsidRPr="00373BE6">
        <w:rPr>
          <w:rFonts w:ascii="Arial" w:hAnsi="Arial" w:cs="Arial"/>
          <w:bCs/>
          <w:color w:val="000000" w:themeColor="text1"/>
          <w:sz w:val="20"/>
          <w:szCs w:val="20"/>
        </w:rPr>
        <w:t>Besteed</w:t>
      </w:r>
      <w:r>
        <w:rPr>
          <w:rFonts w:ascii="Arial" w:hAnsi="Arial" w:cs="Arial"/>
          <w:bCs/>
          <w:color w:val="000000" w:themeColor="text1"/>
          <w:sz w:val="20"/>
          <w:szCs w:val="20"/>
        </w:rPr>
        <w:t>t</w:t>
      </w:r>
      <w:r w:rsidRPr="00373BE6">
        <w:rPr>
          <w:rFonts w:ascii="Arial" w:hAnsi="Arial" w:cs="Arial"/>
          <w:bCs/>
          <w:color w:val="000000" w:themeColor="text1"/>
          <w:sz w:val="20"/>
          <w:szCs w:val="20"/>
        </w:rPr>
        <w:t xml:space="preserve"> </w:t>
      </w:r>
      <w:r>
        <w:rPr>
          <w:rFonts w:ascii="Arial" w:hAnsi="Arial" w:cs="Arial"/>
          <w:bCs/>
          <w:color w:val="000000" w:themeColor="text1"/>
          <w:sz w:val="20"/>
          <w:szCs w:val="20"/>
        </w:rPr>
        <w:t xml:space="preserve">naast bovenstaande </w:t>
      </w:r>
      <w:r w:rsidRPr="00373BE6">
        <w:rPr>
          <w:rFonts w:ascii="Arial" w:hAnsi="Arial" w:cs="Arial"/>
          <w:bCs/>
          <w:color w:val="000000" w:themeColor="text1"/>
          <w:sz w:val="20"/>
          <w:szCs w:val="20"/>
        </w:rPr>
        <w:t>aandacht aan de</w:t>
      </w:r>
      <w:r>
        <w:rPr>
          <w:rFonts w:ascii="Arial" w:hAnsi="Arial" w:cs="Arial"/>
          <w:bCs/>
          <w:color w:val="000000" w:themeColor="text1"/>
          <w:sz w:val="20"/>
          <w:szCs w:val="20"/>
        </w:rPr>
        <w:t xml:space="preserve"> </w:t>
      </w:r>
      <w:r w:rsidRPr="00373BE6">
        <w:rPr>
          <w:rFonts w:ascii="Arial" w:hAnsi="Arial" w:cs="Arial"/>
          <w:bCs/>
          <w:color w:val="000000" w:themeColor="text1"/>
          <w:sz w:val="20"/>
          <w:szCs w:val="20"/>
        </w:rPr>
        <w:t>volgende onderwerpen:</w:t>
      </w:r>
      <w:r>
        <w:rPr>
          <w:rFonts w:ascii="Arial" w:hAnsi="Arial" w:cs="Arial"/>
          <w:bCs/>
          <w:color w:val="000000" w:themeColor="text1"/>
          <w:sz w:val="20"/>
          <w:szCs w:val="20"/>
        </w:rPr>
        <w:br/>
      </w:r>
    </w:p>
    <w:p w14:paraId="078A05DE" w14:textId="1FA89ED7" w:rsidR="00B70A37" w:rsidRDefault="001F7338" w:rsidP="00B70A37">
      <w:pPr>
        <w:pStyle w:val="Lijstalinea"/>
        <w:numPr>
          <w:ilvl w:val="0"/>
          <w:numId w:val="30"/>
        </w:numPr>
        <w:ind w:left="709" w:hanging="283"/>
        <w:rPr>
          <w:rFonts w:ascii="Arial" w:hAnsi="Arial" w:cs="Arial"/>
          <w:sz w:val="20"/>
          <w:szCs w:val="20"/>
        </w:rPr>
      </w:pPr>
      <w:r>
        <w:rPr>
          <w:rFonts w:ascii="Arial" w:hAnsi="Arial" w:cs="Arial"/>
          <w:sz w:val="20"/>
          <w:szCs w:val="20"/>
        </w:rPr>
        <w:t>I</w:t>
      </w:r>
      <w:r w:rsidR="00B70A37" w:rsidRPr="00B70A37">
        <w:rPr>
          <w:rFonts w:ascii="Arial" w:hAnsi="Arial" w:cs="Arial"/>
          <w:sz w:val="20"/>
          <w:szCs w:val="20"/>
        </w:rPr>
        <w:t>nrichting en fasen van de werkzaamheden voor de wettelijke controle;</w:t>
      </w:r>
    </w:p>
    <w:p w14:paraId="058B7319" w14:textId="47A9C81F" w:rsidR="001F7338" w:rsidRDefault="001F7338" w:rsidP="00D758F7">
      <w:pPr>
        <w:pStyle w:val="Lijstalinea"/>
        <w:numPr>
          <w:ilvl w:val="0"/>
          <w:numId w:val="30"/>
        </w:numPr>
        <w:ind w:left="709" w:hanging="283"/>
        <w:rPr>
          <w:rFonts w:ascii="Arial" w:hAnsi="Arial" w:cs="Arial"/>
          <w:sz w:val="20"/>
          <w:szCs w:val="20"/>
        </w:rPr>
      </w:pPr>
      <w:r w:rsidRPr="001F7338">
        <w:rPr>
          <w:rFonts w:ascii="Arial" w:hAnsi="Arial" w:cs="Arial"/>
          <w:sz w:val="20"/>
          <w:szCs w:val="20"/>
        </w:rPr>
        <w:t>E</w:t>
      </w:r>
      <w:r w:rsidR="00B70A37" w:rsidRPr="001F7338">
        <w:rPr>
          <w:rFonts w:ascii="Arial" w:hAnsi="Arial" w:cs="Arial"/>
          <w:sz w:val="20"/>
          <w:szCs w:val="20"/>
        </w:rPr>
        <w:t xml:space="preserve">en </w:t>
      </w:r>
      <w:r w:rsidRPr="001F7338">
        <w:rPr>
          <w:rFonts w:ascii="Arial" w:hAnsi="Arial" w:cs="Arial"/>
          <w:sz w:val="20"/>
          <w:szCs w:val="20"/>
        </w:rPr>
        <w:t>tijd</w:t>
      </w:r>
      <w:r w:rsidR="00B70A37" w:rsidRPr="001F7338">
        <w:rPr>
          <w:rFonts w:ascii="Arial" w:hAnsi="Arial" w:cs="Arial"/>
          <w:sz w:val="20"/>
          <w:szCs w:val="20"/>
        </w:rPr>
        <w:t xml:space="preserve">planning van de werkzaamheden voor de wettelijke controle; </w:t>
      </w:r>
    </w:p>
    <w:p w14:paraId="55D61456" w14:textId="77777777" w:rsidR="001F7338" w:rsidRDefault="001F7338" w:rsidP="00D758F7">
      <w:pPr>
        <w:pStyle w:val="Lijstalinea"/>
        <w:numPr>
          <w:ilvl w:val="0"/>
          <w:numId w:val="30"/>
        </w:numPr>
        <w:ind w:left="709" w:hanging="283"/>
        <w:rPr>
          <w:rFonts w:ascii="Arial" w:hAnsi="Arial" w:cs="Arial"/>
          <w:sz w:val="20"/>
          <w:szCs w:val="20"/>
        </w:rPr>
      </w:pPr>
      <w:r w:rsidRPr="001F7338">
        <w:rPr>
          <w:rFonts w:ascii="Arial" w:hAnsi="Arial" w:cs="Arial"/>
          <w:sz w:val="20"/>
          <w:szCs w:val="20"/>
        </w:rPr>
        <w:t>W</w:t>
      </w:r>
      <w:r w:rsidR="00B70A37" w:rsidRPr="001F7338">
        <w:rPr>
          <w:rFonts w:ascii="Arial" w:hAnsi="Arial" w:cs="Arial"/>
          <w:sz w:val="20"/>
          <w:szCs w:val="20"/>
        </w:rPr>
        <w:t>ijze van borging zodat de werkzaamheden voor de wettelijke controle binnen planning en budget gerealiseerd worden;</w:t>
      </w:r>
    </w:p>
    <w:p w14:paraId="36EFE54F" w14:textId="77777777" w:rsidR="001F7338" w:rsidRDefault="001F7338" w:rsidP="00B70A37">
      <w:pPr>
        <w:pStyle w:val="Lijstalinea"/>
        <w:numPr>
          <w:ilvl w:val="0"/>
          <w:numId w:val="30"/>
        </w:numPr>
        <w:ind w:left="709" w:hanging="283"/>
        <w:rPr>
          <w:rFonts w:ascii="Arial" w:hAnsi="Arial" w:cs="Arial"/>
          <w:sz w:val="20"/>
          <w:szCs w:val="20"/>
        </w:rPr>
      </w:pPr>
      <w:r>
        <w:rPr>
          <w:rFonts w:ascii="Arial" w:hAnsi="Arial" w:cs="Arial"/>
          <w:sz w:val="20"/>
          <w:szCs w:val="20"/>
        </w:rPr>
        <w:t>I</w:t>
      </w:r>
      <w:r w:rsidR="00B70A37" w:rsidRPr="001F7338">
        <w:rPr>
          <w:rFonts w:ascii="Arial" w:hAnsi="Arial" w:cs="Arial"/>
          <w:sz w:val="20"/>
          <w:szCs w:val="20"/>
        </w:rPr>
        <w:t xml:space="preserve">n te zetten functies en niveaus (partner, senior, </w:t>
      </w:r>
      <w:proofErr w:type="spellStart"/>
      <w:r w:rsidR="00B70A37" w:rsidRPr="001F7338">
        <w:rPr>
          <w:rFonts w:ascii="Arial" w:hAnsi="Arial" w:cs="Arial"/>
          <w:sz w:val="20"/>
          <w:szCs w:val="20"/>
        </w:rPr>
        <w:t>medior</w:t>
      </w:r>
      <w:proofErr w:type="spellEnd"/>
      <w:r w:rsidR="00B70A37" w:rsidRPr="001F7338">
        <w:rPr>
          <w:rFonts w:ascii="Arial" w:hAnsi="Arial" w:cs="Arial"/>
          <w:sz w:val="20"/>
          <w:szCs w:val="20"/>
        </w:rPr>
        <w:t xml:space="preserve">, junior) voor de opdracht van </w:t>
      </w:r>
      <w:proofErr w:type="spellStart"/>
      <w:r w:rsidR="00B70A37" w:rsidRPr="001F7338">
        <w:rPr>
          <w:rFonts w:ascii="Arial" w:hAnsi="Arial" w:cs="Arial"/>
          <w:sz w:val="20"/>
          <w:szCs w:val="20"/>
        </w:rPr>
        <w:t>ZonMw</w:t>
      </w:r>
      <w:proofErr w:type="spellEnd"/>
      <w:r w:rsidR="00B70A37" w:rsidRPr="001F7338">
        <w:rPr>
          <w:rFonts w:ascii="Arial" w:hAnsi="Arial" w:cs="Arial"/>
          <w:sz w:val="20"/>
          <w:szCs w:val="20"/>
        </w:rPr>
        <w:t>;</w:t>
      </w:r>
    </w:p>
    <w:p w14:paraId="772159F3" w14:textId="77777777" w:rsidR="001F7338" w:rsidRDefault="001F7338" w:rsidP="00B70A37">
      <w:pPr>
        <w:pStyle w:val="Lijstalinea"/>
        <w:numPr>
          <w:ilvl w:val="0"/>
          <w:numId w:val="30"/>
        </w:numPr>
        <w:ind w:left="709" w:hanging="283"/>
        <w:rPr>
          <w:rFonts w:ascii="Arial" w:hAnsi="Arial" w:cs="Arial"/>
          <w:sz w:val="20"/>
          <w:szCs w:val="20"/>
        </w:rPr>
      </w:pPr>
      <w:r>
        <w:rPr>
          <w:rFonts w:ascii="Arial" w:hAnsi="Arial" w:cs="Arial"/>
          <w:sz w:val="20"/>
          <w:szCs w:val="20"/>
        </w:rPr>
        <w:t>U</w:t>
      </w:r>
      <w:r w:rsidR="00B70A37" w:rsidRPr="001F7338">
        <w:rPr>
          <w:rFonts w:ascii="Arial" w:hAnsi="Arial" w:cs="Arial"/>
          <w:sz w:val="20"/>
          <w:szCs w:val="20"/>
        </w:rPr>
        <w:t>reninzet en taakverdeling verdeeld over deze functies;</w:t>
      </w:r>
    </w:p>
    <w:p w14:paraId="71AB5E19" w14:textId="1094A2DA" w:rsidR="00B70A37" w:rsidRDefault="001F7338" w:rsidP="00B70A37">
      <w:pPr>
        <w:pStyle w:val="Lijstalinea"/>
        <w:numPr>
          <w:ilvl w:val="0"/>
          <w:numId w:val="30"/>
        </w:numPr>
        <w:ind w:left="709" w:hanging="283"/>
        <w:rPr>
          <w:rFonts w:ascii="Arial" w:hAnsi="Arial" w:cs="Arial"/>
          <w:sz w:val="20"/>
          <w:szCs w:val="20"/>
        </w:rPr>
      </w:pPr>
      <w:r>
        <w:rPr>
          <w:rFonts w:ascii="Arial" w:hAnsi="Arial" w:cs="Arial"/>
          <w:sz w:val="20"/>
          <w:szCs w:val="20"/>
        </w:rPr>
        <w:t>W</w:t>
      </w:r>
      <w:r w:rsidR="00B70A37" w:rsidRPr="001F7338">
        <w:rPr>
          <w:rFonts w:ascii="Arial" w:hAnsi="Arial" w:cs="Arial"/>
          <w:sz w:val="20"/>
          <w:szCs w:val="20"/>
        </w:rPr>
        <w:t>ijze van kennisborging en kennisversterking van de in te zetten medewerkers</w:t>
      </w:r>
      <w:r>
        <w:rPr>
          <w:rFonts w:ascii="Arial" w:hAnsi="Arial" w:cs="Arial"/>
          <w:sz w:val="20"/>
          <w:szCs w:val="20"/>
        </w:rPr>
        <w:t>;</w:t>
      </w:r>
    </w:p>
    <w:p w14:paraId="313841E3" w14:textId="4861D198" w:rsidR="00BE7C46" w:rsidRPr="00136746" w:rsidRDefault="00BE7C46" w:rsidP="00B70A37">
      <w:pPr>
        <w:pStyle w:val="Lijstalinea"/>
        <w:numPr>
          <w:ilvl w:val="0"/>
          <w:numId w:val="30"/>
        </w:numPr>
        <w:ind w:left="709" w:hanging="283"/>
        <w:rPr>
          <w:rFonts w:ascii="Arial" w:hAnsi="Arial" w:cs="Arial"/>
          <w:color w:val="000000" w:themeColor="text1"/>
          <w:sz w:val="20"/>
          <w:szCs w:val="20"/>
        </w:rPr>
      </w:pPr>
      <w:r w:rsidRPr="00136746">
        <w:rPr>
          <w:rFonts w:ascii="Arial" w:hAnsi="Arial" w:cs="Arial"/>
          <w:color w:val="000000" w:themeColor="text1"/>
          <w:sz w:val="20"/>
          <w:szCs w:val="20"/>
        </w:rPr>
        <w:t xml:space="preserve">Welke mate aan kennis en borging daarvan is aanwezig op het gebied van EDP/ICT </w:t>
      </w:r>
      <w:proofErr w:type="spellStart"/>
      <w:r w:rsidRPr="00136746">
        <w:rPr>
          <w:rFonts w:ascii="Arial" w:hAnsi="Arial" w:cs="Arial"/>
          <w:color w:val="000000" w:themeColor="text1"/>
          <w:sz w:val="20"/>
          <w:szCs w:val="20"/>
        </w:rPr>
        <w:t>auditing</w:t>
      </w:r>
      <w:proofErr w:type="spellEnd"/>
      <w:r w:rsidRPr="00136746">
        <w:rPr>
          <w:rFonts w:ascii="Arial" w:hAnsi="Arial" w:cs="Arial"/>
          <w:color w:val="000000" w:themeColor="text1"/>
          <w:sz w:val="20"/>
          <w:szCs w:val="20"/>
        </w:rPr>
        <w:t>;</w:t>
      </w:r>
    </w:p>
    <w:p w14:paraId="4E32079A" w14:textId="67CEEFCD" w:rsidR="001F7338" w:rsidRPr="001F7338" w:rsidRDefault="001F7338" w:rsidP="00B70A37">
      <w:pPr>
        <w:pStyle w:val="Lijstalinea"/>
        <w:numPr>
          <w:ilvl w:val="0"/>
          <w:numId w:val="30"/>
        </w:numPr>
        <w:ind w:left="709" w:hanging="283"/>
        <w:rPr>
          <w:rFonts w:ascii="Arial" w:hAnsi="Arial" w:cs="Arial"/>
          <w:sz w:val="20"/>
          <w:szCs w:val="20"/>
        </w:rPr>
      </w:pPr>
      <w:r>
        <w:rPr>
          <w:rFonts w:ascii="Arial" w:hAnsi="Arial" w:cs="Arial"/>
          <w:sz w:val="20"/>
          <w:szCs w:val="20"/>
        </w:rPr>
        <w:t>Borging van de continuïteit van het controle team. M.a.w. zo min mogelijk wisselingen en zoveel als mogelijk een zelfde deskundig team.</w:t>
      </w:r>
    </w:p>
    <w:p w14:paraId="25A97756" w14:textId="7C460476" w:rsidR="00207AF5" w:rsidRPr="00E67299" w:rsidRDefault="00207AF5" w:rsidP="00207AF5">
      <w:pPr>
        <w:autoSpaceDE w:val="0"/>
        <w:autoSpaceDN w:val="0"/>
        <w:adjustRightInd w:val="0"/>
        <w:spacing w:after="0" w:line="274" w:lineRule="auto"/>
        <w:rPr>
          <w:rFonts w:ascii="Arial" w:hAnsi="Arial" w:cs="Arial"/>
          <w:sz w:val="20"/>
          <w:szCs w:val="20"/>
          <w:u w:val="single"/>
        </w:rPr>
      </w:pPr>
      <w:r w:rsidRPr="00E67299">
        <w:rPr>
          <w:rFonts w:ascii="Arial" w:hAnsi="Arial" w:cs="Arial"/>
          <w:sz w:val="20"/>
          <w:szCs w:val="20"/>
          <w:u w:val="single"/>
        </w:rPr>
        <w:t>Vormvereisten ‘</w:t>
      </w:r>
      <w:r>
        <w:rPr>
          <w:rFonts w:ascii="Arial" w:hAnsi="Arial" w:cs="Arial"/>
          <w:sz w:val="20"/>
          <w:szCs w:val="20"/>
          <w:u w:val="single"/>
        </w:rPr>
        <w:t>Plan van Aanpak’</w:t>
      </w:r>
    </w:p>
    <w:p w14:paraId="7153DE61" w14:textId="54DA4526" w:rsidR="00207AF5" w:rsidRPr="00E67299" w:rsidRDefault="00207AF5" w:rsidP="00207AF5">
      <w:pPr>
        <w:spacing w:after="0" w:line="274" w:lineRule="auto"/>
        <w:rPr>
          <w:rFonts w:ascii="Arial" w:hAnsi="Arial" w:cs="Arial"/>
          <w:sz w:val="20"/>
          <w:szCs w:val="20"/>
        </w:rPr>
      </w:pPr>
      <w:r w:rsidRPr="00E67299">
        <w:rPr>
          <w:rFonts w:ascii="Arial" w:hAnsi="Arial" w:cs="Arial"/>
          <w:sz w:val="20"/>
          <w:szCs w:val="20"/>
        </w:rPr>
        <w:t xml:space="preserve">Voor </w:t>
      </w:r>
      <w:r>
        <w:rPr>
          <w:rFonts w:ascii="Arial" w:hAnsi="Arial" w:cs="Arial"/>
          <w:sz w:val="20"/>
          <w:szCs w:val="20"/>
        </w:rPr>
        <w:t>uw beschrijving</w:t>
      </w:r>
      <w:r w:rsidRPr="00E67299">
        <w:rPr>
          <w:rFonts w:ascii="Arial" w:hAnsi="Arial" w:cs="Arial"/>
          <w:sz w:val="20"/>
          <w:szCs w:val="20"/>
        </w:rPr>
        <w:t xml:space="preserve"> is een restrictie van de omvang van </w:t>
      </w:r>
      <w:r>
        <w:rPr>
          <w:rFonts w:ascii="Arial" w:hAnsi="Arial" w:cs="Arial"/>
          <w:sz w:val="20"/>
          <w:szCs w:val="20"/>
        </w:rPr>
        <w:t>maximaal vier (4)</w:t>
      </w:r>
      <w:r w:rsidRPr="00E67299">
        <w:rPr>
          <w:rFonts w:ascii="Arial" w:hAnsi="Arial" w:cs="Arial"/>
          <w:sz w:val="20"/>
          <w:szCs w:val="20"/>
        </w:rPr>
        <w:t xml:space="preserve"> pagina</w:t>
      </w:r>
      <w:r>
        <w:rPr>
          <w:rFonts w:ascii="Arial" w:hAnsi="Arial" w:cs="Arial"/>
          <w:sz w:val="20"/>
          <w:szCs w:val="20"/>
        </w:rPr>
        <w:t>’s</w:t>
      </w:r>
      <w:r w:rsidRPr="00E67299">
        <w:rPr>
          <w:rFonts w:ascii="Arial" w:hAnsi="Arial" w:cs="Arial"/>
          <w:sz w:val="20"/>
          <w:szCs w:val="20"/>
        </w:rPr>
        <w:t xml:space="preserve"> A4, lettertype </w:t>
      </w:r>
      <w:proofErr w:type="spellStart"/>
      <w:r w:rsidRPr="00E67299">
        <w:rPr>
          <w:rFonts w:ascii="Arial" w:hAnsi="Arial" w:cs="Arial"/>
          <w:sz w:val="20"/>
          <w:szCs w:val="20"/>
        </w:rPr>
        <w:t>Arial</w:t>
      </w:r>
      <w:proofErr w:type="spellEnd"/>
      <w:r w:rsidRPr="00E67299">
        <w:rPr>
          <w:rFonts w:ascii="Arial" w:hAnsi="Arial" w:cs="Arial"/>
          <w:sz w:val="20"/>
          <w:szCs w:val="20"/>
        </w:rPr>
        <w:t xml:space="preserve"> en lettergrootte 10 </w:t>
      </w:r>
      <w:proofErr w:type="spellStart"/>
      <w:r w:rsidRPr="00E67299">
        <w:rPr>
          <w:rFonts w:ascii="Arial" w:hAnsi="Arial" w:cs="Arial"/>
          <w:sz w:val="20"/>
          <w:szCs w:val="20"/>
        </w:rPr>
        <w:t>pnt</w:t>
      </w:r>
      <w:proofErr w:type="spellEnd"/>
      <w:r w:rsidRPr="00E67299">
        <w:rPr>
          <w:rFonts w:ascii="Arial" w:hAnsi="Arial" w:cs="Arial"/>
          <w:sz w:val="20"/>
          <w:szCs w:val="20"/>
        </w:rPr>
        <w:t>. De</w:t>
      </w:r>
      <w:r>
        <w:rPr>
          <w:rFonts w:ascii="Arial" w:hAnsi="Arial" w:cs="Arial"/>
          <w:sz w:val="20"/>
          <w:szCs w:val="20"/>
        </w:rPr>
        <w:t>ze restrictie</w:t>
      </w:r>
      <w:r w:rsidRPr="00E67299">
        <w:rPr>
          <w:rFonts w:ascii="Arial" w:hAnsi="Arial" w:cs="Arial"/>
          <w:sz w:val="20"/>
          <w:szCs w:val="20"/>
        </w:rPr>
        <w:t xml:space="preserve"> is exclusief</w:t>
      </w:r>
      <w:r>
        <w:rPr>
          <w:rFonts w:ascii="Arial" w:hAnsi="Arial" w:cs="Arial"/>
          <w:sz w:val="20"/>
          <w:szCs w:val="20"/>
        </w:rPr>
        <w:t xml:space="preserve"> voorblad,</w:t>
      </w:r>
      <w:r w:rsidRPr="00E67299">
        <w:rPr>
          <w:rFonts w:ascii="Arial" w:hAnsi="Arial" w:cs="Arial"/>
          <w:sz w:val="20"/>
          <w:szCs w:val="20"/>
        </w:rPr>
        <w:t xml:space="preserve"> </w:t>
      </w:r>
      <w:r w:rsidR="005874EE">
        <w:rPr>
          <w:rFonts w:ascii="Arial" w:hAnsi="Arial" w:cs="Arial"/>
          <w:sz w:val="20"/>
          <w:szCs w:val="20"/>
        </w:rPr>
        <w:t xml:space="preserve">inhoudsopgave, </w:t>
      </w:r>
      <w:r w:rsidRPr="00E67299">
        <w:rPr>
          <w:rFonts w:ascii="Arial" w:hAnsi="Arial" w:cs="Arial"/>
          <w:sz w:val="20"/>
          <w:szCs w:val="20"/>
        </w:rPr>
        <w:t>illustraties, foto’s, tabellen</w:t>
      </w:r>
      <w:r w:rsidR="005874EE">
        <w:rPr>
          <w:rFonts w:ascii="Arial" w:hAnsi="Arial" w:cs="Arial"/>
          <w:sz w:val="20"/>
          <w:szCs w:val="20"/>
        </w:rPr>
        <w:t>, planningen, matrices</w:t>
      </w:r>
      <w:r w:rsidRPr="00E67299">
        <w:rPr>
          <w:rFonts w:ascii="Arial" w:hAnsi="Arial" w:cs="Arial"/>
          <w:sz w:val="20"/>
          <w:szCs w:val="20"/>
        </w:rPr>
        <w:t xml:space="preserve"> en diagrammen.</w:t>
      </w:r>
    </w:p>
    <w:p w14:paraId="39871BA9" w14:textId="77777777" w:rsidR="00207AF5" w:rsidRPr="00E67299" w:rsidRDefault="00207AF5" w:rsidP="00207AF5">
      <w:pPr>
        <w:autoSpaceDE w:val="0"/>
        <w:autoSpaceDN w:val="0"/>
        <w:adjustRightInd w:val="0"/>
        <w:spacing w:after="0" w:line="274" w:lineRule="auto"/>
        <w:rPr>
          <w:rFonts w:ascii="Arial" w:hAnsi="Arial" w:cs="Arial"/>
          <w:sz w:val="20"/>
          <w:szCs w:val="20"/>
        </w:rPr>
      </w:pPr>
    </w:p>
    <w:p w14:paraId="0F3CF5F1" w14:textId="01E1D718" w:rsidR="00207AF5" w:rsidRPr="00E67299" w:rsidRDefault="00207AF5" w:rsidP="009F304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u w:val="single"/>
        </w:rPr>
      </w:pPr>
      <w:r w:rsidRPr="00E67299">
        <w:rPr>
          <w:rFonts w:ascii="Arial" w:hAnsi="Arial" w:cs="Arial"/>
          <w:sz w:val="20"/>
          <w:szCs w:val="20"/>
          <w:u w:val="single"/>
        </w:rPr>
        <w:t>Beoordeling ‘</w:t>
      </w:r>
      <w:r>
        <w:rPr>
          <w:rFonts w:ascii="Arial" w:hAnsi="Arial" w:cs="Arial"/>
          <w:sz w:val="20"/>
          <w:szCs w:val="20"/>
          <w:u w:val="single"/>
        </w:rPr>
        <w:t>Plan van Aanpak</w:t>
      </w:r>
      <w:r w:rsidRPr="00E67299">
        <w:rPr>
          <w:rFonts w:ascii="Arial" w:hAnsi="Arial" w:cs="Arial"/>
          <w:sz w:val="20"/>
          <w:szCs w:val="20"/>
          <w:u w:val="single"/>
        </w:rPr>
        <w:t>’</w:t>
      </w:r>
    </w:p>
    <w:p w14:paraId="35F51202" w14:textId="38A30B3E" w:rsidR="005874EE" w:rsidRDefault="005874EE" w:rsidP="009F304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rPr>
      </w:pPr>
      <w:r>
        <w:rPr>
          <w:rFonts w:ascii="Arial" w:hAnsi="Arial" w:cs="Arial"/>
          <w:bCs/>
          <w:sz w:val="20"/>
          <w:szCs w:val="20"/>
        </w:rPr>
        <w:br/>
        <w:t xml:space="preserve">Bij de beoordeling wordt de beschrijving op de toelichting onder ‘Plan van Aanpak’ en de aandacht onderwerpen (zie </w:t>
      </w:r>
      <w:proofErr w:type="spellStart"/>
      <w:r>
        <w:rPr>
          <w:rFonts w:ascii="Arial" w:hAnsi="Arial" w:cs="Arial"/>
          <w:bCs/>
          <w:sz w:val="20"/>
          <w:szCs w:val="20"/>
        </w:rPr>
        <w:t>bullets</w:t>
      </w:r>
      <w:proofErr w:type="spellEnd"/>
      <w:r>
        <w:rPr>
          <w:rFonts w:ascii="Arial" w:hAnsi="Arial" w:cs="Arial"/>
          <w:bCs/>
          <w:sz w:val="20"/>
          <w:szCs w:val="20"/>
        </w:rPr>
        <w:t xml:space="preserve">) getoetst. </w:t>
      </w:r>
      <w:proofErr w:type="spellStart"/>
      <w:r w:rsidRPr="00E67299">
        <w:rPr>
          <w:rFonts w:ascii="Arial" w:hAnsi="Arial" w:cs="Arial"/>
          <w:bCs/>
          <w:sz w:val="20"/>
          <w:szCs w:val="20"/>
        </w:rPr>
        <w:t>ZonMw</w:t>
      </w:r>
      <w:proofErr w:type="spellEnd"/>
      <w:r w:rsidRPr="00E67299">
        <w:rPr>
          <w:rFonts w:ascii="Arial" w:hAnsi="Arial" w:cs="Arial"/>
          <w:bCs/>
          <w:sz w:val="20"/>
          <w:szCs w:val="20"/>
        </w:rPr>
        <w:t xml:space="preserve"> wenst te beoordelen </w:t>
      </w:r>
      <w:r>
        <w:rPr>
          <w:rFonts w:ascii="Arial" w:hAnsi="Arial" w:cs="Arial"/>
          <w:bCs/>
          <w:sz w:val="20"/>
          <w:szCs w:val="20"/>
        </w:rPr>
        <w:t>hoe</w:t>
      </w:r>
      <w:r w:rsidRPr="00E67299">
        <w:rPr>
          <w:rFonts w:ascii="Arial" w:hAnsi="Arial" w:cs="Arial"/>
          <w:bCs/>
          <w:sz w:val="20"/>
          <w:szCs w:val="20"/>
        </w:rPr>
        <w:t xml:space="preserve"> Inschrijver</w:t>
      </w:r>
      <w:r>
        <w:rPr>
          <w:rFonts w:ascii="Arial" w:hAnsi="Arial" w:cs="Arial"/>
          <w:bCs/>
          <w:sz w:val="20"/>
          <w:szCs w:val="20"/>
        </w:rPr>
        <w:t xml:space="preserve"> de </w:t>
      </w:r>
      <w:r w:rsidR="002114BB">
        <w:rPr>
          <w:rFonts w:ascii="Arial" w:hAnsi="Arial" w:cs="Arial"/>
          <w:bCs/>
          <w:sz w:val="20"/>
          <w:szCs w:val="20"/>
        </w:rPr>
        <w:t>kerno</w:t>
      </w:r>
      <w:r>
        <w:rPr>
          <w:rFonts w:ascii="Arial" w:hAnsi="Arial" w:cs="Arial"/>
          <w:bCs/>
          <w:sz w:val="20"/>
          <w:szCs w:val="20"/>
        </w:rPr>
        <w:t>pdracht gaat uitvoeren</w:t>
      </w:r>
      <w:r w:rsidR="009F3047">
        <w:rPr>
          <w:rFonts w:ascii="Arial" w:hAnsi="Arial" w:cs="Arial"/>
          <w:bCs/>
          <w:sz w:val="20"/>
          <w:szCs w:val="20"/>
        </w:rPr>
        <w:t>.</w:t>
      </w:r>
      <w:r w:rsidR="009F3047" w:rsidRPr="00E67299">
        <w:rPr>
          <w:rFonts w:ascii="Arial" w:hAnsi="Arial" w:cs="Arial"/>
          <w:bCs/>
          <w:sz w:val="20"/>
          <w:szCs w:val="20"/>
        </w:rPr>
        <w:t xml:space="preserve"> </w:t>
      </w:r>
      <w:r w:rsidR="009F3047">
        <w:rPr>
          <w:rFonts w:ascii="Arial" w:hAnsi="Arial" w:cs="Arial"/>
          <w:bCs/>
          <w:sz w:val="20"/>
          <w:szCs w:val="20"/>
        </w:rPr>
        <w:t xml:space="preserve">Is uw Plan van Aanpak realistisch? </w:t>
      </w:r>
      <w:proofErr w:type="spellStart"/>
      <w:r w:rsidR="00207AF5" w:rsidRPr="00E67299">
        <w:rPr>
          <w:rFonts w:ascii="Arial" w:hAnsi="Arial" w:cs="Arial"/>
          <w:bCs/>
          <w:sz w:val="20"/>
          <w:szCs w:val="20"/>
        </w:rPr>
        <w:t>ZonMw</w:t>
      </w:r>
      <w:proofErr w:type="spellEnd"/>
      <w:r w:rsidR="00207AF5" w:rsidRPr="00E67299">
        <w:rPr>
          <w:rFonts w:ascii="Arial" w:hAnsi="Arial" w:cs="Arial"/>
          <w:bCs/>
          <w:sz w:val="20"/>
          <w:szCs w:val="20"/>
        </w:rPr>
        <w:t xml:space="preserve"> wenst te beoordelen of Inschrijver </w:t>
      </w:r>
      <w:r w:rsidR="00207AF5">
        <w:rPr>
          <w:rFonts w:ascii="Arial" w:hAnsi="Arial" w:cs="Arial"/>
          <w:bCs/>
          <w:sz w:val="20"/>
          <w:szCs w:val="20"/>
        </w:rPr>
        <w:t xml:space="preserve">haar Plan van Aanpak direct kan toepassen op de </w:t>
      </w:r>
      <w:r w:rsidR="002114BB">
        <w:rPr>
          <w:rFonts w:ascii="Arial" w:hAnsi="Arial" w:cs="Arial"/>
          <w:bCs/>
          <w:sz w:val="20"/>
          <w:szCs w:val="20"/>
        </w:rPr>
        <w:t>kern</w:t>
      </w:r>
      <w:r w:rsidR="00207AF5">
        <w:rPr>
          <w:rFonts w:ascii="Arial" w:hAnsi="Arial" w:cs="Arial"/>
          <w:bCs/>
          <w:sz w:val="20"/>
          <w:szCs w:val="20"/>
        </w:rPr>
        <w:t>opdracht</w:t>
      </w:r>
      <w:r w:rsidR="00207AF5" w:rsidRPr="00E67299">
        <w:rPr>
          <w:rFonts w:ascii="Arial" w:hAnsi="Arial" w:cs="Arial"/>
          <w:bCs/>
          <w:sz w:val="20"/>
          <w:szCs w:val="20"/>
        </w:rPr>
        <w:t xml:space="preserve"> van </w:t>
      </w:r>
      <w:proofErr w:type="spellStart"/>
      <w:r w:rsidR="00207AF5" w:rsidRPr="00E67299">
        <w:rPr>
          <w:rFonts w:ascii="Arial" w:hAnsi="Arial" w:cs="Arial"/>
          <w:bCs/>
          <w:sz w:val="20"/>
          <w:szCs w:val="20"/>
        </w:rPr>
        <w:t>ZonMw</w:t>
      </w:r>
      <w:proofErr w:type="spellEnd"/>
      <w:r w:rsidR="00207AF5">
        <w:rPr>
          <w:rFonts w:ascii="Arial" w:hAnsi="Arial" w:cs="Arial"/>
          <w:bCs/>
          <w:sz w:val="20"/>
          <w:szCs w:val="20"/>
        </w:rPr>
        <w:t xml:space="preserve"> en deze </w:t>
      </w:r>
      <w:r w:rsidR="009F3047">
        <w:rPr>
          <w:rFonts w:ascii="Arial" w:hAnsi="Arial" w:cs="Arial"/>
          <w:bCs/>
          <w:sz w:val="20"/>
          <w:szCs w:val="20"/>
        </w:rPr>
        <w:t>kan leiden</w:t>
      </w:r>
      <w:r w:rsidR="00207AF5">
        <w:rPr>
          <w:rFonts w:ascii="Arial" w:hAnsi="Arial" w:cs="Arial"/>
          <w:bCs/>
          <w:sz w:val="20"/>
          <w:szCs w:val="20"/>
        </w:rPr>
        <w:t xml:space="preserve"> tot een </w:t>
      </w:r>
      <w:r>
        <w:rPr>
          <w:rFonts w:ascii="Arial" w:hAnsi="Arial" w:cs="Arial"/>
          <w:bCs/>
          <w:sz w:val="20"/>
          <w:szCs w:val="20"/>
        </w:rPr>
        <w:t>kwalitatieve hoogstaande</w:t>
      </w:r>
      <w:r w:rsidR="00207AF5">
        <w:rPr>
          <w:rFonts w:ascii="Arial" w:hAnsi="Arial" w:cs="Arial"/>
          <w:bCs/>
          <w:sz w:val="20"/>
          <w:szCs w:val="20"/>
        </w:rPr>
        <w:t xml:space="preserve"> uitvoering van de Opdracht.</w:t>
      </w:r>
      <w:r w:rsidR="00207AF5">
        <w:rPr>
          <w:rFonts w:ascii="Arial" w:hAnsi="Arial" w:cs="Arial"/>
          <w:sz w:val="20"/>
          <w:szCs w:val="20"/>
        </w:rPr>
        <w:br/>
      </w:r>
      <w:r w:rsidR="00207AF5" w:rsidRPr="00E67299">
        <w:rPr>
          <w:rFonts w:ascii="Arial" w:hAnsi="Arial" w:cs="Arial"/>
          <w:bCs/>
          <w:sz w:val="20"/>
          <w:szCs w:val="20"/>
        </w:rPr>
        <w:t xml:space="preserve">Uw </w:t>
      </w:r>
      <w:r w:rsidR="00207AF5">
        <w:rPr>
          <w:rFonts w:ascii="Arial" w:hAnsi="Arial" w:cs="Arial"/>
          <w:bCs/>
          <w:sz w:val="20"/>
          <w:szCs w:val="20"/>
        </w:rPr>
        <w:t>Plan van Aanpak</w:t>
      </w:r>
      <w:r w:rsidR="00207AF5" w:rsidRPr="00E67299">
        <w:rPr>
          <w:rFonts w:ascii="Arial" w:hAnsi="Arial" w:cs="Arial"/>
          <w:bCs/>
          <w:sz w:val="20"/>
          <w:szCs w:val="20"/>
        </w:rPr>
        <w:t xml:space="preserve"> word</w:t>
      </w:r>
      <w:r w:rsidR="00207AF5">
        <w:rPr>
          <w:rFonts w:ascii="Arial" w:hAnsi="Arial" w:cs="Arial"/>
          <w:bCs/>
          <w:sz w:val="20"/>
          <w:szCs w:val="20"/>
        </w:rPr>
        <w:t>t</w:t>
      </w:r>
      <w:r w:rsidR="00207AF5" w:rsidRPr="00E67299">
        <w:rPr>
          <w:rFonts w:ascii="Arial" w:hAnsi="Arial" w:cs="Arial"/>
          <w:bCs/>
          <w:sz w:val="20"/>
          <w:szCs w:val="20"/>
        </w:rPr>
        <w:t xml:space="preserve"> maximaal gewaardeerd </w:t>
      </w:r>
      <w:r w:rsidR="00207AF5" w:rsidRPr="00E67299">
        <w:rPr>
          <w:rFonts w:ascii="Arial" w:hAnsi="Arial" w:cs="Arial"/>
          <w:sz w:val="20"/>
          <w:szCs w:val="20"/>
        </w:rPr>
        <w:t xml:space="preserve">indien </w:t>
      </w:r>
      <w:r w:rsidR="00207AF5">
        <w:rPr>
          <w:rFonts w:ascii="Arial" w:hAnsi="Arial" w:cs="Arial"/>
          <w:sz w:val="20"/>
          <w:szCs w:val="20"/>
        </w:rPr>
        <w:t>deze</w:t>
      </w:r>
      <w:r w:rsidR="00207AF5" w:rsidRPr="00E67299">
        <w:rPr>
          <w:rFonts w:ascii="Arial" w:hAnsi="Arial" w:cs="Arial"/>
          <w:sz w:val="20"/>
          <w:szCs w:val="20"/>
        </w:rPr>
        <w:t xml:space="preserve"> </w:t>
      </w:r>
      <w:r w:rsidR="00207AF5">
        <w:rPr>
          <w:rFonts w:ascii="Arial" w:hAnsi="Arial" w:cs="Arial"/>
          <w:sz w:val="20"/>
          <w:szCs w:val="20"/>
        </w:rPr>
        <w:t xml:space="preserve">volgens </w:t>
      </w:r>
      <w:proofErr w:type="spellStart"/>
      <w:r w:rsidR="00207AF5">
        <w:rPr>
          <w:rFonts w:ascii="Arial" w:hAnsi="Arial" w:cs="Arial"/>
          <w:sz w:val="20"/>
          <w:szCs w:val="20"/>
        </w:rPr>
        <w:t>ZonMw</w:t>
      </w:r>
      <w:proofErr w:type="spellEnd"/>
      <w:r w:rsidR="00207AF5">
        <w:rPr>
          <w:rFonts w:ascii="Arial" w:hAnsi="Arial" w:cs="Arial"/>
          <w:sz w:val="20"/>
          <w:szCs w:val="20"/>
        </w:rPr>
        <w:t xml:space="preserve"> leidt tot </w:t>
      </w:r>
      <w:r w:rsidR="00207AF5" w:rsidRPr="00E67299">
        <w:rPr>
          <w:rFonts w:ascii="Arial" w:hAnsi="Arial" w:cs="Arial"/>
          <w:sz w:val="20"/>
          <w:szCs w:val="20"/>
        </w:rPr>
        <w:t>uitmuntend</w:t>
      </w:r>
      <w:r w:rsidR="00207AF5">
        <w:rPr>
          <w:rFonts w:ascii="Arial" w:hAnsi="Arial" w:cs="Arial"/>
          <w:sz w:val="20"/>
          <w:szCs w:val="20"/>
        </w:rPr>
        <w:t xml:space="preserve">e resultaten van de </w:t>
      </w:r>
      <w:r w:rsidR="002114BB">
        <w:rPr>
          <w:rFonts w:ascii="Arial" w:hAnsi="Arial" w:cs="Arial"/>
          <w:sz w:val="20"/>
          <w:szCs w:val="20"/>
        </w:rPr>
        <w:t>kerno</w:t>
      </w:r>
      <w:r w:rsidR="00207AF5">
        <w:rPr>
          <w:rFonts w:ascii="Arial" w:hAnsi="Arial" w:cs="Arial"/>
          <w:sz w:val="20"/>
          <w:szCs w:val="20"/>
        </w:rPr>
        <w:t>pdracht</w:t>
      </w:r>
      <w:r w:rsidR="00207AF5" w:rsidRPr="00E67299">
        <w:rPr>
          <w:rFonts w:ascii="Arial" w:hAnsi="Arial" w:cs="Arial"/>
          <w:sz w:val="20"/>
          <w:szCs w:val="20"/>
        </w:rPr>
        <w:t xml:space="preserve">. </w:t>
      </w:r>
    </w:p>
    <w:p w14:paraId="30B3E655" w14:textId="70EC57E6" w:rsidR="00207AF5" w:rsidRPr="00E67299" w:rsidRDefault="00207AF5" w:rsidP="009F3047">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rPr>
      </w:pPr>
      <w:r w:rsidRPr="00E67299">
        <w:rPr>
          <w:rFonts w:ascii="Arial" w:hAnsi="Arial" w:cs="Arial"/>
          <w:sz w:val="20"/>
          <w:szCs w:val="20"/>
        </w:rPr>
        <w:t xml:space="preserve">De beoordeling wordt conform </w:t>
      </w:r>
      <w:r w:rsidRPr="005874EE">
        <w:rPr>
          <w:rFonts w:ascii="Arial" w:hAnsi="Arial" w:cs="Arial"/>
          <w:b/>
          <w:bCs/>
          <w:sz w:val="20"/>
          <w:szCs w:val="20"/>
        </w:rPr>
        <w:t>Bijlage 2</w:t>
      </w:r>
      <w:r w:rsidRPr="00E67299">
        <w:rPr>
          <w:rFonts w:ascii="Arial" w:hAnsi="Arial" w:cs="Arial"/>
          <w:sz w:val="20"/>
          <w:szCs w:val="20"/>
        </w:rPr>
        <w:t xml:space="preserve"> Beoordelingsmatrix uitgevoerd.</w:t>
      </w:r>
    </w:p>
    <w:p w14:paraId="1EA1BDCF" w14:textId="76A1C393" w:rsidR="00207AF5" w:rsidRDefault="00207AF5" w:rsidP="00FF5C7B">
      <w:pPr>
        <w:autoSpaceDE w:val="0"/>
        <w:autoSpaceDN w:val="0"/>
        <w:adjustRightInd w:val="0"/>
        <w:spacing w:after="0" w:line="274" w:lineRule="auto"/>
        <w:rPr>
          <w:rFonts w:ascii="Arial" w:hAnsi="Arial" w:cs="Arial"/>
          <w:b/>
          <w:sz w:val="20"/>
          <w:szCs w:val="20"/>
        </w:rPr>
      </w:pPr>
    </w:p>
    <w:p w14:paraId="36D8C92D" w14:textId="77777777" w:rsidR="00E00606" w:rsidRDefault="00E00606" w:rsidP="00FF5C7B">
      <w:pPr>
        <w:autoSpaceDE w:val="0"/>
        <w:autoSpaceDN w:val="0"/>
        <w:adjustRightInd w:val="0"/>
        <w:spacing w:after="0" w:line="274" w:lineRule="auto"/>
        <w:rPr>
          <w:rFonts w:ascii="Arial" w:hAnsi="Arial" w:cs="Arial"/>
          <w:b/>
          <w:sz w:val="20"/>
          <w:szCs w:val="20"/>
        </w:rPr>
      </w:pPr>
    </w:p>
    <w:p w14:paraId="07CF8B75" w14:textId="605CB75A" w:rsidR="00E00606" w:rsidRPr="00466B96" w:rsidRDefault="00E00606" w:rsidP="00E00606">
      <w:pPr>
        <w:tabs>
          <w:tab w:val="left" w:pos="709"/>
        </w:tabs>
        <w:spacing w:after="0" w:line="274" w:lineRule="auto"/>
        <w:rPr>
          <w:rFonts w:ascii="Arial" w:hAnsi="Arial" w:cs="Arial"/>
          <w:b/>
          <w:bCs/>
          <w:sz w:val="20"/>
          <w:szCs w:val="20"/>
        </w:rPr>
      </w:pPr>
      <w:r>
        <w:rPr>
          <w:rFonts w:ascii="Arial" w:hAnsi="Arial" w:cs="Arial"/>
          <w:b/>
          <w:bCs/>
          <w:sz w:val="20"/>
          <w:szCs w:val="20"/>
        </w:rPr>
        <w:t>7.2</w:t>
      </w:r>
      <w:r>
        <w:rPr>
          <w:rFonts w:ascii="Arial" w:hAnsi="Arial" w:cs="Arial"/>
          <w:b/>
          <w:bCs/>
          <w:sz w:val="20"/>
          <w:szCs w:val="20"/>
        </w:rPr>
        <w:tab/>
      </w:r>
      <w:r w:rsidRPr="00E67299">
        <w:rPr>
          <w:rFonts w:ascii="Arial" w:hAnsi="Arial" w:cs="Arial"/>
          <w:b/>
          <w:bCs/>
          <w:sz w:val="20"/>
          <w:szCs w:val="20"/>
        </w:rPr>
        <w:t xml:space="preserve">Gunningscriterium </w:t>
      </w:r>
      <w:r w:rsidR="00C90A3C">
        <w:rPr>
          <w:rFonts w:ascii="Arial" w:hAnsi="Arial" w:cs="Arial"/>
          <w:b/>
          <w:bCs/>
          <w:sz w:val="20"/>
          <w:szCs w:val="20"/>
        </w:rPr>
        <w:t>Natuurlijke Adviesfunctie</w:t>
      </w:r>
      <w:r w:rsidRPr="00466B96">
        <w:rPr>
          <w:rFonts w:ascii="Arial" w:hAnsi="Arial" w:cs="Arial"/>
          <w:b/>
          <w:bCs/>
          <w:sz w:val="20"/>
          <w:szCs w:val="20"/>
        </w:rPr>
        <w:t xml:space="preserve"> (weging in de totaalscore: </w:t>
      </w:r>
      <w:r w:rsidR="006E5E10">
        <w:rPr>
          <w:rFonts w:ascii="Arial" w:hAnsi="Arial" w:cs="Arial"/>
          <w:b/>
          <w:bCs/>
          <w:sz w:val="20"/>
          <w:szCs w:val="20"/>
        </w:rPr>
        <w:t>4</w:t>
      </w:r>
      <w:r w:rsidR="00F44DD8">
        <w:rPr>
          <w:rFonts w:ascii="Arial" w:hAnsi="Arial" w:cs="Arial"/>
          <w:b/>
          <w:bCs/>
          <w:sz w:val="20"/>
          <w:szCs w:val="20"/>
        </w:rPr>
        <w:t>0</w:t>
      </w:r>
      <w:r w:rsidRPr="00047064">
        <w:rPr>
          <w:rFonts w:ascii="Arial" w:hAnsi="Arial" w:cs="Arial"/>
          <w:b/>
          <w:bCs/>
          <w:sz w:val="20"/>
          <w:szCs w:val="20"/>
        </w:rPr>
        <w:t>%</w:t>
      </w:r>
      <w:r w:rsidRPr="00466B96">
        <w:rPr>
          <w:rFonts w:ascii="Arial" w:hAnsi="Arial" w:cs="Arial"/>
          <w:b/>
          <w:bCs/>
          <w:sz w:val="20"/>
          <w:szCs w:val="20"/>
        </w:rPr>
        <w:t>)</w:t>
      </w:r>
    </w:p>
    <w:p w14:paraId="5DCD178A" w14:textId="559E45DD" w:rsidR="006E5E10" w:rsidRDefault="006E5E10" w:rsidP="006E5E10">
      <w:pPr>
        <w:pStyle w:val="Plattetekst"/>
        <w:spacing w:before="194" w:line="276" w:lineRule="auto"/>
        <w:ind w:right="316"/>
        <w:rPr>
          <w:u w:val="single"/>
        </w:rPr>
      </w:pPr>
      <w:r w:rsidRPr="00373BE6">
        <w:rPr>
          <w:bCs/>
          <w:color w:val="000000" w:themeColor="text1"/>
        </w:rPr>
        <w:t xml:space="preserve">Geef in een beschrijving </w:t>
      </w:r>
      <w:r w:rsidRPr="00373BE6">
        <w:rPr>
          <w:b/>
          <w:color w:val="000000" w:themeColor="text1"/>
        </w:rPr>
        <w:t>‘Natuurlijke Adviesfunctie’</w:t>
      </w:r>
      <w:r w:rsidRPr="00373BE6">
        <w:rPr>
          <w:bCs/>
          <w:color w:val="000000" w:themeColor="text1"/>
        </w:rPr>
        <w:t xml:space="preserve"> aan hoe </w:t>
      </w:r>
      <w:r w:rsidR="00ED482C">
        <w:rPr>
          <w:bCs/>
          <w:color w:val="000000" w:themeColor="text1"/>
        </w:rPr>
        <w:t xml:space="preserve">u </w:t>
      </w:r>
      <w:r w:rsidRPr="00373BE6">
        <w:rPr>
          <w:bCs/>
          <w:color w:val="000000" w:themeColor="text1"/>
        </w:rPr>
        <w:t xml:space="preserve">deze gaat invullen voor </w:t>
      </w:r>
      <w:proofErr w:type="spellStart"/>
      <w:r w:rsidRPr="00373BE6">
        <w:rPr>
          <w:bCs/>
          <w:color w:val="000000" w:themeColor="text1"/>
        </w:rPr>
        <w:t>ZonMw</w:t>
      </w:r>
      <w:proofErr w:type="spellEnd"/>
      <w:r w:rsidRPr="00373BE6">
        <w:rPr>
          <w:bCs/>
          <w:color w:val="000000" w:themeColor="text1"/>
        </w:rPr>
        <w:t>.</w:t>
      </w:r>
    </w:p>
    <w:p w14:paraId="638FA4A2" w14:textId="22228A20" w:rsidR="0011096B" w:rsidRPr="005874EE" w:rsidRDefault="0011096B" w:rsidP="005874EE">
      <w:pPr>
        <w:pStyle w:val="Plattetekst"/>
        <w:spacing w:before="194" w:line="276" w:lineRule="auto"/>
        <w:ind w:right="316"/>
        <w:rPr>
          <w:u w:val="single"/>
        </w:rPr>
      </w:pPr>
      <w:r w:rsidRPr="0011096B">
        <w:rPr>
          <w:u w:val="single"/>
        </w:rPr>
        <w:t>Toelichting:</w:t>
      </w:r>
      <w:r w:rsidR="005874EE">
        <w:rPr>
          <w:u w:val="single"/>
        </w:rPr>
        <w:br/>
      </w:r>
      <w:r w:rsidR="00C90A3C" w:rsidRPr="00CC2CBE">
        <w:t xml:space="preserve">Onder de natuurlijke adviesfunctie wordt </w:t>
      </w:r>
      <w:r w:rsidR="006E5E10">
        <w:t xml:space="preserve">door </w:t>
      </w:r>
      <w:proofErr w:type="spellStart"/>
      <w:r w:rsidR="006E5E10">
        <w:t>ZonMw</w:t>
      </w:r>
      <w:proofErr w:type="spellEnd"/>
      <w:r w:rsidR="006E5E10">
        <w:t xml:space="preserve"> </w:t>
      </w:r>
      <w:r w:rsidR="00C90A3C" w:rsidRPr="00CC2CBE">
        <w:t xml:space="preserve">verstaan: adviezen op basis van controlebevindingen, adviezen die een logisch gevolg zijn van de </w:t>
      </w:r>
      <w:r w:rsidR="00C90A3C">
        <w:t>u</w:t>
      </w:r>
      <w:r w:rsidR="00C90A3C" w:rsidRPr="00CC2CBE">
        <w:t>itkomsten van de besprekingen van de rapportages</w:t>
      </w:r>
      <w:r w:rsidR="005874EE">
        <w:t xml:space="preserve">. </w:t>
      </w:r>
      <w:r w:rsidR="00ED482C">
        <w:rPr>
          <w:color w:val="000000" w:themeColor="text1"/>
        </w:rPr>
        <w:t>Hieronder vallen ad</w:t>
      </w:r>
      <w:r w:rsidR="006E5E10" w:rsidRPr="006E5E10">
        <w:rPr>
          <w:color w:val="000000" w:themeColor="text1"/>
        </w:rPr>
        <w:t>viezen over de AO/</w:t>
      </w:r>
      <w:r w:rsidR="00ED482C">
        <w:rPr>
          <w:color w:val="000000" w:themeColor="text1"/>
        </w:rPr>
        <w:t xml:space="preserve"> </w:t>
      </w:r>
      <w:r w:rsidR="006E5E10" w:rsidRPr="006E5E10">
        <w:rPr>
          <w:color w:val="000000" w:themeColor="text1"/>
        </w:rPr>
        <w:t xml:space="preserve">IB en interne processen, adviezen op basis van controlebevindingen en adviezen als gevolg van voor </w:t>
      </w:r>
      <w:proofErr w:type="spellStart"/>
      <w:r w:rsidR="006E5E10" w:rsidRPr="006E5E10">
        <w:rPr>
          <w:color w:val="000000" w:themeColor="text1"/>
        </w:rPr>
        <w:t>ZonMw</w:t>
      </w:r>
      <w:proofErr w:type="spellEnd"/>
      <w:r w:rsidR="006E5E10" w:rsidRPr="006E5E10">
        <w:rPr>
          <w:color w:val="000000" w:themeColor="text1"/>
        </w:rPr>
        <w:t xml:space="preserve"> relevante externe ontwikkelingen.</w:t>
      </w:r>
      <w:r w:rsidR="005874EE">
        <w:rPr>
          <w:color w:val="000000" w:themeColor="text1"/>
        </w:rPr>
        <w:br/>
      </w:r>
      <w:r w:rsidR="005874EE" w:rsidRPr="00CC2CBE">
        <w:t xml:space="preserve">Als onderdeel van de </w:t>
      </w:r>
      <w:r w:rsidR="005874EE">
        <w:t xml:space="preserve">natuurlijke </w:t>
      </w:r>
      <w:r w:rsidR="005874EE" w:rsidRPr="00CC2CBE">
        <w:t xml:space="preserve">adviesfunctie </w:t>
      </w:r>
      <w:r w:rsidR="005874EE">
        <w:t xml:space="preserve">wordt van Inschrijver verwacht dat deze </w:t>
      </w:r>
      <w:r w:rsidR="005874EE" w:rsidRPr="00CC2CBE">
        <w:t xml:space="preserve">zorgt voor een actieve informatiestroom richting </w:t>
      </w:r>
      <w:proofErr w:type="spellStart"/>
      <w:r w:rsidR="005874EE">
        <w:t>ZonMw</w:t>
      </w:r>
      <w:proofErr w:type="spellEnd"/>
      <w:r w:rsidR="005874EE">
        <w:t xml:space="preserve"> </w:t>
      </w:r>
      <w:r w:rsidR="005874EE" w:rsidRPr="00CC2CBE">
        <w:t xml:space="preserve">met betrekking tot het vakgebied van </w:t>
      </w:r>
      <w:r w:rsidR="005874EE">
        <w:t>Inschrijver, w</w:t>
      </w:r>
      <w:r w:rsidR="005874EE" w:rsidRPr="00CC2CBE">
        <w:t xml:space="preserve">aarbij </w:t>
      </w:r>
      <w:r w:rsidR="005874EE">
        <w:t>Inschrijver</w:t>
      </w:r>
      <w:r w:rsidR="005874EE" w:rsidRPr="00CC2CBE">
        <w:t xml:space="preserve"> een signalerende functie heeft met betrekking tot ontwikkelingen &amp; trends binnen het vakgebied van </w:t>
      </w:r>
      <w:r w:rsidR="005874EE">
        <w:t>Inschrijver</w:t>
      </w:r>
      <w:r w:rsidR="005874EE" w:rsidRPr="00CC2CBE">
        <w:t xml:space="preserve"> en risico’s voor </w:t>
      </w:r>
      <w:proofErr w:type="spellStart"/>
      <w:r w:rsidR="005874EE">
        <w:t>ZonMw</w:t>
      </w:r>
      <w:proofErr w:type="spellEnd"/>
      <w:r w:rsidR="005874EE">
        <w:t>.</w:t>
      </w:r>
      <w:r w:rsidR="005874EE">
        <w:br/>
      </w:r>
      <w:r w:rsidR="00C90A3C" w:rsidRPr="00CC2CBE">
        <w:t xml:space="preserve">Gezien het karakter van de </w:t>
      </w:r>
      <w:r>
        <w:t>n</w:t>
      </w:r>
      <w:r w:rsidR="00C90A3C" w:rsidRPr="00CC2CBE">
        <w:t xml:space="preserve">atuurlijke adviesfunctie </w:t>
      </w:r>
      <w:r w:rsidR="006E5E10">
        <w:t xml:space="preserve">wordt van </w:t>
      </w:r>
      <w:r w:rsidR="00C90A3C" w:rsidRPr="00CC2CBE">
        <w:t>Inschrijver</w:t>
      </w:r>
      <w:r w:rsidR="006E5E10">
        <w:t xml:space="preserve"> verwacht</w:t>
      </w:r>
      <w:r w:rsidR="00C90A3C" w:rsidRPr="00CC2CBE">
        <w:t xml:space="preserve"> in staat te zijn binnen 2 weken na verzoek van </w:t>
      </w:r>
      <w:proofErr w:type="spellStart"/>
      <w:r w:rsidR="00C90A3C">
        <w:t>ZonMw</w:t>
      </w:r>
      <w:proofErr w:type="spellEnd"/>
      <w:r w:rsidR="00C90A3C" w:rsidRPr="00CC2CBE">
        <w:t xml:space="preserve">, de benodigde adviescapaciteit te leveren dan </w:t>
      </w:r>
      <w:r w:rsidR="00C90A3C" w:rsidRPr="006E5E10">
        <w:rPr>
          <w:color w:val="000000" w:themeColor="text1"/>
        </w:rPr>
        <w:t>wel een oplossing aan te dragen voor invulling van de benodigde adviescapaciteit</w:t>
      </w:r>
      <w:r w:rsidR="005874EE">
        <w:rPr>
          <w:color w:val="000000" w:themeColor="text1"/>
        </w:rPr>
        <w:t>.</w:t>
      </w:r>
      <w:r w:rsidR="005874EE">
        <w:rPr>
          <w:color w:val="000000" w:themeColor="text1"/>
        </w:rPr>
        <w:br/>
      </w:r>
      <w:r w:rsidR="005874EE" w:rsidRPr="00CC2CBE">
        <w:t xml:space="preserve">Onder de natuurlijke adviesfunctie behoort het overleg met de </w:t>
      </w:r>
      <w:r w:rsidR="005874EE">
        <w:t xml:space="preserve">controller </w:t>
      </w:r>
      <w:r w:rsidR="005874EE" w:rsidRPr="00CC2CBE">
        <w:t>en de Auditcommissie (minimaal 2 x per jaar)</w:t>
      </w:r>
      <w:r w:rsidR="005874EE">
        <w:t>.</w:t>
      </w:r>
      <w:r w:rsidR="005874EE">
        <w:br/>
      </w:r>
      <w:r>
        <w:rPr>
          <w:color w:val="000000" w:themeColor="text1"/>
        </w:rPr>
        <w:t xml:space="preserve">Zie </w:t>
      </w:r>
      <w:r w:rsidR="00ED482C">
        <w:rPr>
          <w:color w:val="000000" w:themeColor="text1"/>
        </w:rPr>
        <w:t xml:space="preserve">voor nadere informatie </w:t>
      </w:r>
      <w:r>
        <w:rPr>
          <w:color w:val="000000" w:themeColor="text1"/>
        </w:rPr>
        <w:t xml:space="preserve">ook </w:t>
      </w:r>
      <w:r w:rsidRPr="0011096B">
        <w:rPr>
          <w:color w:val="000000" w:themeColor="text1"/>
        </w:rPr>
        <w:t xml:space="preserve">het </w:t>
      </w:r>
      <w:proofErr w:type="spellStart"/>
      <w:r w:rsidRPr="0011096B">
        <w:rPr>
          <w:color w:val="000000" w:themeColor="text1"/>
        </w:rPr>
        <w:t>ZonMw</w:t>
      </w:r>
      <w:proofErr w:type="spellEnd"/>
      <w:r w:rsidRPr="0011096B">
        <w:rPr>
          <w:color w:val="000000" w:themeColor="text1"/>
        </w:rPr>
        <w:t xml:space="preserve"> </w:t>
      </w:r>
      <w:r>
        <w:rPr>
          <w:color w:val="000000" w:themeColor="text1"/>
        </w:rPr>
        <w:t>J</w:t>
      </w:r>
      <w:r w:rsidRPr="0011096B">
        <w:rPr>
          <w:color w:val="000000" w:themeColor="text1"/>
        </w:rPr>
        <w:t>aarplan 2020</w:t>
      </w:r>
      <w:r>
        <w:rPr>
          <w:color w:val="000000" w:themeColor="text1"/>
        </w:rPr>
        <w:t>,</w:t>
      </w:r>
      <w:r w:rsidRPr="0011096B">
        <w:rPr>
          <w:color w:val="000000" w:themeColor="text1"/>
        </w:rPr>
        <w:t xml:space="preserve"> als de jaarrekening 2019, </w:t>
      </w:r>
      <w:r w:rsidR="00ED482C">
        <w:rPr>
          <w:color w:val="000000" w:themeColor="text1"/>
        </w:rPr>
        <w:t>op</w:t>
      </w:r>
      <w:r w:rsidRPr="0011096B">
        <w:rPr>
          <w:color w:val="000000" w:themeColor="text1"/>
        </w:rPr>
        <w:t xml:space="preserve"> </w:t>
      </w:r>
      <w:hyperlink r:id="rId30" w:history="1">
        <w:r w:rsidRPr="00ED482C">
          <w:rPr>
            <w:rStyle w:val="Hyperlink"/>
            <w:b/>
            <w:bCs/>
            <w:color w:val="000000" w:themeColor="text1"/>
            <w:u w:val="none"/>
          </w:rPr>
          <w:t>www.zonmw.nl</w:t>
        </w:r>
      </w:hyperlink>
      <w:r w:rsidRPr="00ED482C">
        <w:rPr>
          <w:color w:val="000000" w:themeColor="text1"/>
        </w:rPr>
        <w:t xml:space="preserve"> </w:t>
      </w:r>
      <w:r w:rsidRPr="00ED482C">
        <w:rPr>
          <w:i/>
          <w:iCs/>
          <w:color w:val="000000" w:themeColor="text1"/>
        </w:rPr>
        <w:t xml:space="preserve"> </w:t>
      </w:r>
    </w:p>
    <w:p w14:paraId="09112D87" w14:textId="77777777" w:rsidR="00C90A3C" w:rsidRDefault="00C90A3C" w:rsidP="00E00606">
      <w:pPr>
        <w:pStyle w:val="Lijstalinea"/>
        <w:spacing w:after="40" w:line="259" w:lineRule="auto"/>
        <w:ind w:left="0"/>
        <w:rPr>
          <w:rFonts w:ascii="Arial" w:hAnsi="Arial" w:cs="Arial"/>
          <w:bCs/>
          <w:color w:val="0000FF"/>
          <w:sz w:val="20"/>
          <w:szCs w:val="20"/>
        </w:rPr>
      </w:pPr>
    </w:p>
    <w:p w14:paraId="565F5DD7" w14:textId="41C969E7" w:rsidR="00373BE6" w:rsidRPr="00373BE6" w:rsidRDefault="00373BE6" w:rsidP="00E00606">
      <w:pPr>
        <w:pStyle w:val="Lijstalinea"/>
        <w:spacing w:after="40" w:line="259" w:lineRule="auto"/>
        <w:ind w:left="0"/>
        <w:rPr>
          <w:rFonts w:ascii="Arial" w:hAnsi="Arial" w:cs="Arial"/>
          <w:bCs/>
          <w:color w:val="000000" w:themeColor="text1"/>
          <w:sz w:val="20"/>
          <w:szCs w:val="20"/>
        </w:rPr>
      </w:pPr>
      <w:r w:rsidRPr="00373BE6">
        <w:rPr>
          <w:rFonts w:ascii="Arial" w:hAnsi="Arial" w:cs="Arial"/>
          <w:bCs/>
          <w:color w:val="000000" w:themeColor="text1"/>
          <w:sz w:val="20"/>
          <w:szCs w:val="20"/>
        </w:rPr>
        <w:t>Besteed</w:t>
      </w:r>
      <w:r>
        <w:rPr>
          <w:rFonts w:ascii="Arial" w:hAnsi="Arial" w:cs="Arial"/>
          <w:bCs/>
          <w:color w:val="000000" w:themeColor="text1"/>
          <w:sz w:val="20"/>
          <w:szCs w:val="20"/>
        </w:rPr>
        <w:t>t</w:t>
      </w:r>
      <w:r w:rsidRPr="00373BE6">
        <w:rPr>
          <w:rFonts w:ascii="Arial" w:hAnsi="Arial" w:cs="Arial"/>
          <w:bCs/>
          <w:color w:val="000000" w:themeColor="text1"/>
          <w:sz w:val="20"/>
          <w:szCs w:val="20"/>
        </w:rPr>
        <w:t xml:space="preserve"> </w:t>
      </w:r>
      <w:r w:rsidR="00ED482C">
        <w:rPr>
          <w:rFonts w:ascii="Arial" w:hAnsi="Arial" w:cs="Arial"/>
          <w:bCs/>
          <w:color w:val="000000" w:themeColor="text1"/>
          <w:sz w:val="20"/>
          <w:szCs w:val="20"/>
        </w:rPr>
        <w:t xml:space="preserve">naast bovenstaande </w:t>
      </w:r>
      <w:r w:rsidRPr="00373BE6">
        <w:rPr>
          <w:rFonts w:ascii="Arial" w:hAnsi="Arial" w:cs="Arial"/>
          <w:bCs/>
          <w:color w:val="000000" w:themeColor="text1"/>
          <w:sz w:val="20"/>
          <w:szCs w:val="20"/>
        </w:rPr>
        <w:t>aandacht aan de</w:t>
      </w:r>
      <w:r>
        <w:rPr>
          <w:rFonts w:ascii="Arial" w:hAnsi="Arial" w:cs="Arial"/>
          <w:bCs/>
          <w:color w:val="000000" w:themeColor="text1"/>
          <w:sz w:val="20"/>
          <w:szCs w:val="20"/>
        </w:rPr>
        <w:t xml:space="preserve"> </w:t>
      </w:r>
      <w:r w:rsidRPr="00373BE6">
        <w:rPr>
          <w:rFonts w:ascii="Arial" w:hAnsi="Arial" w:cs="Arial"/>
          <w:bCs/>
          <w:color w:val="000000" w:themeColor="text1"/>
          <w:sz w:val="20"/>
          <w:szCs w:val="20"/>
        </w:rPr>
        <w:t>volgende onderwerpen:</w:t>
      </w:r>
      <w:r>
        <w:rPr>
          <w:rFonts w:ascii="Arial" w:hAnsi="Arial" w:cs="Arial"/>
          <w:bCs/>
          <w:color w:val="000000" w:themeColor="text1"/>
          <w:sz w:val="20"/>
          <w:szCs w:val="20"/>
        </w:rPr>
        <w:br/>
      </w:r>
    </w:p>
    <w:p w14:paraId="0D77C355" w14:textId="2D416871" w:rsidR="00373BE6" w:rsidRDefault="00AE7A62" w:rsidP="00373BE6">
      <w:pPr>
        <w:pStyle w:val="Lijstalinea"/>
        <w:numPr>
          <w:ilvl w:val="0"/>
          <w:numId w:val="44"/>
        </w:numPr>
        <w:spacing w:after="40" w:line="259" w:lineRule="auto"/>
        <w:ind w:left="284" w:firstLine="0"/>
        <w:rPr>
          <w:rFonts w:ascii="Arial" w:hAnsi="Arial" w:cs="Arial"/>
          <w:bCs/>
          <w:color w:val="000000" w:themeColor="text1"/>
          <w:sz w:val="20"/>
          <w:szCs w:val="20"/>
        </w:rPr>
      </w:pPr>
      <w:proofErr w:type="spellStart"/>
      <w:r w:rsidRPr="00373BE6">
        <w:rPr>
          <w:rFonts w:ascii="Arial" w:hAnsi="Arial" w:cs="Arial"/>
          <w:bCs/>
          <w:color w:val="000000" w:themeColor="text1"/>
          <w:sz w:val="20"/>
          <w:szCs w:val="20"/>
        </w:rPr>
        <w:t>ZonMw</w:t>
      </w:r>
      <w:proofErr w:type="spellEnd"/>
      <w:r w:rsidRPr="00373BE6">
        <w:rPr>
          <w:rFonts w:ascii="Arial" w:hAnsi="Arial" w:cs="Arial"/>
          <w:bCs/>
          <w:color w:val="000000" w:themeColor="text1"/>
          <w:sz w:val="20"/>
          <w:szCs w:val="20"/>
        </w:rPr>
        <w:t xml:space="preserve"> acht het van belang dat </w:t>
      </w:r>
      <w:r w:rsidR="00587EB2" w:rsidRPr="00373BE6">
        <w:rPr>
          <w:rFonts w:ascii="Arial" w:hAnsi="Arial" w:cs="Arial"/>
          <w:bCs/>
          <w:color w:val="000000" w:themeColor="text1"/>
          <w:sz w:val="20"/>
          <w:szCs w:val="20"/>
        </w:rPr>
        <w:t xml:space="preserve">Inschrijver bij de uitvoering van de Opdracht </w:t>
      </w:r>
      <w:r w:rsidR="0011096B" w:rsidRPr="00373BE6">
        <w:rPr>
          <w:rFonts w:ascii="Arial" w:hAnsi="Arial" w:cs="Arial"/>
          <w:bCs/>
          <w:color w:val="000000" w:themeColor="text1"/>
          <w:sz w:val="20"/>
          <w:szCs w:val="20"/>
        </w:rPr>
        <w:t xml:space="preserve">door haar </w:t>
      </w:r>
      <w:r w:rsidR="00373BE6">
        <w:rPr>
          <w:rFonts w:ascii="Arial" w:hAnsi="Arial" w:cs="Arial"/>
          <w:bCs/>
          <w:color w:val="000000" w:themeColor="text1"/>
          <w:sz w:val="20"/>
          <w:szCs w:val="20"/>
        </w:rPr>
        <w:br/>
      </w:r>
      <w:r w:rsidR="00373BE6">
        <w:rPr>
          <w:rFonts w:ascii="Arial" w:hAnsi="Arial" w:cs="Arial"/>
          <w:bCs/>
          <w:color w:val="000000" w:themeColor="text1"/>
          <w:sz w:val="20"/>
          <w:szCs w:val="20"/>
        </w:rPr>
        <w:tab/>
      </w:r>
      <w:r w:rsidR="0011096B" w:rsidRPr="00373BE6">
        <w:rPr>
          <w:rFonts w:ascii="Arial" w:hAnsi="Arial" w:cs="Arial"/>
          <w:bCs/>
          <w:color w:val="000000" w:themeColor="text1"/>
          <w:sz w:val="20"/>
          <w:szCs w:val="20"/>
        </w:rPr>
        <w:t xml:space="preserve">natuurlijke adviesfunctie </w:t>
      </w:r>
      <w:r w:rsidR="00587EB2" w:rsidRPr="00373BE6">
        <w:rPr>
          <w:rFonts w:ascii="Arial" w:hAnsi="Arial" w:cs="Arial"/>
          <w:bCs/>
          <w:color w:val="000000" w:themeColor="text1"/>
          <w:sz w:val="20"/>
          <w:szCs w:val="20"/>
        </w:rPr>
        <w:t xml:space="preserve">toegevoegde waarde kan leveren </w:t>
      </w:r>
      <w:r w:rsidR="0011096B" w:rsidRPr="00373BE6">
        <w:rPr>
          <w:rFonts w:ascii="Arial" w:hAnsi="Arial" w:cs="Arial"/>
          <w:bCs/>
          <w:color w:val="000000" w:themeColor="text1"/>
          <w:sz w:val="20"/>
          <w:szCs w:val="20"/>
        </w:rPr>
        <w:t xml:space="preserve">aan </w:t>
      </w:r>
      <w:proofErr w:type="spellStart"/>
      <w:r w:rsidR="0011096B" w:rsidRPr="00373BE6">
        <w:rPr>
          <w:rFonts w:ascii="Arial" w:hAnsi="Arial" w:cs="Arial"/>
          <w:bCs/>
          <w:color w:val="000000" w:themeColor="text1"/>
          <w:sz w:val="20"/>
          <w:szCs w:val="20"/>
        </w:rPr>
        <w:t>ZonMw</w:t>
      </w:r>
      <w:proofErr w:type="spellEnd"/>
      <w:r w:rsidR="00587EB2" w:rsidRPr="00373BE6">
        <w:rPr>
          <w:rFonts w:ascii="Arial" w:hAnsi="Arial" w:cs="Arial"/>
          <w:bCs/>
          <w:color w:val="000000" w:themeColor="text1"/>
          <w:sz w:val="20"/>
          <w:szCs w:val="20"/>
        </w:rPr>
        <w:t xml:space="preserve">. </w:t>
      </w:r>
    </w:p>
    <w:p w14:paraId="35FBE65A" w14:textId="392543EF" w:rsidR="00373BE6" w:rsidRPr="00373BE6" w:rsidRDefault="00587EB2" w:rsidP="00373BE6">
      <w:pPr>
        <w:pStyle w:val="Lijstalinea"/>
        <w:numPr>
          <w:ilvl w:val="0"/>
          <w:numId w:val="44"/>
        </w:numPr>
        <w:spacing w:after="40" w:line="259" w:lineRule="auto"/>
        <w:ind w:left="284" w:firstLine="0"/>
        <w:rPr>
          <w:rFonts w:ascii="Arial" w:hAnsi="Arial" w:cs="Arial"/>
          <w:bCs/>
          <w:color w:val="000000" w:themeColor="text1"/>
          <w:sz w:val="20"/>
          <w:szCs w:val="20"/>
        </w:rPr>
      </w:pPr>
      <w:r w:rsidRPr="00373BE6">
        <w:rPr>
          <w:rFonts w:ascii="Arial" w:hAnsi="Arial" w:cs="Arial"/>
          <w:bCs/>
          <w:color w:val="000000" w:themeColor="text1"/>
          <w:sz w:val="20"/>
          <w:szCs w:val="20"/>
        </w:rPr>
        <w:t xml:space="preserve">Wat kan Inschrijver leveren waarmee </w:t>
      </w:r>
      <w:proofErr w:type="spellStart"/>
      <w:r w:rsidRPr="00373BE6">
        <w:rPr>
          <w:rFonts w:ascii="Arial" w:hAnsi="Arial" w:cs="Arial"/>
          <w:bCs/>
          <w:color w:val="000000" w:themeColor="text1"/>
          <w:sz w:val="20"/>
          <w:szCs w:val="20"/>
        </w:rPr>
        <w:t>ZonMw</w:t>
      </w:r>
      <w:proofErr w:type="spellEnd"/>
      <w:r w:rsidRPr="00373BE6">
        <w:rPr>
          <w:rFonts w:ascii="Arial" w:hAnsi="Arial" w:cs="Arial"/>
          <w:bCs/>
          <w:color w:val="000000" w:themeColor="text1"/>
          <w:sz w:val="20"/>
          <w:szCs w:val="20"/>
        </w:rPr>
        <w:t xml:space="preserve"> haar voordeel kan doen om</w:t>
      </w:r>
      <w:r w:rsidR="00A76EF5" w:rsidRPr="00373BE6">
        <w:rPr>
          <w:rFonts w:ascii="Arial" w:hAnsi="Arial" w:cs="Arial"/>
          <w:bCs/>
          <w:color w:val="000000" w:themeColor="text1"/>
          <w:sz w:val="20"/>
          <w:szCs w:val="20"/>
        </w:rPr>
        <w:t xml:space="preserve"> haar </w:t>
      </w:r>
      <w:r w:rsidR="00373BE6">
        <w:rPr>
          <w:rFonts w:ascii="Arial" w:hAnsi="Arial" w:cs="Arial"/>
          <w:bCs/>
          <w:color w:val="000000" w:themeColor="text1"/>
          <w:sz w:val="20"/>
          <w:szCs w:val="20"/>
        </w:rPr>
        <w:br/>
      </w:r>
      <w:r w:rsidR="00373BE6">
        <w:rPr>
          <w:rFonts w:ascii="Arial" w:hAnsi="Arial" w:cs="Arial"/>
          <w:bCs/>
          <w:color w:val="000000" w:themeColor="text1"/>
          <w:sz w:val="20"/>
          <w:szCs w:val="20"/>
        </w:rPr>
        <w:tab/>
      </w:r>
      <w:r w:rsidRPr="00373BE6">
        <w:rPr>
          <w:rFonts w:ascii="Arial" w:hAnsi="Arial" w:cs="Arial"/>
          <w:bCs/>
          <w:color w:val="000000" w:themeColor="text1"/>
          <w:sz w:val="20"/>
          <w:szCs w:val="20"/>
        </w:rPr>
        <w:t>financiële</w:t>
      </w:r>
      <w:r w:rsidR="0011096B" w:rsidRPr="00373BE6">
        <w:rPr>
          <w:rFonts w:ascii="Arial" w:hAnsi="Arial" w:cs="Arial"/>
          <w:bCs/>
          <w:color w:val="000000" w:themeColor="text1"/>
          <w:sz w:val="20"/>
          <w:szCs w:val="20"/>
        </w:rPr>
        <w:t>-</w:t>
      </w:r>
      <w:r w:rsidRPr="00373BE6">
        <w:rPr>
          <w:rFonts w:ascii="Arial" w:hAnsi="Arial" w:cs="Arial"/>
          <w:bCs/>
          <w:color w:val="000000" w:themeColor="text1"/>
          <w:sz w:val="20"/>
          <w:szCs w:val="20"/>
        </w:rPr>
        <w:t xml:space="preserve"> </w:t>
      </w:r>
      <w:r w:rsidR="00A76EF5" w:rsidRPr="00373BE6">
        <w:rPr>
          <w:rFonts w:ascii="Arial" w:hAnsi="Arial" w:cs="Arial"/>
          <w:bCs/>
          <w:color w:val="000000" w:themeColor="text1"/>
          <w:sz w:val="20"/>
          <w:szCs w:val="20"/>
        </w:rPr>
        <w:t>en subsidie</w:t>
      </w:r>
      <w:r w:rsidR="00373BE6">
        <w:rPr>
          <w:rFonts w:ascii="Arial" w:hAnsi="Arial" w:cs="Arial"/>
          <w:bCs/>
          <w:color w:val="000000" w:themeColor="text1"/>
          <w:sz w:val="20"/>
          <w:szCs w:val="20"/>
        </w:rPr>
        <w:t>werkzaamheden</w:t>
      </w:r>
      <w:r w:rsidR="00A76EF5" w:rsidRPr="00373BE6">
        <w:rPr>
          <w:rFonts w:ascii="Arial" w:hAnsi="Arial" w:cs="Arial"/>
          <w:bCs/>
          <w:color w:val="000000" w:themeColor="text1"/>
          <w:sz w:val="20"/>
          <w:szCs w:val="20"/>
        </w:rPr>
        <w:t xml:space="preserve"> te optimaliseren? </w:t>
      </w:r>
    </w:p>
    <w:p w14:paraId="670D8DCB" w14:textId="206C1109" w:rsidR="00373BE6" w:rsidRPr="00373BE6" w:rsidRDefault="00373BE6" w:rsidP="00373BE6">
      <w:pPr>
        <w:pStyle w:val="Lijstalinea"/>
        <w:numPr>
          <w:ilvl w:val="0"/>
          <w:numId w:val="44"/>
        </w:numPr>
        <w:spacing w:after="40" w:line="259" w:lineRule="auto"/>
        <w:ind w:left="284" w:firstLine="0"/>
        <w:rPr>
          <w:rFonts w:ascii="Arial" w:hAnsi="Arial" w:cs="Arial"/>
          <w:bCs/>
          <w:color w:val="000000" w:themeColor="text1"/>
          <w:sz w:val="20"/>
          <w:szCs w:val="20"/>
        </w:rPr>
      </w:pPr>
      <w:r>
        <w:rPr>
          <w:rFonts w:ascii="Arial" w:hAnsi="Arial" w:cs="Arial"/>
          <w:bCs/>
          <w:color w:val="000000" w:themeColor="text1"/>
          <w:sz w:val="20"/>
          <w:szCs w:val="20"/>
        </w:rPr>
        <w:t>Wat kan Inschrijver leveren</w:t>
      </w:r>
      <w:r w:rsidR="0011096B" w:rsidRPr="00373BE6">
        <w:rPr>
          <w:rFonts w:ascii="Arial" w:hAnsi="Arial" w:cs="Arial"/>
          <w:bCs/>
          <w:color w:val="000000" w:themeColor="text1"/>
          <w:sz w:val="20"/>
          <w:szCs w:val="20"/>
        </w:rPr>
        <w:t xml:space="preserve"> om </w:t>
      </w:r>
      <w:r w:rsidR="00A76EF5" w:rsidRPr="00373BE6">
        <w:rPr>
          <w:rFonts w:ascii="Arial" w:hAnsi="Arial" w:cs="Arial"/>
          <w:bCs/>
          <w:color w:val="000000" w:themeColor="text1"/>
          <w:sz w:val="20"/>
          <w:szCs w:val="20"/>
        </w:rPr>
        <w:t xml:space="preserve">activiteiten en/ of taken </w:t>
      </w:r>
      <w:r w:rsidR="0011096B" w:rsidRPr="00373BE6">
        <w:rPr>
          <w:rFonts w:ascii="Arial" w:hAnsi="Arial" w:cs="Arial"/>
          <w:bCs/>
          <w:color w:val="000000" w:themeColor="text1"/>
          <w:sz w:val="20"/>
          <w:szCs w:val="20"/>
        </w:rPr>
        <w:t xml:space="preserve">binnen </w:t>
      </w:r>
      <w:proofErr w:type="spellStart"/>
      <w:r w:rsidR="0011096B" w:rsidRPr="00373BE6">
        <w:rPr>
          <w:rFonts w:ascii="Arial" w:hAnsi="Arial" w:cs="Arial"/>
          <w:bCs/>
          <w:color w:val="000000" w:themeColor="text1"/>
          <w:sz w:val="20"/>
          <w:szCs w:val="20"/>
        </w:rPr>
        <w:t>ZonMw</w:t>
      </w:r>
      <w:proofErr w:type="spellEnd"/>
      <w:r w:rsidR="0011096B" w:rsidRPr="00373BE6">
        <w:rPr>
          <w:rFonts w:ascii="Arial" w:hAnsi="Arial" w:cs="Arial"/>
          <w:bCs/>
          <w:color w:val="000000" w:themeColor="text1"/>
          <w:sz w:val="20"/>
          <w:szCs w:val="20"/>
        </w:rPr>
        <w:t xml:space="preserve"> te signaleren die</w:t>
      </w:r>
      <w:r w:rsidR="00A76EF5" w:rsidRPr="00373BE6">
        <w:rPr>
          <w:rFonts w:ascii="Arial" w:hAnsi="Arial" w:cs="Arial"/>
          <w:bCs/>
          <w:color w:val="000000" w:themeColor="text1"/>
          <w:sz w:val="20"/>
          <w:szCs w:val="20"/>
        </w:rPr>
        <w:t xml:space="preserve"> </w:t>
      </w:r>
      <w:r>
        <w:rPr>
          <w:rFonts w:ascii="Arial" w:hAnsi="Arial" w:cs="Arial"/>
          <w:bCs/>
          <w:color w:val="000000" w:themeColor="text1"/>
          <w:sz w:val="20"/>
          <w:szCs w:val="20"/>
        </w:rPr>
        <w:tab/>
      </w:r>
      <w:r w:rsidR="00A76EF5" w:rsidRPr="00373BE6">
        <w:rPr>
          <w:rFonts w:ascii="Arial" w:hAnsi="Arial" w:cs="Arial"/>
          <w:bCs/>
          <w:color w:val="000000" w:themeColor="text1"/>
          <w:sz w:val="20"/>
          <w:szCs w:val="20"/>
        </w:rPr>
        <w:t xml:space="preserve">aandacht </w:t>
      </w:r>
      <w:r w:rsidR="0011096B" w:rsidRPr="00373BE6">
        <w:rPr>
          <w:rFonts w:ascii="Arial" w:hAnsi="Arial" w:cs="Arial"/>
          <w:bCs/>
          <w:color w:val="000000" w:themeColor="text1"/>
          <w:sz w:val="20"/>
          <w:szCs w:val="20"/>
        </w:rPr>
        <w:t>voor verbetering behoeven</w:t>
      </w:r>
      <w:r w:rsidR="00A76EF5" w:rsidRPr="00373BE6">
        <w:rPr>
          <w:rFonts w:ascii="Arial" w:hAnsi="Arial" w:cs="Arial"/>
          <w:bCs/>
          <w:color w:val="000000" w:themeColor="text1"/>
          <w:sz w:val="20"/>
          <w:szCs w:val="20"/>
        </w:rPr>
        <w:t xml:space="preserve">? </w:t>
      </w:r>
    </w:p>
    <w:p w14:paraId="69D09A27" w14:textId="4C12E6EC" w:rsidR="00373BE6" w:rsidRPr="00373BE6" w:rsidRDefault="00650AF7" w:rsidP="00373BE6">
      <w:pPr>
        <w:pStyle w:val="Lijstalinea"/>
        <w:numPr>
          <w:ilvl w:val="0"/>
          <w:numId w:val="44"/>
        </w:numPr>
        <w:spacing w:after="40" w:line="259" w:lineRule="auto"/>
        <w:ind w:left="284" w:firstLine="0"/>
        <w:rPr>
          <w:rFonts w:ascii="Arial" w:hAnsi="Arial" w:cs="Arial"/>
          <w:bCs/>
          <w:color w:val="000000" w:themeColor="text1"/>
          <w:sz w:val="20"/>
          <w:szCs w:val="20"/>
        </w:rPr>
      </w:pPr>
      <w:r>
        <w:rPr>
          <w:rFonts w:ascii="Arial" w:hAnsi="Arial" w:cs="Arial"/>
          <w:bCs/>
          <w:color w:val="000000" w:themeColor="text1"/>
          <w:sz w:val="20"/>
          <w:szCs w:val="20"/>
        </w:rPr>
        <w:t>Hoe wordt</w:t>
      </w:r>
      <w:r w:rsidR="0011096B" w:rsidRPr="00373BE6">
        <w:rPr>
          <w:rFonts w:ascii="Arial" w:hAnsi="Arial" w:cs="Arial"/>
          <w:bCs/>
          <w:color w:val="000000" w:themeColor="text1"/>
          <w:sz w:val="20"/>
          <w:szCs w:val="20"/>
        </w:rPr>
        <w:t xml:space="preserve"> </w:t>
      </w:r>
      <w:r>
        <w:rPr>
          <w:rFonts w:ascii="Arial" w:hAnsi="Arial" w:cs="Arial"/>
          <w:bCs/>
          <w:color w:val="000000" w:themeColor="text1"/>
          <w:sz w:val="20"/>
          <w:szCs w:val="20"/>
        </w:rPr>
        <w:t>e</w:t>
      </w:r>
      <w:r w:rsidR="00373BE6">
        <w:rPr>
          <w:rFonts w:ascii="Arial" w:hAnsi="Arial" w:cs="Arial"/>
          <w:bCs/>
          <w:color w:val="000000" w:themeColor="text1"/>
          <w:sz w:val="20"/>
          <w:szCs w:val="20"/>
        </w:rPr>
        <w:t xml:space="preserve">en risicoanalyse </w:t>
      </w:r>
      <w:r>
        <w:rPr>
          <w:rFonts w:ascii="Arial" w:hAnsi="Arial" w:cs="Arial"/>
          <w:bCs/>
          <w:color w:val="000000" w:themeColor="text1"/>
          <w:sz w:val="20"/>
          <w:szCs w:val="20"/>
        </w:rPr>
        <w:t xml:space="preserve">aangepakt </w:t>
      </w:r>
      <w:r w:rsidR="00373BE6">
        <w:rPr>
          <w:rFonts w:ascii="Arial" w:hAnsi="Arial" w:cs="Arial"/>
          <w:bCs/>
          <w:color w:val="000000" w:themeColor="text1"/>
          <w:sz w:val="20"/>
          <w:szCs w:val="20"/>
        </w:rPr>
        <w:t xml:space="preserve">en </w:t>
      </w:r>
      <w:r>
        <w:rPr>
          <w:rFonts w:ascii="Arial" w:hAnsi="Arial" w:cs="Arial"/>
          <w:bCs/>
          <w:color w:val="000000" w:themeColor="text1"/>
          <w:sz w:val="20"/>
          <w:szCs w:val="20"/>
        </w:rPr>
        <w:t xml:space="preserve">welk soort adviezen mag </w:t>
      </w:r>
      <w:proofErr w:type="spellStart"/>
      <w:r>
        <w:rPr>
          <w:rFonts w:ascii="Arial" w:hAnsi="Arial" w:cs="Arial"/>
          <w:bCs/>
          <w:color w:val="000000" w:themeColor="text1"/>
          <w:sz w:val="20"/>
          <w:szCs w:val="20"/>
        </w:rPr>
        <w:t>ZonMw</w:t>
      </w:r>
      <w:proofErr w:type="spellEnd"/>
      <w:r>
        <w:rPr>
          <w:rFonts w:ascii="Arial" w:hAnsi="Arial" w:cs="Arial"/>
          <w:bCs/>
          <w:color w:val="000000" w:themeColor="text1"/>
          <w:sz w:val="20"/>
          <w:szCs w:val="20"/>
        </w:rPr>
        <w:t xml:space="preserve"> daaruit van </w:t>
      </w:r>
      <w:r>
        <w:rPr>
          <w:rFonts w:ascii="Arial" w:hAnsi="Arial" w:cs="Arial"/>
          <w:bCs/>
          <w:color w:val="000000" w:themeColor="text1"/>
          <w:sz w:val="20"/>
          <w:szCs w:val="20"/>
        </w:rPr>
        <w:tab/>
        <w:t>Inschrijver verwachten?</w:t>
      </w:r>
    </w:p>
    <w:p w14:paraId="46A14892" w14:textId="56FF8E1C" w:rsidR="0011096B" w:rsidRPr="00373BE6" w:rsidRDefault="00650AF7" w:rsidP="00373BE6">
      <w:pPr>
        <w:pStyle w:val="Lijstalinea"/>
        <w:numPr>
          <w:ilvl w:val="0"/>
          <w:numId w:val="44"/>
        </w:numPr>
        <w:spacing w:after="40" w:line="259" w:lineRule="auto"/>
        <w:ind w:left="284" w:firstLine="0"/>
        <w:rPr>
          <w:rFonts w:ascii="Arial" w:hAnsi="Arial" w:cs="Arial"/>
          <w:bCs/>
          <w:color w:val="000000" w:themeColor="text1"/>
          <w:sz w:val="20"/>
          <w:szCs w:val="20"/>
        </w:rPr>
      </w:pPr>
      <w:r>
        <w:rPr>
          <w:rFonts w:ascii="Arial" w:hAnsi="Arial" w:cs="Arial"/>
          <w:bCs/>
          <w:color w:val="000000" w:themeColor="text1"/>
          <w:sz w:val="20"/>
          <w:szCs w:val="20"/>
        </w:rPr>
        <w:t xml:space="preserve">Wat kan Inschrijver </w:t>
      </w:r>
      <w:r w:rsidR="00ED482C">
        <w:rPr>
          <w:rFonts w:ascii="Arial" w:hAnsi="Arial" w:cs="Arial"/>
          <w:bCs/>
          <w:color w:val="000000" w:themeColor="text1"/>
          <w:sz w:val="20"/>
          <w:szCs w:val="20"/>
        </w:rPr>
        <w:t>bieden</w:t>
      </w:r>
      <w:r>
        <w:rPr>
          <w:rFonts w:ascii="Arial" w:hAnsi="Arial" w:cs="Arial"/>
          <w:bCs/>
          <w:color w:val="000000" w:themeColor="text1"/>
          <w:sz w:val="20"/>
          <w:szCs w:val="20"/>
        </w:rPr>
        <w:t xml:space="preserve"> aan </w:t>
      </w:r>
      <w:r w:rsidR="0011096B" w:rsidRPr="00373BE6">
        <w:rPr>
          <w:rFonts w:ascii="Arial" w:hAnsi="Arial" w:cs="Arial"/>
          <w:bCs/>
          <w:color w:val="000000" w:themeColor="text1"/>
          <w:sz w:val="20"/>
          <w:szCs w:val="20"/>
        </w:rPr>
        <w:t>strategische adviezen?</w:t>
      </w:r>
    </w:p>
    <w:p w14:paraId="46E51836" w14:textId="77777777" w:rsidR="0011096B" w:rsidRPr="00373BE6" w:rsidRDefault="0011096B" w:rsidP="00E00606">
      <w:pPr>
        <w:pStyle w:val="Lijstalinea"/>
        <w:spacing w:after="40" w:line="259" w:lineRule="auto"/>
        <w:ind w:left="0"/>
        <w:rPr>
          <w:rFonts w:ascii="Arial" w:hAnsi="Arial" w:cs="Arial"/>
          <w:bCs/>
          <w:color w:val="000000" w:themeColor="text1"/>
          <w:sz w:val="20"/>
          <w:szCs w:val="20"/>
        </w:rPr>
      </w:pPr>
    </w:p>
    <w:p w14:paraId="27DE5064" w14:textId="22B6CF89" w:rsidR="00E00606" w:rsidRPr="00E67299" w:rsidRDefault="00E00606" w:rsidP="00E00606">
      <w:pPr>
        <w:autoSpaceDE w:val="0"/>
        <w:autoSpaceDN w:val="0"/>
        <w:adjustRightInd w:val="0"/>
        <w:spacing w:after="0" w:line="274" w:lineRule="auto"/>
        <w:rPr>
          <w:rFonts w:ascii="Arial" w:hAnsi="Arial" w:cs="Arial"/>
          <w:sz w:val="20"/>
          <w:szCs w:val="20"/>
          <w:u w:val="single"/>
        </w:rPr>
      </w:pPr>
      <w:r>
        <w:rPr>
          <w:rFonts w:ascii="Arial" w:hAnsi="Arial" w:cs="Arial"/>
          <w:sz w:val="20"/>
          <w:szCs w:val="20"/>
          <w:u w:val="single"/>
        </w:rPr>
        <w:br/>
      </w:r>
      <w:r w:rsidRPr="00E67299">
        <w:rPr>
          <w:rFonts w:ascii="Arial" w:hAnsi="Arial" w:cs="Arial"/>
          <w:sz w:val="20"/>
          <w:szCs w:val="20"/>
          <w:u w:val="single"/>
        </w:rPr>
        <w:t>Vormvereisten ‘</w:t>
      </w:r>
      <w:r w:rsidR="00650AF7">
        <w:rPr>
          <w:rFonts w:ascii="Arial" w:hAnsi="Arial" w:cs="Arial"/>
          <w:sz w:val="20"/>
          <w:szCs w:val="20"/>
          <w:u w:val="single"/>
        </w:rPr>
        <w:t>Natuurlijke Adviesfunctie</w:t>
      </w:r>
      <w:r>
        <w:rPr>
          <w:rFonts w:ascii="Arial" w:hAnsi="Arial" w:cs="Arial"/>
          <w:sz w:val="20"/>
          <w:szCs w:val="20"/>
          <w:u w:val="single"/>
        </w:rPr>
        <w:t>’</w:t>
      </w:r>
    </w:p>
    <w:p w14:paraId="07B9E539" w14:textId="4095A9D6" w:rsidR="005874EE" w:rsidRPr="00E67299" w:rsidRDefault="00E00606" w:rsidP="005874EE">
      <w:pPr>
        <w:spacing w:after="0" w:line="274" w:lineRule="auto"/>
        <w:rPr>
          <w:rFonts w:ascii="Arial" w:hAnsi="Arial" w:cs="Arial"/>
          <w:sz w:val="20"/>
          <w:szCs w:val="20"/>
        </w:rPr>
      </w:pPr>
      <w:r w:rsidRPr="00E67299">
        <w:rPr>
          <w:rFonts w:ascii="Arial" w:hAnsi="Arial" w:cs="Arial"/>
          <w:sz w:val="20"/>
          <w:szCs w:val="20"/>
        </w:rPr>
        <w:t xml:space="preserve">Voor </w:t>
      </w:r>
      <w:r>
        <w:rPr>
          <w:rFonts w:ascii="Arial" w:hAnsi="Arial" w:cs="Arial"/>
          <w:sz w:val="20"/>
          <w:szCs w:val="20"/>
        </w:rPr>
        <w:t>uw beschrijving</w:t>
      </w:r>
      <w:r w:rsidRPr="00E67299">
        <w:rPr>
          <w:rFonts w:ascii="Arial" w:hAnsi="Arial" w:cs="Arial"/>
          <w:sz w:val="20"/>
          <w:szCs w:val="20"/>
        </w:rPr>
        <w:t xml:space="preserve"> is een restrictie van de omvang van </w:t>
      </w:r>
      <w:r>
        <w:rPr>
          <w:rFonts w:ascii="Arial" w:hAnsi="Arial" w:cs="Arial"/>
          <w:sz w:val="20"/>
          <w:szCs w:val="20"/>
        </w:rPr>
        <w:t xml:space="preserve">maximaal </w:t>
      </w:r>
      <w:r w:rsidR="00650AF7">
        <w:rPr>
          <w:rFonts w:ascii="Arial" w:hAnsi="Arial" w:cs="Arial"/>
          <w:sz w:val="20"/>
          <w:szCs w:val="20"/>
        </w:rPr>
        <w:t>vier</w:t>
      </w:r>
      <w:r>
        <w:rPr>
          <w:rFonts w:ascii="Arial" w:hAnsi="Arial" w:cs="Arial"/>
          <w:sz w:val="20"/>
          <w:szCs w:val="20"/>
        </w:rPr>
        <w:t xml:space="preserve"> (</w:t>
      </w:r>
      <w:r w:rsidR="00650AF7">
        <w:rPr>
          <w:rFonts w:ascii="Arial" w:hAnsi="Arial" w:cs="Arial"/>
          <w:sz w:val="20"/>
          <w:szCs w:val="20"/>
        </w:rPr>
        <w:t>4</w:t>
      </w:r>
      <w:r>
        <w:rPr>
          <w:rFonts w:ascii="Arial" w:hAnsi="Arial" w:cs="Arial"/>
          <w:sz w:val="20"/>
          <w:szCs w:val="20"/>
        </w:rPr>
        <w:t>)</w:t>
      </w:r>
      <w:r w:rsidRPr="00E67299">
        <w:rPr>
          <w:rFonts w:ascii="Arial" w:hAnsi="Arial" w:cs="Arial"/>
          <w:sz w:val="20"/>
          <w:szCs w:val="20"/>
        </w:rPr>
        <w:t xml:space="preserve"> pagina</w:t>
      </w:r>
      <w:r>
        <w:rPr>
          <w:rFonts w:ascii="Arial" w:hAnsi="Arial" w:cs="Arial"/>
          <w:sz w:val="20"/>
          <w:szCs w:val="20"/>
        </w:rPr>
        <w:t>’s</w:t>
      </w:r>
      <w:r w:rsidRPr="00E67299">
        <w:rPr>
          <w:rFonts w:ascii="Arial" w:hAnsi="Arial" w:cs="Arial"/>
          <w:sz w:val="20"/>
          <w:szCs w:val="20"/>
        </w:rPr>
        <w:t xml:space="preserve"> A4, lettertype </w:t>
      </w:r>
      <w:proofErr w:type="spellStart"/>
      <w:r w:rsidRPr="00E67299">
        <w:rPr>
          <w:rFonts w:ascii="Arial" w:hAnsi="Arial" w:cs="Arial"/>
          <w:sz w:val="20"/>
          <w:szCs w:val="20"/>
        </w:rPr>
        <w:t>Arial</w:t>
      </w:r>
      <w:proofErr w:type="spellEnd"/>
      <w:r w:rsidRPr="00E67299">
        <w:rPr>
          <w:rFonts w:ascii="Arial" w:hAnsi="Arial" w:cs="Arial"/>
          <w:sz w:val="20"/>
          <w:szCs w:val="20"/>
        </w:rPr>
        <w:t xml:space="preserve"> en lettergrootte 10 </w:t>
      </w:r>
      <w:proofErr w:type="spellStart"/>
      <w:r w:rsidRPr="00E67299">
        <w:rPr>
          <w:rFonts w:ascii="Arial" w:hAnsi="Arial" w:cs="Arial"/>
          <w:sz w:val="20"/>
          <w:szCs w:val="20"/>
        </w:rPr>
        <w:t>pnt</w:t>
      </w:r>
      <w:proofErr w:type="spellEnd"/>
      <w:r w:rsidRPr="00E67299">
        <w:rPr>
          <w:rFonts w:ascii="Arial" w:hAnsi="Arial" w:cs="Arial"/>
          <w:sz w:val="20"/>
          <w:szCs w:val="20"/>
        </w:rPr>
        <w:t xml:space="preserve">. </w:t>
      </w:r>
      <w:r w:rsidR="005874EE" w:rsidRPr="00E67299">
        <w:rPr>
          <w:rFonts w:ascii="Arial" w:hAnsi="Arial" w:cs="Arial"/>
          <w:sz w:val="20"/>
          <w:szCs w:val="20"/>
        </w:rPr>
        <w:t>De</w:t>
      </w:r>
      <w:r w:rsidR="005874EE">
        <w:rPr>
          <w:rFonts w:ascii="Arial" w:hAnsi="Arial" w:cs="Arial"/>
          <w:sz w:val="20"/>
          <w:szCs w:val="20"/>
        </w:rPr>
        <w:t>ze restrictie</w:t>
      </w:r>
      <w:r w:rsidR="005874EE" w:rsidRPr="00E67299">
        <w:rPr>
          <w:rFonts w:ascii="Arial" w:hAnsi="Arial" w:cs="Arial"/>
          <w:sz w:val="20"/>
          <w:szCs w:val="20"/>
        </w:rPr>
        <w:t xml:space="preserve"> is exclusief</w:t>
      </w:r>
      <w:r w:rsidR="005874EE">
        <w:rPr>
          <w:rFonts w:ascii="Arial" w:hAnsi="Arial" w:cs="Arial"/>
          <w:sz w:val="20"/>
          <w:szCs w:val="20"/>
        </w:rPr>
        <w:t xml:space="preserve"> voorblad, Inhoudsopgave,</w:t>
      </w:r>
      <w:r w:rsidR="005874EE" w:rsidRPr="00E67299">
        <w:rPr>
          <w:rFonts w:ascii="Arial" w:hAnsi="Arial" w:cs="Arial"/>
          <w:sz w:val="20"/>
          <w:szCs w:val="20"/>
        </w:rPr>
        <w:t xml:space="preserve"> illustraties, foto’s, tabellen</w:t>
      </w:r>
      <w:r w:rsidR="005874EE">
        <w:rPr>
          <w:rFonts w:ascii="Arial" w:hAnsi="Arial" w:cs="Arial"/>
          <w:sz w:val="20"/>
          <w:szCs w:val="20"/>
        </w:rPr>
        <w:t>, planningen, matrices</w:t>
      </w:r>
      <w:r w:rsidR="005874EE" w:rsidRPr="00E67299">
        <w:rPr>
          <w:rFonts w:ascii="Arial" w:hAnsi="Arial" w:cs="Arial"/>
          <w:sz w:val="20"/>
          <w:szCs w:val="20"/>
        </w:rPr>
        <w:t xml:space="preserve"> en diagrammen.</w:t>
      </w:r>
    </w:p>
    <w:p w14:paraId="302CE3DC" w14:textId="019B74E2" w:rsidR="00E00606" w:rsidRPr="00E67299" w:rsidRDefault="00E00606" w:rsidP="005874EE">
      <w:pPr>
        <w:spacing w:after="0" w:line="274" w:lineRule="auto"/>
        <w:rPr>
          <w:rFonts w:ascii="Arial" w:hAnsi="Arial" w:cs="Arial"/>
          <w:sz w:val="20"/>
          <w:szCs w:val="20"/>
        </w:rPr>
      </w:pPr>
    </w:p>
    <w:p w14:paraId="452E4863" w14:textId="24FB9E6B" w:rsidR="00E00606" w:rsidRPr="00E67299" w:rsidRDefault="00E00606" w:rsidP="00E0060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u w:val="single"/>
        </w:rPr>
      </w:pPr>
      <w:r w:rsidRPr="00E67299">
        <w:rPr>
          <w:rFonts w:ascii="Arial" w:hAnsi="Arial" w:cs="Arial"/>
          <w:sz w:val="20"/>
          <w:szCs w:val="20"/>
          <w:u w:val="single"/>
        </w:rPr>
        <w:t>Beoordeling ‘</w:t>
      </w:r>
      <w:r w:rsidR="00650AF7">
        <w:rPr>
          <w:rFonts w:ascii="Arial" w:hAnsi="Arial" w:cs="Arial"/>
          <w:sz w:val="20"/>
          <w:szCs w:val="20"/>
          <w:u w:val="single"/>
        </w:rPr>
        <w:t>Natuurlijke Adviesfunctie</w:t>
      </w:r>
      <w:r w:rsidRPr="00E67299">
        <w:rPr>
          <w:rFonts w:ascii="Arial" w:hAnsi="Arial" w:cs="Arial"/>
          <w:sz w:val="20"/>
          <w:szCs w:val="20"/>
          <w:u w:val="single"/>
        </w:rPr>
        <w:t>’</w:t>
      </w:r>
      <w:r w:rsidR="00ED482C">
        <w:rPr>
          <w:rFonts w:ascii="Arial" w:hAnsi="Arial" w:cs="Arial"/>
          <w:sz w:val="20"/>
          <w:szCs w:val="20"/>
          <w:u w:val="single"/>
        </w:rPr>
        <w:br/>
      </w:r>
    </w:p>
    <w:p w14:paraId="1B9BD329" w14:textId="6B0FDECD" w:rsidR="00E00606" w:rsidRDefault="00E00606" w:rsidP="00E0060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bCs/>
          <w:sz w:val="20"/>
          <w:szCs w:val="20"/>
        </w:rPr>
      </w:pPr>
      <w:r>
        <w:rPr>
          <w:rFonts w:ascii="Arial" w:hAnsi="Arial" w:cs="Arial"/>
          <w:bCs/>
          <w:sz w:val="20"/>
          <w:szCs w:val="20"/>
        </w:rPr>
        <w:t>Bij de beoordeling word</w:t>
      </w:r>
      <w:r w:rsidR="00ED482C">
        <w:rPr>
          <w:rFonts w:ascii="Arial" w:hAnsi="Arial" w:cs="Arial"/>
          <w:bCs/>
          <w:sz w:val="20"/>
          <w:szCs w:val="20"/>
        </w:rPr>
        <w:t>t</w:t>
      </w:r>
      <w:r>
        <w:rPr>
          <w:rFonts w:ascii="Arial" w:hAnsi="Arial" w:cs="Arial"/>
          <w:bCs/>
          <w:sz w:val="20"/>
          <w:szCs w:val="20"/>
        </w:rPr>
        <w:t xml:space="preserve"> de </w:t>
      </w:r>
      <w:r w:rsidR="00ED482C">
        <w:rPr>
          <w:rFonts w:ascii="Arial" w:hAnsi="Arial" w:cs="Arial"/>
          <w:bCs/>
          <w:sz w:val="20"/>
          <w:szCs w:val="20"/>
        </w:rPr>
        <w:t>beschrijving</w:t>
      </w:r>
      <w:r>
        <w:rPr>
          <w:rFonts w:ascii="Arial" w:hAnsi="Arial" w:cs="Arial"/>
          <w:bCs/>
          <w:sz w:val="20"/>
          <w:szCs w:val="20"/>
        </w:rPr>
        <w:t xml:space="preserve"> op de </w:t>
      </w:r>
      <w:r w:rsidR="00650AF7">
        <w:rPr>
          <w:rFonts w:ascii="Arial" w:hAnsi="Arial" w:cs="Arial"/>
          <w:bCs/>
          <w:sz w:val="20"/>
          <w:szCs w:val="20"/>
        </w:rPr>
        <w:t>toelichting onder ‘Natuurlijke Adviesfunctie’ en de aandacht onderwerpen</w:t>
      </w:r>
      <w:r>
        <w:rPr>
          <w:rFonts w:ascii="Arial" w:hAnsi="Arial" w:cs="Arial"/>
          <w:bCs/>
          <w:sz w:val="20"/>
          <w:szCs w:val="20"/>
        </w:rPr>
        <w:t xml:space="preserve"> </w:t>
      </w:r>
      <w:r w:rsidR="005874EE">
        <w:rPr>
          <w:rFonts w:ascii="Arial" w:hAnsi="Arial" w:cs="Arial"/>
          <w:bCs/>
          <w:sz w:val="20"/>
          <w:szCs w:val="20"/>
        </w:rPr>
        <w:t xml:space="preserve">(zie </w:t>
      </w:r>
      <w:proofErr w:type="spellStart"/>
      <w:r w:rsidR="005874EE">
        <w:rPr>
          <w:rFonts w:ascii="Arial" w:hAnsi="Arial" w:cs="Arial"/>
          <w:bCs/>
          <w:sz w:val="20"/>
          <w:szCs w:val="20"/>
        </w:rPr>
        <w:t>bullets</w:t>
      </w:r>
      <w:proofErr w:type="spellEnd"/>
      <w:r w:rsidR="005874EE">
        <w:rPr>
          <w:rFonts w:ascii="Arial" w:hAnsi="Arial" w:cs="Arial"/>
          <w:bCs/>
          <w:sz w:val="20"/>
          <w:szCs w:val="20"/>
        </w:rPr>
        <w:t xml:space="preserve">) </w:t>
      </w:r>
      <w:r>
        <w:rPr>
          <w:rFonts w:ascii="Arial" w:hAnsi="Arial" w:cs="Arial"/>
          <w:bCs/>
          <w:sz w:val="20"/>
          <w:szCs w:val="20"/>
        </w:rPr>
        <w:t xml:space="preserve">getoetst. </w:t>
      </w:r>
      <w:proofErr w:type="spellStart"/>
      <w:r w:rsidRPr="00E67299">
        <w:rPr>
          <w:rFonts w:ascii="Arial" w:hAnsi="Arial" w:cs="Arial"/>
          <w:bCs/>
          <w:sz w:val="20"/>
          <w:szCs w:val="20"/>
        </w:rPr>
        <w:t>ZonMw</w:t>
      </w:r>
      <w:proofErr w:type="spellEnd"/>
      <w:r w:rsidRPr="00E67299">
        <w:rPr>
          <w:rFonts w:ascii="Arial" w:hAnsi="Arial" w:cs="Arial"/>
          <w:bCs/>
          <w:sz w:val="20"/>
          <w:szCs w:val="20"/>
        </w:rPr>
        <w:t xml:space="preserve"> wenst te beoordelen </w:t>
      </w:r>
      <w:r w:rsidR="00650AF7">
        <w:rPr>
          <w:rFonts w:ascii="Arial" w:hAnsi="Arial" w:cs="Arial"/>
          <w:bCs/>
          <w:sz w:val="20"/>
          <w:szCs w:val="20"/>
        </w:rPr>
        <w:t>hoe</w:t>
      </w:r>
      <w:r w:rsidRPr="00E67299">
        <w:rPr>
          <w:rFonts w:ascii="Arial" w:hAnsi="Arial" w:cs="Arial"/>
          <w:bCs/>
          <w:sz w:val="20"/>
          <w:szCs w:val="20"/>
        </w:rPr>
        <w:t xml:space="preserve"> Inschrijver </w:t>
      </w:r>
      <w:r>
        <w:rPr>
          <w:rFonts w:ascii="Arial" w:hAnsi="Arial" w:cs="Arial"/>
          <w:bCs/>
          <w:sz w:val="20"/>
          <w:szCs w:val="20"/>
        </w:rPr>
        <w:t xml:space="preserve">haar </w:t>
      </w:r>
      <w:r w:rsidR="00650AF7">
        <w:rPr>
          <w:rFonts w:ascii="Arial" w:hAnsi="Arial" w:cs="Arial"/>
          <w:bCs/>
          <w:sz w:val="20"/>
          <w:szCs w:val="20"/>
        </w:rPr>
        <w:t xml:space="preserve">natuurlijke adviesfunctie inricht en voor </w:t>
      </w:r>
      <w:proofErr w:type="spellStart"/>
      <w:r w:rsidR="00650AF7">
        <w:rPr>
          <w:rFonts w:ascii="Arial" w:hAnsi="Arial" w:cs="Arial"/>
          <w:bCs/>
          <w:sz w:val="20"/>
          <w:szCs w:val="20"/>
        </w:rPr>
        <w:t>ZonMw</w:t>
      </w:r>
      <w:proofErr w:type="spellEnd"/>
      <w:r w:rsidR="00650AF7">
        <w:rPr>
          <w:rFonts w:ascii="Arial" w:hAnsi="Arial" w:cs="Arial"/>
          <w:bCs/>
          <w:sz w:val="20"/>
          <w:szCs w:val="20"/>
        </w:rPr>
        <w:t xml:space="preserve"> gaat toepassen. Is deze uitvoering van de natuurlijke adviesfunctie zodanig dat deze de uitvoering van de Opdracht optimaal ten goede komt</w:t>
      </w:r>
      <w:r>
        <w:rPr>
          <w:rFonts w:ascii="Arial" w:hAnsi="Arial" w:cs="Arial"/>
          <w:bCs/>
          <w:sz w:val="20"/>
          <w:szCs w:val="20"/>
        </w:rPr>
        <w:t>?</w:t>
      </w:r>
    </w:p>
    <w:p w14:paraId="44009387" w14:textId="7561CE8C" w:rsidR="00E00606" w:rsidRDefault="00E00606" w:rsidP="00E0060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rPr>
      </w:pPr>
      <w:r w:rsidRPr="00E67299">
        <w:rPr>
          <w:rFonts w:ascii="Arial" w:hAnsi="Arial" w:cs="Arial"/>
          <w:bCs/>
          <w:sz w:val="20"/>
          <w:szCs w:val="20"/>
        </w:rPr>
        <w:t xml:space="preserve">Uw </w:t>
      </w:r>
      <w:r w:rsidR="00650AF7">
        <w:rPr>
          <w:rFonts w:ascii="Arial" w:hAnsi="Arial" w:cs="Arial"/>
          <w:bCs/>
          <w:sz w:val="20"/>
          <w:szCs w:val="20"/>
        </w:rPr>
        <w:t>beschrijving</w:t>
      </w:r>
      <w:r w:rsidRPr="00E67299">
        <w:rPr>
          <w:rFonts w:ascii="Arial" w:hAnsi="Arial" w:cs="Arial"/>
          <w:bCs/>
          <w:sz w:val="20"/>
          <w:szCs w:val="20"/>
        </w:rPr>
        <w:t xml:space="preserve"> word</w:t>
      </w:r>
      <w:r>
        <w:rPr>
          <w:rFonts w:ascii="Arial" w:hAnsi="Arial" w:cs="Arial"/>
          <w:bCs/>
          <w:sz w:val="20"/>
          <w:szCs w:val="20"/>
        </w:rPr>
        <w:t>t</w:t>
      </w:r>
      <w:r w:rsidRPr="00E67299">
        <w:rPr>
          <w:rFonts w:ascii="Arial" w:hAnsi="Arial" w:cs="Arial"/>
          <w:bCs/>
          <w:sz w:val="20"/>
          <w:szCs w:val="20"/>
        </w:rPr>
        <w:t xml:space="preserve"> maximaal gewaardeerd </w:t>
      </w:r>
      <w:r w:rsidRPr="00E67299">
        <w:rPr>
          <w:rFonts w:ascii="Arial" w:hAnsi="Arial" w:cs="Arial"/>
          <w:sz w:val="20"/>
          <w:szCs w:val="20"/>
        </w:rPr>
        <w:t xml:space="preserve">indien u </w:t>
      </w:r>
      <w:r>
        <w:rPr>
          <w:rFonts w:ascii="Arial" w:hAnsi="Arial" w:cs="Arial"/>
          <w:sz w:val="20"/>
          <w:szCs w:val="20"/>
        </w:rPr>
        <w:t xml:space="preserve">volgens </w:t>
      </w:r>
      <w:proofErr w:type="spellStart"/>
      <w:r>
        <w:rPr>
          <w:rFonts w:ascii="Arial" w:hAnsi="Arial" w:cs="Arial"/>
          <w:sz w:val="20"/>
          <w:szCs w:val="20"/>
        </w:rPr>
        <w:t>ZonMw</w:t>
      </w:r>
      <w:proofErr w:type="spellEnd"/>
      <w:r>
        <w:rPr>
          <w:rFonts w:ascii="Arial" w:hAnsi="Arial" w:cs="Arial"/>
          <w:sz w:val="20"/>
          <w:szCs w:val="20"/>
        </w:rPr>
        <w:t xml:space="preserve"> een zodanige </w:t>
      </w:r>
      <w:r w:rsidR="00650AF7">
        <w:rPr>
          <w:rFonts w:ascii="Arial" w:hAnsi="Arial" w:cs="Arial"/>
          <w:sz w:val="20"/>
          <w:szCs w:val="20"/>
        </w:rPr>
        <w:t>natuurlijke adviesfunctie</w:t>
      </w:r>
      <w:r>
        <w:rPr>
          <w:rFonts w:ascii="Arial" w:hAnsi="Arial" w:cs="Arial"/>
          <w:sz w:val="20"/>
          <w:szCs w:val="20"/>
        </w:rPr>
        <w:t xml:space="preserve"> heeft dat deze v</w:t>
      </w:r>
      <w:r w:rsidRPr="00E67299">
        <w:rPr>
          <w:rFonts w:ascii="Arial" w:hAnsi="Arial" w:cs="Arial"/>
          <w:sz w:val="20"/>
          <w:szCs w:val="20"/>
        </w:rPr>
        <w:t xml:space="preserve">oor de uitvoering van de Opdracht </w:t>
      </w:r>
      <w:r>
        <w:rPr>
          <w:rFonts w:ascii="Arial" w:hAnsi="Arial" w:cs="Arial"/>
          <w:sz w:val="20"/>
          <w:szCs w:val="20"/>
        </w:rPr>
        <w:t xml:space="preserve">tot </w:t>
      </w:r>
      <w:r w:rsidRPr="00E67299">
        <w:rPr>
          <w:rFonts w:ascii="Arial" w:hAnsi="Arial" w:cs="Arial"/>
          <w:sz w:val="20"/>
          <w:szCs w:val="20"/>
        </w:rPr>
        <w:t>uitmuntend</w:t>
      </w:r>
      <w:r>
        <w:rPr>
          <w:rFonts w:ascii="Arial" w:hAnsi="Arial" w:cs="Arial"/>
          <w:sz w:val="20"/>
          <w:szCs w:val="20"/>
        </w:rPr>
        <w:t>e resultaten</w:t>
      </w:r>
      <w:r w:rsidRPr="00E67299">
        <w:rPr>
          <w:rFonts w:ascii="Arial" w:hAnsi="Arial" w:cs="Arial"/>
          <w:sz w:val="20"/>
          <w:szCs w:val="20"/>
        </w:rPr>
        <w:t xml:space="preserve"> kan </w:t>
      </w:r>
      <w:r>
        <w:rPr>
          <w:rFonts w:ascii="Arial" w:hAnsi="Arial" w:cs="Arial"/>
          <w:sz w:val="20"/>
          <w:szCs w:val="20"/>
        </w:rPr>
        <w:t>leiden</w:t>
      </w:r>
      <w:r w:rsidRPr="00E67299">
        <w:rPr>
          <w:rFonts w:ascii="Arial" w:hAnsi="Arial" w:cs="Arial"/>
          <w:sz w:val="20"/>
          <w:szCs w:val="20"/>
        </w:rPr>
        <w:t xml:space="preserve">. </w:t>
      </w:r>
    </w:p>
    <w:p w14:paraId="65286E65" w14:textId="63F924F8" w:rsidR="00E00606" w:rsidRPr="00E67299" w:rsidRDefault="00E00606" w:rsidP="00E00606">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rPr>
      </w:pPr>
      <w:r w:rsidRPr="00E67299">
        <w:rPr>
          <w:rFonts w:ascii="Arial" w:hAnsi="Arial" w:cs="Arial"/>
          <w:sz w:val="20"/>
          <w:szCs w:val="20"/>
        </w:rPr>
        <w:t xml:space="preserve">De beoordeling wordt conform </w:t>
      </w:r>
      <w:r w:rsidRPr="005874EE">
        <w:rPr>
          <w:rFonts w:ascii="Arial" w:hAnsi="Arial" w:cs="Arial"/>
          <w:b/>
          <w:bCs/>
          <w:sz w:val="20"/>
          <w:szCs w:val="20"/>
        </w:rPr>
        <w:t>Bijlage 2</w:t>
      </w:r>
      <w:r w:rsidRPr="00E67299">
        <w:rPr>
          <w:rFonts w:ascii="Arial" w:hAnsi="Arial" w:cs="Arial"/>
          <w:sz w:val="20"/>
          <w:szCs w:val="20"/>
        </w:rPr>
        <w:t xml:space="preserve"> Beoordelingsmatrix uitgevoerd.</w:t>
      </w:r>
      <w:r w:rsidR="00ED482C">
        <w:rPr>
          <w:rFonts w:ascii="Arial" w:hAnsi="Arial" w:cs="Arial"/>
          <w:sz w:val="20"/>
          <w:szCs w:val="20"/>
        </w:rPr>
        <w:br/>
      </w:r>
    </w:p>
    <w:p w14:paraId="0712D6B2" w14:textId="78C32182" w:rsidR="00E00606" w:rsidRDefault="00E00606" w:rsidP="00FF5C7B">
      <w:pPr>
        <w:autoSpaceDE w:val="0"/>
        <w:autoSpaceDN w:val="0"/>
        <w:adjustRightInd w:val="0"/>
        <w:spacing w:after="0" w:line="274" w:lineRule="auto"/>
        <w:rPr>
          <w:rFonts w:ascii="Arial" w:hAnsi="Arial" w:cs="Arial"/>
          <w:b/>
          <w:sz w:val="20"/>
          <w:szCs w:val="20"/>
        </w:rPr>
      </w:pPr>
    </w:p>
    <w:p w14:paraId="3DA1EB60" w14:textId="335CAFD7" w:rsidR="00E00606" w:rsidRDefault="00E00606" w:rsidP="00FF5C7B">
      <w:pPr>
        <w:autoSpaceDE w:val="0"/>
        <w:autoSpaceDN w:val="0"/>
        <w:adjustRightInd w:val="0"/>
        <w:spacing w:after="0" w:line="274" w:lineRule="auto"/>
        <w:rPr>
          <w:rFonts w:ascii="Arial" w:hAnsi="Arial" w:cs="Arial"/>
          <w:b/>
          <w:sz w:val="20"/>
          <w:szCs w:val="20"/>
        </w:rPr>
      </w:pPr>
    </w:p>
    <w:p w14:paraId="5319A7EB" w14:textId="693EC503" w:rsidR="00101A5C" w:rsidRPr="00466B96" w:rsidRDefault="00136746" w:rsidP="00FF5C7B">
      <w:pPr>
        <w:autoSpaceDE w:val="0"/>
        <w:autoSpaceDN w:val="0"/>
        <w:adjustRightInd w:val="0"/>
        <w:spacing w:after="0" w:line="274" w:lineRule="auto"/>
        <w:rPr>
          <w:rFonts w:ascii="Arial" w:hAnsi="Arial" w:cs="Arial"/>
          <w:sz w:val="20"/>
          <w:szCs w:val="20"/>
        </w:rPr>
      </w:pPr>
      <w:r>
        <w:rPr>
          <w:rFonts w:ascii="Arial" w:hAnsi="Arial" w:cs="Arial"/>
          <w:b/>
          <w:sz w:val="20"/>
          <w:szCs w:val="20"/>
        </w:rPr>
        <w:t>7.3</w:t>
      </w:r>
      <w:r>
        <w:rPr>
          <w:rFonts w:ascii="Arial" w:hAnsi="Arial" w:cs="Arial"/>
          <w:b/>
          <w:sz w:val="20"/>
          <w:szCs w:val="20"/>
        </w:rPr>
        <w:tab/>
      </w:r>
      <w:r w:rsidR="006B79AE" w:rsidRPr="00E0281E">
        <w:rPr>
          <w:rFonts w:ascii="Arial" w:hAnsi="Arial" w:cs="Arial"/>
          <w:b/>
          <w:sz w:val="20"/>
          <w:szCs w:val="20"/>
        </w:rPr>
        <w:t>Gunning</w:t>
      </w:r>
      <w:r w:rsidR="00DE3949" w:rsidRPr="00E0281E">
        <w:rPr>
          <w:rFonts w:ascii="Arial" w:hAnsi="Arial" w:cs="Arial"/>
          <w:b/>
          <w:sz w:val="20"/>
          <w:szCs w:val="20"/>
        </w:rPr>
        <w:t>s</w:t>
      </w:r>
      <w:r w:rsidR="006B79AE" w:rsidRPr="00E0281E">
        <w:rPr>
          <w:rFonts w:ascii="Arial" w:hAnsi="Arial" w:cs="Arial"/>
          <w:b/>
          <w:sz w:val="20"/>
          <w:szCs w:val="20"/>
        </w:rPr>
        <w:t>criterium</w:t>
      </w:r>
      <w:r w:rsidR="00C04C68">
        <w:rPr>
          <w:rFonts w:ascii="Arial" w:hAnsi="Arial" w:cs="Arial"/>
          <w:b/>
          <w:sz w:val="20"/>
          <w:szCs w:val="20"/>
        </w:rPr>
        <w:t xml:space="preserve"> </w:t>
      </w:r>
      <w:r w:rsidR="006B79AE" w:rsidRPr="00E0281E">
        <w:rPr>
          <w:rFonts w:ascii="Arial" w:hAnsi="Arial" w:cs="Arial"/>
          <w:sz w:val="20"/>
          <w:szCs w:val="20"/>
        </w:rPr>
        <w:t xml:space="preserve"> </w:t>
      </w:r>
      <w:r w:rsidR="0003769B" w:rsidRPr="00E0281E">
        <w:rPr>
          <w:rFonts w:ascii="Arial" w:hAnsi="Arial" w:cs="Arial"/>
          <w:sz w:val="20"/>
          <w:szCs w:val="20"/>
        </w:rPr>
        <w:t>‘</w:t>
      </w:r>
      <w:r w:rsidR="00B158D3" w:rsidRPr="00466B96">
        <w:rPr>
          <w:rFonts w:ascii="Arial" w:hAnsi="Arial" w:cs="Arial"/>
          <w:b/>
          <w:sz w:val="20"/>
          <w:szCs w:val="20"/>
        </w:rPr>
        <w:t>Duurzaamheid</w:t>
      </w:r>
      <w:r w:rsidR="0003769B" w:rsidRPr="00466B96">
        <w:rPr>
          <w:rFonts w:ascii="Arial" w:hAnsi="Arial" w:cs="Arial"/>
          <w:b/>
          <w:sz w:val="20"/>
          <w:szCs w:val="20"/>
        </w:rPr>
        <w:t>’</w:t>
      </w:r>
      <w:r w:rsidR="00C03F02" w:rsidRPr="00466B96">
        <w:rPr>
          <w:rFonts w:ascii="Arial" w:hAnsi="Arial" w:cs="Arial"/>
          <w:b/>
          <w:sz w:val="20"/>
          <w:szCs w:val="20"/>
        </w:rPr>
        <w:t xml:space="preserve"> </w:t>
      </w:r>
      <w:r w:rsidR="00101A5C" w:rsidRPr="00466B96">
        <w:rPr>
          <w:rFonts w:ascii="Arial" w:hAnsi="Arial" w:cs="Arial"/>
          <w:b/>
          <w:bCs/>
          <w:sz w:val="20"/>
          <w:szCs w:val="20"/>
        </w:rPr>
        <w:t>(weging</w:t>
      </w:r>
      <w:r w:rsidR="00D758F7" w:rsidRPr="00466B96">
        <w:rPr>
          <w:rFonts w:ascii="Arial" w:hAnsi="Arial" w:cs="Arial"/>
          <w:b/>
          <w:bCs/>
          <w:sz w:val="20"/>
          <w:szCs w:val="20"/>
        </w:rPr>
        <w:t xml:space="preserve"> in de totaalscore</w:t>
      </w:r>
      <w:r w:rsidR="00101A5C" w:rsidRPr="00466B96">
        <w:rPr>
          <w:rFonts w:ascii="Arial" w:hAnsi="Arial" w:cs="Arial"/>
          <w:b/>
          <w:bCs/>
          <w:sz w:val="20"/>
          <w:szCs w:val="20"/>
        </w:rPr>
        <w:t>:</w:t>
      </w:r>
      <w:r w:rsidR="00F44DD8">
        <w:rPr>
          <w:rFonts w:ascii="Arial" w:hAnsi="Arial" w:cs="Arial"/>
          <w:b/>
          <w:bCs/>
          <w:sz w:val="20"/>
          <w:szCs w:val="20"/>
        </w:rPr>
        <w:t xml:space="preserve"> 10</w:t>
      </w:r>
      <w:r w:rsidR="00101A5C" w:rsidRPr="00047064">
        <w:rPr>
          <w:rFonts w:ascii="Arial" w:hAnsi="Arial" w:cs="Arial"/>
          <w:b/>
          <w:bCs/>
          <w:sz w:val="20"/>
          <w:szCs w:val="20"/>
        </w:rPr>
        <w:t>%</w:t>
      </w:r>
      <w:r w:rsidR="00101A5C" w:rsidRPr="00466B96">
        <w:rPr>
          <w:rFonts w:ascii="Arial" w:hAnsi="Arial" w:cs="Arial"/>
          <w:b/>
          <w:bCs/>
          <w:sz w:val="20"/>
          <w:szCs w:val="20"/>
        </w:rPr>
        <w:t>)</w:t>
      </w:r>
    </w:p>
    <w:p w14:paraId="015D2B50" w14:textId="0EF64C21" w:rsidR="002F5BED" w:rsidRDefault="002114BB" w:rsidP="00FF5C7B">
      <w:pPr>
        <w:pStyle w:val="Kop2"/>
        <w:numPr>
          <w:ilvl w:val="0"/>
          <w:numId w:val="0"/>
        </w:numPr>
        <w:spacing w:before="0" w:after="0" w:line="274" w:lineRule="auto"/>
        <w:rPr>
          <w:rFonts w:ascii="Arial" w:hAnsi="Arial"/>
          <w:b w:val="0"/>
          <w:sz w:val="20"/>
          <w:szCs w:val="20"/>
        </w:rPr>
      </w:pPr>
      <w:bookmarkStart w:id="51" w:name="_Toc536378802"/>
      <w:bookmarkStart w:id="52" w:name="_Toc181026"/>
      <w:r>
        <w:rPr>
          <w:rFonts w:ascii="Arial" w:hAnsi="Arial"/>
          <w:b w:val="0"/>
          <w:sz w:val="20"/>
          <w:szCs w:val="20"/>
        </w:rPr>
        <w:br/>
      </w:r>
      <w:proofErr w:type="spellStart"/>
      <w:r w:rsidR="002F5BED">
        <w:rPr>
          <w:rFonts w:ascii="Arial" w:hAnsi="Arial"/>
          <w:b w:val="0"/>
          <w:sz w:val="20"/>
          <w:szCs w:val="20"/>
        </w:rPr>
        <w:t>ZonMw</w:t>
      </w:r>
      <w:proofErr w:type="spellEnd"/>
      <w:r w:rsidR="002F5BED">
        <w:rPr>
          <w:rFonts w:ascii="Arial" w:hAnsi="Arial"/>
          <w:b w:val="0"/>
          <w:sz w:val="20"/>
          <w:szCs w:val="20"/>
        </w:rPr>
        <w:t xml:space="preserve"> acht het van belang dat de uitvoering van de Opdracht duurzaam geschiedt</w:t>
      </w:r>
      <w:r w:rsidR="002F5BED" w:rsidRPr="00E63013">
        <w:rPr>
          <w:rFonts w:ascii="Arial" w:hAnsi="Arial"/>
          <w:b w:val="0"/>
          <w:sz w:val="20"/>
          <w:szCs w:val="20"/>
        </w:rPr>
        <w:t>. Duurzaamheid betekent niet alleen denken aan het hier en nu, maar ook denken aan elders en later. Het gaat over</w:t>
      </w:r>
      <w:r w:rsidR="002F5BED">
        <w:rPr>
          <w:rFonts w:ascii="Arial" w:hAnsi="Arial"/>
          <w:b w:val="0"/>
          <w:sz w:val="20"/>
          <w:szCs w:val="20"/>
        </w:rPr>
        <w:t>:</w:t>
      </w:r>
      <w:bookmarkEnd w:id="51"/>
      <w:bookmarkEnd w:id="52"/>
    </w:p>
    <w:p w14:paraId="6E53433F" w14:textId="77777777" w:rsidR="002F5BED" w:rsidRDefault="002F5BED" w:rsidP="00174824">
      <w:pPr>
        <w:pStyle w:val="Kop2"/>
        <w:keepNext w:val="0"/>
        <w:numPr>
          <w:ilvl w:val="0"/>
          <w:numId w:val="21"/>
        </w:numPr>
        <w:spacing w:before="0" w:after="0" w:line="274" w:lineRule="auto"/>
        <w:ind w:left="714" w:hanging="357"/>
        <w:rPr>
          <w:rFonts w:ascii="Arial" w:hAnsi="Arial"/>
          <w:b w:val="0"/>
          <w:sz w:val="20"/>
          <w:szCs w:val="20"/>
        </w:rPr>
      </w:pPr>
      <w:bookmarkStart w:id="53" w:name="_Toc536378803"/>
      <w:bookmarkStart w:id="54" w:name="_Toc181027"/>
      <w:r>
        <w:rPr>
          <w:rFonts w:ascii="Arial" w:hAnsi="Arial"/>
          <w:b w:val="0"/>
          <w:sz w:val="20"/>
          <w:szCs w:val="20"/>
        </w:rPr>
        <w:t>D</w:t>
      </w:r>
      <w:r w:rsidRPr="00E63013">
        <w:rPr>
          <w:rFonts w:ascii="Arial" w:hAnsi="Arial"/>
          <w:b w:val="0"/>
          <w:sz w:val="20"/>
          <w:szCs w:val="20"/>
        </w:rPr>
        <w:t>e balans tussen ‘</w:t>
      </w:r>
      <w:proofErr w:type="spellStart"/>
      <w:r w:rsidRPr="00E63013">
        <w:rPr>
          <w:rFonts w:ascii="Arial" w:hAnsi="Arial"/>
          <w:b w:val="0"/>
          <w:sz w:val="20"/>
          <w:szCs w:val="20"/>
        </w:rPr>
        <w:t>people</w:t>
      </w:r>
      <w:proofErr w:type="spellEnd"/>
      <w:r w:rsidRPr="00E63013">
        <w:rPr>
          <w:rFonts w:ascii="Arial" w:hAnsi="Arial"/>
          <w:b w:val="0"/>
          <w:sz w:val="20"/>
          <w:szCs w:val="20"/>
        </w:rPr>
        <w:t>’, ‘</w:t>
      </w:r>
      <w:proofErr w:type="spellStart"/>
      <w:r w:rsidRPr="00E63013">
        <w:rPr>
          <w:rFonts w:ascii="Arial" w:hAnsi="Arial"/>
          <w:b w:val="0"/>
          <w:sz w:val="20"/>
          <w:szCs w:val="20"/>
        </w:rPr>
        <w:t>planet</w:t>
      </w:r>
      <w:proofErr w:type="spellEnd"/>
      <w:r w:rsidRPr="00E63013">
        <w:rPr>
          <w:rFonts w:ascii="Arial" w:hAnsi="Arial"/>
          <w:b w:val="0"/>
          <w:sz w:val="20"/>
          <w:szCs w:val="20"/>
        </w:rPr>
        <w:t>’ en ‘</w:t>
      </w:r>
      <w:proofErr w:type="spellStart"/>
      <w:r w:rsidRPr="00E63013">
        <w:rPr>
          <w:rFonts w:ascii="Arial" w:hAnsi="Arial"/>
          <w:b w:val="0"/>
          <w:sz w:val="20"/>
          <w:szCs w:val="20"/>
        </w:rPr>
        <w:t>profit</w:t>
      </w:r>
      <w:proofErr w:type="spellEnd"/>
      <w:r w:rsidRPr="00E63013">
        <w:rPr>
          <w:rFonts w:ascii="Arial" w:hAnsi="Arial"/>
          <w:b w:val="0"/>
          <w:sz w:val="20"/>
          <w:szCs w:val="20"/>
        </w:rPr>
        <w:t>’;</w:t>
      </w:r>
      <w:bookmarkEnd w:id="53"/>
      <w:bookmarkEnd w:id="54"/>
      <w:r w:rsidRPr="00E63013">
        <w:rPr>
          <w:rFonts w:ascii="Arial" w:hAnsi="Arial"/>
          <w:b w:val="0"/>
          <w:sz w:val="20"/>
          <w:szCs w:val="20"/>
        </w:rPr>
        <w:t xml:space="preserve"> </w:t>
      </w:r>
    </w:p>
    <w:p w14:paraId="0B47C805" w14:textId="77777777" w:rsidR="002F5BED" w:rsidRDefault="002F5BED" w:rsidP="00174824">
      <w:pPr>
        <w:pStyle w:val="Kop2"/>
        <w:keepNext w:val="0"/>
        <w:numPr>
          <w:ilvl w:val="0"/>
          <w:numId w:val="21"/>
        </w:numPr>
        <w:spacing w:before="0" w:after="0" w:line="274" w:lineRule="auto"/>
        <w:ind w:left="714" w:hanging="357"/>
        <w:rPr>
          <w:rFonts w:ascii="Arial" w:hAnsi="Arial"/>
          <w:b w:val="0"/>
          <w:sz w:val="20"/>
          <w:szCs w:val="20"/>
        </w:rPr>
      </w:pPr>
      <w:bookmarkStart w:id="55" w:name="_Toc536378804"/>
      <w:bookmarkStart w:id="56" w:name="_Toc181028"/>
      <w:r>
        <w:rPr>
          <w:rFonts w:ascii="Arial" w:hAnsi="Arial"/>
          <w:b w:val="0"/>
          <w:sz w:val="20"/>
          <w:szCs w:val="20"/>
        </w:rPr>
        <w:t>H</w:t>
      </w:r>
      <w:r w:rsidRPr="00E63013">
        <w:rPr>
          <w:rFonts w:ascii="Arial" w:hAnsi="Arial"/>
          <w:b w:val="0"/>
          <w:sz w:val="20"/>
          <w:szCs w:val="20"/>
        </w:rPr>
        <w:t>et welbevinden van mensen</w:t>
      </w:r>
      <w:r>
        <w:rPr>
          <w:rFonts w:ascii="Arial" w:hAnsi="Arial"/>
          <w:b w:val="0"/>
          <w:sz w:val="20"/>
          <w:szCs w:val="20"/>
        </w:rPr>
        <w:t>;</w:t>
      </w:r>
      <w:bookmarkEnd w:id="55"/>
      <w:bookmarkEnd w:id="56"/>
      <w:r w:rsidRPr="00E63013">
        <w:rPr>
          <w:rFonts w:ascii="Arial" w:hAnsi="Arial"/>
          <w:b w:val="0"/>
          <w:sz w:val="20"/>
          <w:szCs w:val="20"/>
        </w:rPr>
        <w:t xml:space="preserve"> </w:t>
      </w:r>
    </w:p>
    <w:p w14:paraId="09391AE6" w14:textId="77777777" w:rsidR="002F5BED" w:rsidRDefault="002F5BED" w:rsidP="00174824">
      <w:pPr>
        <w:pStyle w:val="Kop2"/>
        <w:keepNext w:val="0"/>
        <w:numPr>
          <w:ilvl w:val="0"/>
          <w:numId w:val="21"/>
        </w:numPr>
        <w:spacing w:before="0" w:after="0" w:line="274" w:lineRule="auto"/>
        <w:ind w:left="714" w:hanging="357"/>
        <w:rPr>
          <w:rFonts w:ascii="Arial" w:hAnsi="Arial"/>
          <w:sz w:val="20"/>
          <w:szCs w:val="20"/>
        </w:rPr>
      </w:pPr>
      <w:bookmarkStart w:id="57" w:name="_Toc536378805"/>
      <w:bookmarkStart w:id="58" w:name="_Toc181029"/>
      <w:r>
        <w:rPr>
          <w:rFonts w:ascii="Arial" w:hAnsi="Arial"/>
          <w:b w:val="0"/>
          <w:sz w:val="20"/>
          <w:szCs w:val="20"/>
        </w:rPr>
        <w:t>D</w:t>
      </w:r>
      <w:r w:rsidRPr="00E63013">
        <w:rPr>
          <w:rFonts w:ascii="Arial" w:hAnsi="Arial"/>
          <w:b w:val="0"/>
          <w:sz w:val="20"/>
          <w:szCs w:val="20"/>
        </w:rPr>
        <w:t>e zorg voor het milieu</w:t>
      </w:r>
      <w:r>
        <w:rPr>
          <w:rFonts w:ascii="Arial" w:hAnsi="Arial"/>
          <w:b w:val="0"/>
          <w:sz w:val="20"/>
          <w:szCs w:val="20"/>
        </w:rPr>
        <w:t>;</w:t>
      </w:r>
      <w:bookmarkStart w:id="59" w:name="_Toc536378806"/>
      <w:bookmarkStart w:id="60" w:name="_Toc181030"/>
      <w:bookmarkEnd w:id="57"/>
      <w:bookmarkEnd w:id="58"/>
    </w:p>
    <w:p w14:paraId="6D4FB4E9" w14:textId="4884870F" w:rsidR="002F5BED" w:rsidRDefault="002F5BED" w:rsidP="00174824">
      <w:pPr>
        <w:pStyle w:val="Kop2"/>
        <w:keepNext w:val="0"/>
        <w:numPr>
          <w:ilvl w:val="0"/>
          <w:numId w:val="21"/>
        </w:numPr>
        <w:spacing w:before="0" w:after="0" w:line="274" w:lineRule="auto"/>
        <w:ind w:left="714" w:hanging="357"/>
        <w:rPr>
          <w:rFonts w:ascii="Arial" w:hAnsi="Arial"/>
          <w:b w:val="0"/>
          <w:sz w:val="20"/>
          <w:szCs w:val="20"/>
        </w:rPr>
      </w:pPr>
      <w:r w:rsidRPr="00BF5F7D">
        <w:rPr>
          <w:rFonts w:ascii="Arial" w:hAnsi="Arial"/>
          <w:b w:val="0"/>
          <w:sz w:val="20"/>
          <w:szCs w:val="20"/>
        </w:rPr>
        <w:t>De economische vooruitgang.</w:t>
      </w:r>
      <w:bookmarkEnd w:id="59"/>
      <w:bookmarkEnd w:id="60"/>
    </w:p>
    <w:p w14:paraId="4907121F" w14:textId="281EE288" w:rsidR="002F5BED" w:rsidRDefault="00D758F7" w:rsidP="00FF5C7B">
      <w:pPr>
        <w:autoSpaceDE w:val="0"/>
        <w:autoSpaceDN w:val="0"/>
        <w:adjustRightInd w:val="0"/>
        <w:spacing w:after="0" w:line="274" w:lineRule="auto"/>
        <w:rPr>
          <w:rFonts w:ascii="Arial" w:hAnsi="Arial" w:cs="Arial"/>
          <w:sz w:val="20"/>
          <w:szCs w:val="20"/>
        </w:rPr>
      </w:pPr>
      <w:r>
        <w:rPr>
          <w:rFonts w:ascii="Arial" w:hAnsi="Arial" w:cs="Arial"/>
          <w:sz w:val="20"/>
          <w:szCs w:val="20"/>
          <w:u w:val="single"/>
        </w:rPr>
        <w:br/>
      </w:r>
      <w:r w:rsidR="002F5BED" w:rsidRPr="00BF5F7D">
        <w:rPr>
          <w:rFonts w:ascii="Arial" w:hAnsi="Arial" w:cs="Arial"/>
          <w:sz w:val="20"/>
          <w:szCs w:val="20"/>
          <w:u w:val="single"/>
        </w:rPr>
        <w:t>Beschrijving</w:t>
      </w:r>
      <w:r w:rsidR="002F5BED">
        <w:rPr>
          <w:rFonts w:ascii="Arial" w:hAnsi="Arial" w:cs="Arial"/>
          <w:sz w:val="20"/>
          <w:szCs w:val="20"/>
        </w:rPr>
        <w:t>:</w:t>
      </w:r>
    </w:p>
    <w:p w14:paraId="5AC01296" w14:textId="096D0DDE" w:rsidR="002F5BED" w:rsidRPr="001166C7" w:rsidRDefault="002F5BED" w:rsidP="00FF5C7B">
      <w:pPr>
        <w:pStyle w:val="Kop2"/>
        <w:numPr>
          <w:ilvl w:val="0"/>
          <w:numId w:val="0"/>
        </w:numPr>
        <w:spacing w:before="0" w:line="274" w:lineRule="auto"/>
        <w:rPr>
          <w:rFonts w:ascii="Arial" w:hAnsi="Arial"/>
          <w:b w:val="0"/>
          <w:sz w:val="20"/>
          <w:szCs w:val="20"/>
        </w:rPr>
      </w:pPr>
      <w:bookmarkStart w:id="61" w:name="_Toc536378807"/>
      <w:bookmarkStart w:id="62" w:name="_Toc181031"/>
      <w:r w:rsidRPr="001166C7">
        <w:rPr>
          <w:rFonts w:ascii="Arial" w:hAnsi="Arial"/>
          <w:b w:val="0"/>
          <w:sz w:val="20"/>
          <w:szCs w:val="20"/>
        </w:rPr>
        <w:t>Welke prestaties verricht Inschrijver op het gebied van duurzaamheid in het kader van de</w:t>
      </w:r>
      <w:r>
        <w:rPr>
          <w:rFonts w:ascii="Arial" w:hAnsi="Arial"/>
          <w:b w:val="0"/>
          <w:sz w:val="20"/>
          <w:szCs w:val="20"/>
        </w:rPr>
        <w:t xml:space="preserve"> uitvoering van de</w:t>
      </w:r>
      <w:r w:rsidRPr="001166C7">
        <w:rPr>
          <w:rFonts w:ascii="Arial" w:hAnsi="Arial"/>
          <w:b w:val="0"/>
          <w:sz w:val="20"/>
          <w:szCs w:val="20"/>
        </w:rPr>
        <w:t xml:space="preserve"> </w:t>
      </w:r>
      <w:r>
        <w:rPr>
          <w:rFonts w:ascii="Arial" w:hAnsi="Arial"/>
          <w:b w:val="0"/>
          <w:sz w:val="20"/>
          <w:szCs w:val="20"/>
        </w:rPr>
        <w:t>onderhavige O</w:t>
      </w:r>
      <w:r w:rsidRPr="001166C7">
        <w:rPr>
          <w:rFonts w:ascii="Arial" w:hAnsi="Arial"/>
          <w:b w:val="0"/>
          <w:sz w:val="20"/>
          <w:szCs w:val="20"/>
        </w:rPr>
        <w:t>pdracht?</w:t>
      </w:r>
      <w:bookmarkEnd w:id="61"/>
      <w:bookmarkEnd w:id="62"/>
    </w:p>
    <w:p w14:paraId="653E43C6" w14:textId="21F156D4" w:rsidR="00704D76" w:rsidRPr="00E0281E" w:rsidRDefault="007636F4" w:rsidP="00FF5C7B">
      <w:pPr>
        <w:autoSpaceDE w:val="0"/>
        <w:autoSpaceDN w:val="0"/>
        <w:adjustRightInd w:val="0"/>
        <w:spacing w:line="274" w:lineRule="auto"/>
        <w:rPr>
          <w:rFonts w:ascii="Arial" w:hAnsi="Arial" w:cs="Arial"/>
          <w:sz w:val="20"/>
          <w:szCs w:val="20"/>
        </w:rPr>
      </w:pPr>
      <w:r>
        <w:rPr>
          <w:rFonts w:ascii="Arial" w:hAnsi="Arial" w:cs="Arial"/>
          <w:sz w:val="20"/>
          <w:szCs w:val="20"/>
        </w:rPr>
        <w:t xml:space="preserve">Toelichting: </w:t>
      </w:r>
      <w:r w:rsidR="002F5BED" w:rsidRPr="001166C7">
        <w:rPr>
          <w:rFonts w:ascii="Arial" w:hAnsi="Arial" w:cs="Arial"/>
          <w:sz w:val="20"/>
          <w:szCs w:val="20"/>
        </w:rPr>
        <w:t xml:space="preserve">Beschrijf op welke wijze u door middel van de door u gekozen werkwijze tijdens de uitvoering van de Opdracht een bijdrage, kennis en/of meerwaarde levert op het gebied van duurzaamheid en hiermee mede een bijdrage levert aan een duurzame samenleving.  </w:t>
      </w:r>
    </w:p>
    <w:p w14:paraId="310DB23A" w14:textId="77777777" w:rsidR="00CF6DF3" w:rsidRDefault="001B7B7D" w:rsidP="00FF5C7B">
      <w:pPr>
        <w:spacing w:after="0" w:line="274" w:lineRule="auto"/>
        <w:rPr>
          <w:rFonts w:ascii="Arial" w:hAnsi="Arial" w:cs="Arial"/>
          <w:sz w:val="20"/>
          <w:szCs w:val="20"/>
        </w:rPr>
      </w:pPr>
      <w:r w:rsidRPr="00E67299">
        <w:rPr>
          <w:rFonts w:ascii="Arial" w:hAnsi="Arial" w:cs="Arial"/>
          <w:sz w:val="20"/>
          <w:szCs w:val="20"/>
          <w:u w:val="single"/>
        </w:rPr>
        <w:t>Vormvereisten ‘Duurzaamheid’</w:t>
      </w:r>
      <w:r w:rsidRPr="00E67299">
        <w:rPr>
          <w:rFonts w:ascii="Arial" w:hAnsi="Arial" w:cs="Arial"/>
          <w:sz w:val="20"/>
          <w:szCs w:val="20"/>
        </w:rPr>
        <w:t>:</w:t>
      </w:r>
    </w:p>
    <w:p w14:paraId="0FE9A9BA" w14:textId="4DEA500C" w:rsidR="00AC5F4A" w:rsidRPr="00E67299" w:rsidRDefault="0076165B" w:rsidP="00FF5C7B">
      <w:pPr>
        <w:spacing w:after="0" w:line="274" w:lineRule="auto"/>
        <w:rPr>
          <w:rFonts w:ascii="Arial" w:hAnsi="Arial" w:cs="Arial"/>
          <w:sz w:val="20"/>
          <w:szCs w:val="20"/>
        </w:rPr>
      </w:pPr>
      <w:r w:rsidRPr="00E67299">
        <w:rPr>
          <w:rFonts w:ascii="Arial" w:hAnsi="Arial" w:cs="Arial"/>
          <w:sz w:val="20"/>
          <w:szCs w:val="20"/>
        </w:rPr>
        <w:t xml:space="preserve">Voor </w:t>
      </w:r>
      <w:r>
        <w:rPr>
          <w:rFonts w:ascii="Arial" w:hAnsi="Arial" w:cs="Arial"/>
          <w:sz w:val="20"/>
          <w:szCs w:val="20"/>
        </w:rPr>
        <w:t>uw beschrijving</w:t>
      </w:r>
      <w:r w:rsidRPr="00E67299">
        <w:rPr>
          <w:rFonts w:ascii="Arial" w:hAnsi="Arial" w:cs="Arial"/>
          <w:sz w:val="20"/>
          <w:szCs w:val="20"/>
        </w:rPr>
        <w:t xml:space="preserve"> is een restrictie van de omvang van </w:t>
      </w:r>
      <w:r>
        <w:rPr>
          <w:rFonts w:ascii="Arial" w:hAnsi="Arial" w:cs="Arial"/>
          <w:sz w:val="20"/>
          <w:szCs w:val="20"/>
        </w:rPr>
        <w:t>maximaal twee (2)</w:t>
      </w:r>
      <w:r w:rsidRPr="00E67299">
        <w:rPr>
          <w:rFonts w:ascii="Arial" w:hAnsi="Arial" w:cs="Arial"/>
          <w:sz w:val="20"/>
          <w:szCs w:val="20"/>
        </w:rPr>
        <w:t xml:space="preserve"> pagina</w:t>
      </w:r>
      <w:r>
        <w:rPr>
          <w:rFonts w:ascii="Arial" w:hAnsi="Arial" w:cs="Arial"/>
          <w:sz w:val="20"/>
          <w:szCs w:val="20"/>
        </w:rPr>
        <w:t>’s</w:t>
      </w:r>
      <w:r w:rsidRPr="00E67299">
        <w:rPr>
          <w:rFonts w:ascii="Arial" w:hAnsi="Arial" w:cs="Arial"/>
          <w:sz w:val="20"/>
          <w:szCs w:val="20"/>
        </w:rPr>
        <w:t xml:space="preserve"> A4, lettertype </w:t>
      </w:r>
      <w:proofErr w:type="spellStart"/>
      <w:r w:rsidRPr="00E67299">
        <w:rPr>
          <w:rFonts w:ascii="Arial" w:hAnsi="Arial" w:cs="Arial"/>
          <w:sz w:val="20"/>
          <w:szCs w:val="20"/>
        </w:rPr>
        <w:t>Arial</w:t>
      </w:r>
      <w:proofErr w:type="spellEnd"/>
      <w:r w:rsidRPr="00E67299">
        <w:rPr>
          <w:rFonts w:ascii="Arial" w:hAnsi="Arial" w:cs="Arial"/>
          <w:sz w:val="20"/>
          <w:szCs w:val="20"/>
        </w:rPr>
        <w:t xml:space="preserve"> en lettergrootte 10 </w:t>
      </w:r>
      <w:proofErr w:type="spellStart"/>
      <w:r w:rsidRPr="00E67299">
        <w:rPr>
          <w:rFonts w:ascii="Arial" w:hAnsi="Arial" w:cs="Arial"/>
          <w:sz w:val="20"/>
          <w:szCs w:val="20"/>
        </w:rPr>
        <w:t>pnt</w:t>
      </w:r>
      <w:proofErr w:type="spellEnd"/>
      <w:r w:rsidRPr="00E67299">
        <w:rPr>
          <w:rFonts w:ascii="Arial" w:hAnsi="Arial" w:cs="Arial"/>
          <w:sz w:val="20"/>
          <w:szCs w:val="20"/>
        </w:rPr>
        <w:t>. De</w:t>
      </w:r>
      <w:r>
        <w:rPr>
          <w:rFonts w:ascii="Arial" w:hAnsi="Arial" w:cs="Arial"/>
          <w:sz w:val="20"/>
          <w:szCs w:val="20"/>
        </w:rPr>
        <w:t>ze restrictie</w:t>
      </w:r>
      <w:r w:rsidRPr="00E67299">
        <w:rPr>
          <w:rFonts w:ascii="Arial" w:hAnsi="Arial" w:cs="Arial"/>
          <w:sz w:val="20"/>
          <w:szCs w:val="20"/>
        </w:rPr>
        <w:t xml:space="preserve"> is exclusief</w:t>
      </w:r>
      <w:r>
        <w:rPr>
          <w:rFonts w:ascii="Arial" w:hAnsi="Arial" w:cs="Arial"/>
          <w:sz w:val="20"/>
          <w:szCs w:val="20"/>
        </w:rPr>
        <w:t xml:space="preserve"> voorblad,</w:t>
      </w:r>
      <w:r w:rsidRPr="00E67299">
        <w:rPr>
          <w:rFonts w:ascii="Arial" w:hAnsi="Arial" w:cs="Arial"/>
          <w:sz w:val="20"/>
          <w:szCs w:val="20"/>
        </w:rPr>
        <w:t xml:space="preserve"> illustraties, foto’s, tabellen en diagrammen.</w:t>
      </w:r>
    </w:p>
    <w:p w14:paraId="20BADD85" w14:textId="2A5EBF9D" w:rsidR="001B7B7D" w:rsidRPr="00E67299" w:rsidRDefault="001B7B7D" w:rsidP="00FF5C7B">
      <w:pPr>
        <w:spacing w:after="0" w:line="274" w:lineRule="auto"/>
        <w:rPr>
          <w:rFonts w:ascii="Arial" w:hAnsi="Arial" w:cs="Arial"/>
          <w:sz w:val="20"/>
          <w:szCs w:val="20"/>
        </w:rPr>
      </w:pPr>
    </w:p>
    <w:p w14:paraId="04F1ED68" w14:textId="11506383" w:rsidR="00F7193D" w:rsidRDefault="00553480" w:rsidP="00BC26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74" w:lineRule="auto"/>
        <w:rPr>
          <w:rFonts w:ascii="Arial" w:hAnsi="Arial" w:cs="Arial"/>
          <w:sz w:val="20"/>
          <w:szCs w:val="20"/>
        </w:rPr>
      </w:pPr>
      <w:r w:rsidRPr="00E0281E">
        <w:rPr>
          <w:rFonts w:ascii="Arial" w:hAnsi="Arial" w:cs="Arial"/>
          <w:sz w:val="20"/>
          <w:szCs w:val="20"/>
          <w:u w:val="single"/>
        </w:rPr>
        <w:t>B</w:t>
      </w:r>
      <w:r w:rsidR="001B7B7D" w:rsidRPr="00E0281E">
        <w:rPr>
          <w:rFonts w:ascii="Arial" w:hAnsi="Arial" w:cs="Arial"/>
          <w:sz w:val="20"/>
          <w:szCs w:val="20"/>
          <w:u w:val="single"/>
        </w:rPr>
        <w:t xml:space="preserve">eoordeling van </w:t>
      </w:r>
      <w:r w:rsidR="00F51B95" w:rsidRPr="00E0281E">
        <w:rPr>
          <w:rFonts w:ascii="Arial" w:hAnsi="Arial" w:cs="Arial"/>
          <w:sz w:val="20"/>
          <w:szCs w:val="20"/>
          <w:u w:val="single"/>
        </w:rPr>
        <w:t>de toelichting op ‘Duurzaamheid’</w:t>
      </w:r>
      <w:r w:rsidR="00BC268D">
        <w:rPr>
          <w:rFonts w:ascii="Arial" w:hAnsi="Arial" w:cs="Arial"/>
          <w:sz w:val="20"/>
          <w:szCs w:val="20"/>
          <w:u w:val="single"/>
        </w:rPr>
        <w:br/>
      </w:r>
      <w:r w:rsidR="001B7B7D" w:rsidRPr="00E0281E">
        <w:rPr>
          <w:rFonts w:ascii="Arial" w:hAnsi="Arial" w:cs="Arial"/>
          <w:sz w:val="20"/>
          <w:szCs w:val="20"/>
        </w:rPr>
        <w:br/>
      </w:r>
      <w:proofErr w:type="spellStart"/>
      <w:r w:rsidR="00F7193D">
        <w:rPr>
          <w:rFonts w:ascii="Arial" w:hAnsi="Arial" w:cs="Arial"/>
          <w:sz w:val="20"/>
          <w:szCs w:val="20"/>
        </w:rPr>
        <w:t>ZonMw</w:t>
      </w:r>
      <w:proofErr w:type="spellEnd"/>
      <w:r w:rsidR="00F7193D" w:rsidRPr="00E0281E">
        <w:rPr>
          <w:rFonts w:ascii="Arial" w:hAnsi="Arial" w:cs="Arial"/>
          <w:sz w:val="20"/>
          <w:szCs w:val="20"/>
        </w:rPr>
        <w:t xml:space="preserve"> </w:t>
      </w:r>
      <w:r w:rsidR="00F7193D">
        <w:rPr>
          <w:rFonts w:ascii="Arial" w:hAnsi="Arial" w:cs="Arial"/>
          <w:sz w:val="20"/>
          <w:szCs w:val="20"/>
        </w:rPr>
        <w:t xml:space="preserve">wenst te beoordelen in hoeverre Inschrijver met haar dienstverlening voor de Opdracht </w:t>
      </w:r>
      <w:proofErr w:type="spellStart"/>
      <w:r w:rsidR="00F7193D">
        <w:rPr>
          <w:rFonts w:ascii="Arial" w:hAnsi="Arial" w:cs="Arial"/>
          <w:sz w:val="20"/>
          <w:szCs w:val="20"/>
        </w:rPr>
        <w:t>ZonMw</w:t>
      </w:r>
      <w:proofErr w:type="spellEnd"/>
      <w:r w:rsidR="00F7193D">
        <w:rPr>
          <w:rFonts w:ascii="Arial" w:hAnsi="Arial" w:cs="Arial"/>
          <w:sz w:val="20"/>
          <w:szCs w:val="20"/>
        </w:rPr>
        <w:t xml:space="preserve"> kan ondersteunen in het bereiken van duurzaamheidsdoelstellingen</w:t>
      </w:r>
      <w:r w:rsidR="00D758F7">
        <w:rPr>
          <w:rFonts w:ascii="Arial" w:hAnsi="Arial" w:cs="Arial"/>
          <w:sz w:val="20"/>
          <w:szCs w:val="20"/>
        </w:rPr>
        <w:t xml:space="preserve"> tijdens de uitvoering van de Opdracht.</w:t>
      </w:r>
    </w:p>
    <w:p w14:paraId="7FDFB06C" w14:textId="1C3C986C" w:rsidR="0079195E" w:rsidRDefault="001475BA" w:rsidP="00BC268D">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sz w:val="20"/>
          <w:szCs w:val="20"/>
        </w:rPr>
      </w:pPr>
      <w:r w:rsidRPr="00E0281E">
        <w:rPr>
          <w:rFonts w:ascii="Arial" w:hAnsi="Arial" w:cs="Arial"/>
          <w:sz w:val="20"/>
          <w:szCs w:val="20"/>
        </w:rPr>
        <w:t>Uw</w:t>
      </w:r>
      <w:r w:rsidR="00F51B95" w:rsidRPr="00E0281E">
        <w:rPr>
          <w:rFonts w:ascii="Arial" w:hAnsi="Arial" w:cs="Arial"/>
          <w:sz w:val="20"/>
          <w:szCs w:val="20"/>
        </w:rPr>
        <w:t xml:space="preserve"> toelichting</w:t>
      </w:r>
      <w:r w:rsidR="001B7B7D" w:rsidRPr="00E0281E">
        <w:rPr>
          <w:rFonts w:ascii="Arial" w:hAnsi="Arial" w:cs="Arial"/>
          <w:sz w:val="20"/>
          <w:szCs w:val="20"/>
        </w:rPr>
        <w:t xml:space="preserve"> wordt </w:t>
      </w:r>
      <w:r w:rsidR="0076165B">
        <w:rPr>
          <w:rFonts w:ascii="Arial" w:hAnsi="Arial" w:cs="Arial"/>
          <w:sz w:val="20"/>
          <w:szCs w:val="20"/>
        </w:rPr>
        <w:t>maximaal</w:t>
      </w:r>
      <w:r w:rsidR="0076165B" w:rsidRPr="00E0281E">
        <w:rPr>
          <w:rFonts w:ascii="Arial" w:hAnsi="Arial" w:cs="Arial"/>
          <w:sz w:val="20"/>
          <w:szCs w:val="20"/>
        </w:rPr>
        <w:t xml:space="preserve"> </w:t>
      </w:r>
      <w:r w:rsidR="001B7B7D" w:rsidRPr="00E0281E">
        <w:rPr>
          <w:rFonts w:ascii="Arial" w:hAnsi="Arial" w:cs="Arial"/>
          <w:sz w:val="20"/>
          <w:szCs w:val="20"/>
        </w:rPr>
        <w:t xml:space="preserve">gewaardeerd indien </w:t>
      </w:r>
      <w:r w:rsidR="00F51B95" w:rsidRPr="00E0281E">
        <w:rPr>
          <w:rFonts w:ascii="Arial" w:hAnsi="Arial" w:cs="Arial"/>
          <w:sz w:val="20"/>
          <w:szCs w:val="20"/>
        </w:rPr>
        <w:t xml:space="preserve">blijkt dat </w:t>
      </w:r>
      <w:r w:rsidRPr="00E0281E">
        <w:rPr>
          <w:rFonts w:ascii="Arial" w:hAnsi="Arial" w:cs="Arial"/>
          <w:sz w:val="20"/>
          <w:szCs w:val="20"/>
        </w:rPr>
        <w:t>u</w:t>
      </w:r>
      <w:r w:rsidR="002F5BED">
        <w:rPr>
          <w:rFonts w:ascii="Arial" w:hAnsi="Arial" w:cs="Arial"/>
          <w:sz w:val="20"/>
          <w:szCs w:val="20"/>
        </w:rPr>
        <w:t xml:space="preserve"> de uitvoering van de Opdracht zo duurzaam mogelijk geschiedt</w:t>
      </w:r>
      <w:r w:rsidR="00F51B95" w:rsidRPr="00E0281E">
        <w:rPr>
          <w:rFonts w:ascii="Arial" w:hAnsi="Arial" w:cs="Arial"/>
          <w:sz w:val="20"/>
          <w:szCs w:val="20"/>
        </w:rPr>
        <w:t xml:space="preserve">. </w:t>
      </w:r>
      <w:r w:rsidR="00BC268D">
        <w:rPr>
          <w:rFonts w:ascii="Arial" w:hAnsi="Arial" w:cs="Arial"/>
          <w:sz w:val="20"/>
          <w:szCs w:val="20"/>
        </w:rPr>
        <w:br/>
      </w:r>
      <w:r w:rsidR="0079195E">
        <w:rPr>
          <w:rFonts w:ascii="Arial" w:hAnsi="Arial" w:cs="Arial"/>
          <w:sz w:val="20"/>
          <w:szCs w:val="20"/>
        </w:rPr>
        <w:t xml:space="preserve">De beoordeling wordt conform </w:t>
      </w:r>
      <w:r w:rsidR="0079195E" w:rsidRPr="00BC268D">
        <w:rPr>
          <w:rFonts w:ascii="Arial" w:hAnsi="Arial" w:cs="Arial"/>
          <w:b/>
          <w:bCs/>
          <w:sz w:val="20"/>
          <w:szCs w:val="20"/>
        </w:rPr>
        <w:t>Bijlage 2</w:t>
      </w:r>
      <w:r w:rsidR="0079195E">
        <w:rPr>
          <w:rFonts w:ascii="Arial" w:hAnsi="Arial" w:cs="Arial"/>
          <w:sz w:val="20"/>
          <w:szCs w:val="20"/>
        </w:rPr>
        <w:t xml:space="preserve"> Beoordelingsmatrix uitgevoerd.</w:t>
      </w:r>
    </w:p>
    <w:p w14:paraId="5BB030E3" w14:textId="77777777" w:rsidR="00BC268D" w:rsidRPr="00C70BC5" w:rsidRDefault="00BC268D" w:rsidP="00BC268D">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74" w:lineRule="auto"/>
        <w:rPr>
          <w:rFonts w:ascii="Arial" w:hAnsi="Arial" w:cs="Arial"/>
          <w:bCs/>
          <w:sz w:val="20"/>
          <w:szCs w:val="20"/>
        </w:rPr>
      </w:pPr>
    </w:p>
    <w:p w14:paraId="0EA170E7" w14:textId="7E9A7211" w:rsidR="00136746" w:rsidRDefault="00136746" w:rsidP="00F44DD8">
      <w:pPr>
        <w:autoSpaceDE w:val="0"/>
        <w:autoSpaceDN w:val="0"/>
        <w:adjustRightInd w:val="0"/>
        <w:spacing w:after="0" w:line="274" w:lineRule="auto"/>
        <w:rPr>
          <w:rFonts w:ascii="Arial" w:hAnsi="Arial" w:cs="Arial"/>
          <w:b/>
          <w:sz w:val="20"/>
          <w:szCs w:val="20"/>
        </w:rPr>
      </w:pPr>
    </w:p>
    <w:p w14:paraId="4593EDFE" w14:textId="77777777" w:rsidR="0096192E" w:rsidRDefault="0096192E" w:rsidP="00F44DD8">
      <w:pPr>
        <w:autoSpaceDE w:val="0"/>
        <w:autoSpaceDN w:val="0"/>
        <w:adjustRightInd w:val="0"/>
        <w:spacing w:after="0" w:line="274" w:lineRule="auto"/>
        <w:rPr>
          <w:rFonts w:ascii="Arial" w:hAnsi="Arial" w:cs="Arial"/>
          <w:b/>
          <w:sz w:val="20"/>
          <w:szCs w:val="20"/>
        </w:rPr>
      </w:pPr>
    </w:p>
    <w:p w14:paraId="3D1E3838" w14:textId="1198AF6D" w:rsidR="00174DF1" w:rsidRPr="00E0281E" w:rsidRDefault="00136746" w:rsidP="00FF5C7B">
      <w:pPr>
        <w:spacing w:after="0" w:line="274" w:lineRule="auto"/>
        <w:rPr>
          <w:rFonts w:ascii="Arial" w:hAnsi="Arial" w:cs="Arial"/>
          <w:b/>
          <w:sz w:val="20"/>
          <w:szCs w:val="20"/>
        </w:rPr>
      </w:pPr>
      <w:r>
        <w:rPr>
          <w:rFonts w:ascii="Arial" w:hAnsi="Arial" w:cs="Arial"/>
          <w:b/>
          <w:sz w:val="20"/>
          <w:szCs w:val="20"/>
        </w:rPr>
        <w:t>7.</w:t>
      </w:r>
      <w:r w:rsidR="00650AF7">
        <w:rPr>
          <w:rFonts w:ascii="Arial" w:hAnsi="Arial" w:cs="Arial"/>
          <w:b/>
          <w:sz w:val="20"/>
          <w:szCs w:val="20"/>
        </w:rPr>
        <w:t>4</w:t>
      </w:r>
      <w:r>
        <w:rPr>
          <w:rFonts w:ascii="Arial" w:hAnsi="Arial" w:cs="Arial"/>
          <w:b/>
          <w:sz w:val="20"/>
          <w:szCs w:val="20"/>
        </w:rPr>
        <w:tab/>
      </w:r>
      <w:r w:rsidR="006B79AE" w:rsidRPr="00E0281E">
        <w:rPr>
          <w:rFonts w:ascii="Arial" w:hAnsi="Arial" w:cs="Arial"/>
          <w:b/>
          <w:sz w:val="20"/>
          <w:szCs w:val="20"/>
        </w:rPr>
        <w:t>Gunning</w:t>
      </w:r>
      <w:r w:rsidR="00DE3949" w:rsidRPr="00E0281E">
        <w:rPr>
          <w:rFonts w:ascii="Arial" w:hAnsi="Arial" w:cs="Arial"/>
          <w:b/>
          <w:sz w:val="20"/>
          <w:szCs w:val="20"/>
        </w:rPr>
        <w:t>s</w:t>
      </w:r>
      <w:r w:rsidR="006B79AE" w:rsidRPr="00E0281E">
        <w:rPr>
          <w:rFonts w:ascii="Arial" w:hAnsi="Arial" w:cs="Arial"/>
          <w:b/>
          <w:sz w:val="20"/>
          <w:szCs w:val="20"/>
        </w:rPr>
        <w:t>criterium ‘</w:t>
      </w:r>
      <w:r w:rsidR="00E70502">
        <w:rPr>
          <w:rFonts w:ascii="Arial" w:hAnsi="Arial" w:cs="Arial"/>
          <w:b/>
          <w:sz w:val="20"/>
          <w:szCs w:val="20"/>
        </w:rPr>
        <w:t>Prijs</w:t>
      </w:r>
      <w:r w:rsidR="006B79AE" w:rsidRPr="00E0281E">
        <w:rPr>
          <w:rFonts w:ascii="Arial" w:hAnsi="Arial" w:cs="Arial"/>
          <w:b/>
          <w:sz w:val="20"/>
          <w:szCs w:val="20"/>
        </w:rPr>
        <w:t>’</w:t>
      </w:r>
      <w:r w:rsidR="00F03B3B" w:rsidRPr="00E0281E">
        <w:rPr>
          <w:rFonts w:ascii="Arial" w:hAnsi="Arial" w:cs="Arial"/>
          <w:b/>
          <w:sz w:val="20"/>
          <w:szCs w:val="20"/>
        </w:rPr>
        <w:t xml:space="preserve">  </w:t>
      </w:r>
    </w:p>
    <w:p w14:paraId="3A4D0549" w14:textId="2693CB98" w:rsidR="0002692D" w:rsidRPr="00272738" w:rsidRDefault="002114BB" w:rsidP="00FF5C7B">
      <w:pPr>
        <w:autoSpaceDE w:val="0"/>
        <w:autoSpaceDN w:val="0"/>
        <w:adjustRightInd w:val="0"/>
        <w:spacing w:after="0" w:line="274" w:lineRule="auto"/>
        <w:rPr>
          <w:rFonts w:ascii="Arial" w:hAnsi="Arial" w:cs="Arial"/>
          <w:sz w:val="20"/>
          <w:szCs w:val="20"/>
        </w:rPr>
      </w:pPr>
      <w:r>
        <w:rPr>
          <w:rFonts w:ascii="Arial" w:hAnsi="Arial" w:cs="Arial"/>
          <w:sz w:val="20"/>
          <w:szCs w:val="20"/>
        </w:rPr>
        <w:br/>
      </w:r>
      <w:r w:rsidR="00174DF1" w:rsidRPr="00272738">
        <w:rPr>
          <w:rFonts w:ascii="Arial" w:hAnsi="Arial" w:cs="Arial"/>
          <w:sz w:val="20"/>
          <w:szCs w:val="20"/>
        </w:rPr>
        <w:t>V</w:t>
      </w:r>
      <w:r w:rsidR="009013DB" w:rsidRPr="00272738">
        <w:rPr>
          <w:rFonts w:ascii="Arial" w:hAnsi="Arial" w:cs="Arial"/>
          <w:sz w:val="20"/>
          <w:szCs w:val="20"/>
        </w:rPr>
        <w:t xml:space="preserve">oor deze aanbesteding wordt het </w:t>
      </w:r>
      <w:r w:rsidR="00B16431" w:rsidRPr="00272738">
        <w:rPr>
          <w:rFonts w:ascii="Arial" w:hAnsi="Arial" w:cs="Arial"/>
          <w:sz w:val="20"/>
          <w:szCs w:val="20"/>
        </w:rPr>
        <w:t xml:space="preserve">zogenaamde </w:t>
      </w:r>
      <w:r w:rsidR="00174DF1" w:rsidRPr="00272738">
        <w:rPr>
          <w:rFonts w:ascii="Arial" w:hAnsi="Arial" w:cs="Arial"/>
          <w:sz w:val="20"/>
          <w:szCs w:val="20"/>
        </w:rPr>
        <w:t>prijscriterium ‘</w:t>
      </w:r>
      <w:r w:rsidR="00653B40">
        <w:rPr>
          <w:rFonts w:ascii="Arial" w:hAnsi="Arial" w:cs="Arial"/>
          <w:sz w:val="20"/>
          <w:szCs w:val="20"/>
        </w:rPr>
        <w:t>P</w:t>
      </w:r>
      <w:r w:rsidR="00100C29" w:rsidRPr="00272738">
        <w:rPr>
          <w:rFonts w:ascii="Arial" w:hAnsi="Arial" w:cs="Arial"/>
          <w:sz w:val="20"/>
          <w:szCs w:val="20"/>
        </w:rPr>
        <w:t xml:space="preserve">rijs per </w:t>
      </w:r>
      <w:r w:rsidR="00724DEA" w:rsidRPr="00272738">
        <w:rPr>
          <w:rFonts w:ascii="Arial" w:hAnsi="Arial" w:cs="Arial"/>
          <w:sz w:val="20"/>
          <w:szCs w:val="20"/>
        </w:rPr>
        <w:t>punt</w:t>
      </w:r>
      <w:r w:rsidR="00174DF1" w:rsidRPr="00272738">
        <w:rPr>
          <w:rFonts w:ascii="Arial" w:hAnsi="Arial" w:cs="Arial"/>
          <w:sz w:val="20"/>
          <w:szCs w:val="20"/>
        </w:rPr>
        <w:t xml:space="preserve">’ toegepast. </w:t>
      </w:r>
      <w:r w:rsidR="00174DF1" w:rsidRPr="00272738">
        <w:rPr>
          <w:rFonts w:ascii="Arial" w:hAnsi="Arial" w:cs="Arial"/>
          <w:sz w:val="20"/>
          <w:szCs w:val="20"/>
        </w:rPr>
        <w:br/>
      </w:r>
      <w:r w:rsidR="00203689" w:rsidRPr="00272738">
        <w:rPr>
          <w:rFonts w:ascii="Arial" w:hAnsi="Arial" w:cs="Arial"/>
          <w:sz w:val="20"/>
          <w:szCs w:val="20"/>
        </w:rPr>
        <w:t>Er wordt voor deze aanbesteding voor de methode ‘</w:t>
      </w:r>
      <w:r w:rsidR="00653B40">
        <w:rPr>
          <w:rFonts w:ascii="Arial" w:hAnsi="Arial" w:cs="Arial"/>
          <w:sz w:val="20"/>
          <w:szCs w:val="20"/>
        </w:rPr>
        <w:t>P</w:t>
      </w:r>
      <w:r w:rsidR="00100C29" w:rsidRPr="00272738">
        <w:rPr>
          <w:rFonts w:ascii="Arial" w:hAnsi="Arial" w:cs="Arial"/>
          <w:sz w:val="20"/>
          <w:szCs w:val="20"/>
        </w:rPr>
        <w:t>rijs per punt</w:t>
      </w:r>
      <w:r w:rsidR="00203689" w:rsidRPr="00272738">
        <w:rPr>
          <w:rFonts w:ascii="Arial" w:hAnsi="Arial" w:cs="Arial"/>
          <w:sz w:val="20"/>
          <w:szCs w:val="20"/>
        </w:rPr>
        <w:t xml:space="preserve">’ gekozen, omdat </w:t>
      </w:r>
      <w:r w:rsidR="00C1780A" w:rsidRPr="00272738">
        <w:rPr>
          <w:rFonts w:ascii="Arial" w:hAnsi="Arial" w:cs="Arial"/>
          <w:sz w:val="20"/>
          <w:szCs w:val="20"/>
        </w:rPr>
        <w:t xml:space="preserve">daarmee </w:t>
      </w:r>
      <w:r w:rsidR="00203689" w:rsidRPr="00272738">
        <w:rPr>
          <w:rFonts w:ascii="Arial" w:hAnsi="Arial" w:cs="Arial"/>
          <w:sz w:val="20"/>
          <w:szCs w:val="20"/>
        </w:rPr>
        <w:t>het bepalen van de inschrijving met de beste prijs-kwaliteitverhouding</w:t>
      </w:r>
      <w:r w:rsidR="00C1780A" w:rsidRPr="00272738">
        <w:rPr>
          <w:rFonts w:ascii="Arial" w:hAnsi="Arial" w:cs="Arial"/>
          <w:sz w:val="20"/>
          <w:szCs w:val="20"/>
        </w:rPr>
        <w:t xml:space="preserve"> het sterkst wordt benaderd</w:t>
      </w:r>
      <w:r w:rsidR="00203689" w:rsidRPr="00272738">
        <w:rPr>
          <w:rFonts w:ascii="Arial" w:hAnsi="Arial" w:cs="Arial"/>
          <w:sz w:val="20"/>
          <w:szCs w:val="20"/>
        </w:rPr>
        <w:t>. De methode wordt</w:t>
      </w:r>
      <w:r w:rsidR="00C1780A" w:rsidRPr="00272738">
        <w:rPr>
          <w:rFonts w:ascii="Arial" w:hAnsi="Arial" w:cs="Arial"/>
          <w:sz w:val="20"/>
          <w:szCs w:val="20"/>
        </w:rPr>
        <w:t xml:space="preserve"> </w:t>
      </w:r>
      <w:r w:rsidR="00203689" w:rsidRPr="00272738">
        <w:rPr>
          <w:rFonts w:ascii="Arial" w:hAnsi="Arial" w:cs="Arial"/>
          <w:sz w:val="20"/>
          <w:szCs w:val="20"/>
        </w:rPr>
        <w:t>ook wel “</w:t>
      </w:r>
      <w:proofErr w:type="spellStart"/>
      <w:r w:rsidR="00203689" w:rsidRPr="00272738">
        <w:rPr>
          <w:rFonts w:ascii="Arial" w:hAnsi="Arial" w:cs="Arial"/>
          <w:sz w:val="20"/>
          <w:szCs w:val="20"/>
        </w:rPr>
        <w:t>value</w:t>
      </w:r>
      <w:proofErr w:type="spellEnd"/>
      <w:r w:rsidR="00203689" w:rsidRPr="00272738">
        <w:rPr>
          <w:rFonts w:ascii="Arial" w:hAnsi="Arial" w:cs="Arial"/>
          <w:sz w:val="20"/>
          <w:szCs w:val="20"/>
        </w:rPr>
        <w:t xml:space="preserve"> </w:t>
      </w:r>
      <w:proofErr w:type="spellStart"/>
      <w:r w:rsidR="00203689" w:rsidRPr="00272738">
        <w:rPr>
          <w:rFonts w:ascii="Arial" w:hAnsi="Arial" w:cs="Arial"/>
          <w:sz w:val="20"/>
          <w:szCs w:val="20"/>
        </w:rPr>
        <w:t>for</w:t>
      </w:r>
      <w:proofErr w:type="spellEnd"/>
      <w:r w:rsidR="00203689" w:rsidRPr="00272738">
        <w:rPr>
          <w:rFonts w:ascii="Arial" w:hAnsi="Arial" w:cs="Arial"/>
          <w:sz w:val="20"/>
          <w:szCs w:val="20"/>
        </w:rPr>
        <w:t xml:space="preserve"> money” genoemd: wie biedt (relatief) de meeste waarde voor het geld</w:t>
      </w:r>
      <w:r w:rsidR="007636F4" w:rsidRPr="00272738">
        <w:rPr>
          <w:rFonts w:ascii="Arial" w:hAnsi="Arial" w:cs="Arial"/>
          <w:sz w:val="20"/>
          <w:szCs w:val="20"/>
        </w:rPr>
        <w:t>.</w:t>
      </w:r>
      <w:r w:rsidR="000D0A8A" w:rsidRPr="00272738">
        <w:rPr>
          <w:rFonts w:ascii="Arial" w:hAnsi="Arial" w:cs="Arial"/>
          <w:sz w:val="20"/>
          <w:szCs w:val="20"/>
        </w:rPr>
        <w:t xml:space="preserve"> De Inschrijver met de laagste</w:t>
      </w:r>
      <w:r w:rsidR="000D0A8A" w:rsidRPr="00272738">
        <w:rPr>
          <w:rFonts w:ascii="Arial" w:hAnsi="Arial" w:cs="Arial"/>
          <w:b/>
          <w:sz w:val="20"/>
          <w:szCs w:val="20"/>
        </w:rPr>
        <w:t xml:space="preserve"> ‘</w:t>
      </w:r>
      <w:r w:rsidR="00653B40">
        <w:rPr>
          <w:rFonts w:ascii="Arial" w:hAnsi="Arial" w:cs="Arial"/>
          <w:bCs/>
          <w:sz w:val="20"/>
          <w:szCs w:val="20"/>
        </w:rPr>
        <w:t>P</w:t>
      </w:r>
      <w:r w:rsidR="000D0A8A" w:rsidRPr="00272738">
        <w:rPr>
          <w:rFonts w:ascii="Arial" w:hAnsi="Arial" w:cs="Arial"/>
          <w:bCs/>
          <w:sz w:val="20"/>
          <w:szCs w:val="20"/>
        </w:rPr>
        <w:t xml:space="preserve">rijs </w:t>
      </w:r>
      <w:r w:rsidR="000D0A8A" w:rsidRPr="00272738">
        <w:rPr>
          <w:rFonts w:ascii="Arial" w:hAnsi="Arial" w:cs="Arial"/>
          <w:sz w:val="20"/>
          <w:szCs w:val="20"/>
        </w:rPr>
        <w:t>per punt’ komt voor gunning van de Opdracht in aanmerking.</w:t>
      </w:r>
    </w:p>
    <w:p w14:paraId="010F45E3" w14:textId="5480CD7B" w:rsidR="007636F4" w:rsidRDefault="007636F4" w:rsidP="00653B40">
      <w:pPr>
        <w:autoSpaceDE w:val="0"/>
        <w:autoSpaceDN w:val="0"/>
        <w:spacing w:line="274" w:lineRule="auto"/>
        <w:rPr>
          <w:rFonts w:ascii="Arial" w:hAnsi="Arial" w:cs="Arial"/>
          <w:sz w:val="20"/>
          <w:szCs w:val="20"/>
        </w:rPr>
      </w:pPr>
      <w:r>
        <w:rPr>
          <w:rFonts w:ascii="Arial" w:hAnsi="Arial" w:cs="Arial"/>
          <w:sz w:val="20"/>
          <w:szCs w:val="20"/>
          <w:lang w:eastAsia="nl-NL"/>
        </w:rPr>
        <w:br/>
      </w:r>
      <w:r w:rsidRPr="00272738">
        <w:rPr>
          <w:rFonts w:ascii="Arial" w:hAnsi="Arial" w:cs="Arial"/>
          <w:sz w:val="20"/>
          <w:szCs w:val="20"/>
          <w:lang w:eastAsia="nl-NL"/>
        </w:rPr>
        <w:t xml:space="preserve">Om de </w:t>
      </w:r>
      <w:r w:rsidR="00653B40">
        <w:rPr>
          <w:rFonts w:ascii="Arial" w:hAnsi="Arial" w:cs="Arial"/>
          <w:sz w:val="20"/>
          <w:szCs w:val="20"/>
          <w:lang w:eastAsia="nl-NL"/>
        </w:rPr>
        <w:t>prijs</w:t>
      </w:r>
      <w:r w:rsidRPr="00272738">
        <w:rPr>
          <w:rFonts w:ascii="Arial" w:hAnsi="Arial" w:cs="Arial"/>
          <w:sz w:val="20"/>
          <w:szCs w:val="20"/>
          <w:lang w:eastAsia="nl-NL"/>
        </w:rPr>
        <w:t xml:space="preserve"> te kunnen beoordelen dient Inschrijver het Prijzenblad</w:t>
      </w:r>
      <w:r w:rsidRPr="00272738">
        <w:rPr>
          <w:rFonts w:ascii="Arial" w:hAnsi="Arial" w:cs="Arial"/>
          <w:b/>
          <w:sz w:val="20"/>
          <w:szCs w:val="20"/>
          <w:lang w:eastAsia="nl-NL"/>
        </w:rPr>
        <w:t xml:space="preserve">, </w:t>
      </w:r>
      <w:r w:rsidRPr="00047064">
        <w:rPr>
          <w:rFonts w:ascii="Arial" w:hAnsi="Arial" w:cs="Arial"/>
          <w:b/>
          <w:sz w:val="20"/>
          <w:szCs w:val="20"/>
          <w:lang w:eastAsia="nl-NL"/>
        </w:rPr>
        <w:t xml:space="preserve">Bijlage </w:t>
      </w:r>
      <w:r w:rsidR="00047064" w:rsidRPr="00047064">
        <w:rPr>
          <w:rFonts w:ascii="Arial" w:hAnsi="Arial" w:cs="Arial"/>
          <w:b/>
          <w:sz w:val="20"/>
          <w:szCs w:val="20"/>
          <w:lang w:eastAsia="nl-NL"/>
        </w:rPr>
        <w:t>7</w:t>
      </w:r>
      <w:r w:rsidRPr="00047064">
        <w:rPr>
          <w:rFonts w:ascii="Arial" w:hAnsi="Arial" w:cs="Arial"/>
          <w:b/>
          <w:sz w:val="20"/>
          <w:szCs w:val="20"/>
          <w:lang w:eastAsia="nl-NL"/>
        </w:rPr>
        <w:t>,</w:t>
      </w:r>
      <w:r w:rsidRPr="00272738">
        <w:rPr>
          <w:rFonts w:ascii="Arial" w:hAnsi="Arial" w:cs="Arial"/>
          <w:sz w:val="20"/>
          <w:szCs w:val="20"/>
          <w:lang w:eastAsia="nl-NL"/>
        </w:rPr>
        <w:t xml:space="preserve"> in te vullen. </w:t>
      </w:r>
      <w:r w:rsidR="00653B40">
        <w:rPr>
          <w:rFonts w:ascii="Arial" w:hAnsi="Arial" w:cs="Arial"/>
          <w:sz w:val="20"/>
          <w:szCs w:val="20"/>
          <w:lang w:eastAsia="nl-NL"/>
        </w:rPr>
        <w:br/>
      </w:r>
      <w:r w:rsidR="00540F42">
        <w:rPr>
          <w:rFonts w:ascii="Arial" w:hAnsi="Arial" w:cs="Arial"/>
          <w:sz w:val="20"/>
          <w:szCs w:val="20"/>
          <w:lang w:eastAsia="nl-NL"/>
        </w:rPr>
        <w:t>De som van d</w:t>
      </w:r>
      <w:r w:rsidRPr="00653B40">
        <w:rPr>
          <w:rFonts w:ascii="Arial" w:hAnsi="Arial" w:cs="Arial"/>
          <w:sz w:val="20"/>
          <w:szCs w:val="20"/>
          <w:lang w:eastAsia="nl-NL"/>
        </w:rPr>
        <w:t>e eigen</w:t>
      </w:r>
      <w:r w:rsidR="000D0A8A" w:rsidRPr="00653B40">
        <w:rPr>
          <w:rFonts w:ascii="Arial" w:hAnsi="Arial" w:cs="Arial"/>
          <w:sz w:val="20"/>
          <w:szCs w:val="20"/>
          <w:lang w:eastAsia="nl-NL"/>
        </w:rPr>
        <w:t xml:space="preserve"> </w:t>
      </w:r>
      <w:r w:rsidRPr="00653B40">
        <w:rPr>
          <w:rFonts w:ascii="Arial" w:hAnsi="Arial" w:cs="Arial"/>
          <w:sz w:val="20"/>
          <w:szCs w:val="20"/>
          <w:lang w:eastAsia="nl-NL"/>
        </w:rPr>
        <w:t xml:space="preserve">inschrijfprijs </w:t>
      </w:r>
      <w:r w:rsidR="00E3345E" w:rsidRPr="00653B40">
        <w:rPr>
          <w:rFonts w:ascii="Arial" w:hAnsi="Arial" w:cs="Arial"/>
          <w:sz w:val="20"/>
          <w:szCs w:val="20"/>
          <w:lang w:eastAsia="nl-NL"/>
        </w:rPr>
        <w:t>(</w:t>
      </w:r>
      <w:r w:rsidR="00272738" w:rsidRPr="004A3C22">
        <w:rPr>
          <w:rFonts w:ascii="Arial" w:hAnsi="Arial" w:cs="Arial"/>
          <w:sz w:val="20"/>
          <w:szCs w:val="20"/>
          <w:u w:val="single"/>
          <w:lang w:eastAsia="nl-NL"/>
        </w:rPr>
        <w:t>inclusief</w:t>
      </w:r>
      <w:r w:rsidR="00E3345E" w:rsidRPr="004A3C22">
        <w:rPr>
          <w:rFonts w:ascii="Arial" w:hAnsi="Arial" w:cs="Arial"/>
          <w:sz w:val="20"/>
          <w:szCs w:val="20"/>
          <w:u w:val="single"/>
          <w:lang w:eastAsia="nl-NL"/>
        </w:rPr>
        <w:t xml:space="preserve"> BTW</w:t>
      </w:r>
      <w:r w:rsidR="00E3345E" w:rsidRPr="00653B40">
        <w:rPr>
          <w:rFonts w:ascii="Arial" w:hAnsi="Arial" w:cs="Arial"/>
          <w:sz w:val="20"/>
          <w:szCs w:val="20"/>
          <w:lang w:eastAsia="nl-NL"/>
        </w:rPr>
        <w:t xml:space="preserve">) </w:t>
      </w:r>
      <w:r w:rsidR="00653B40" w:rsidRPr="00653B40">
        <w:rPr>
          <w:rFonts w:ascii="Arial" w:hAnsi="Arial" w:cs="Arial"/>
          <w:sz w:val="20"/>
          <w:szCs w:val="20"/>
          <w:lang w:eastAsia="nl-NL"/>
        </w:rPr>
        <w:t xml:space="preserve">voor de kernopdracht en de eigen tarieven </w:t>
      </w:r>
      <w:r w:rsidR="00653B40">
        <w:rPr>
          <w:rFonts w:ascii="Arial" w:hAnsi="Arial" w:cs="Arial"/>
          <w:sz w:val="20"/>
          <w:szCs w:val="20"/>
          <w:lang w:eastAsia="nl-NL"/>
        </w:rPr>
        <w:t>(</w:t>
      </w:r>
      <w:r w:rsidR="00653B40" w:rsidRPr="004A3C22">
        <w:rPr>
          <w:rFonts w:ascii="Arial" w:hAnsi="Arial" w:cs="Arial"/>
          <w:sz w:val="20"/>
          <w:szCs w:val="20"/>
          <w:u w:val="single"/>
          <w:lang w:eastAsia="nl-NL"/>
        </w:rPr>
        <w:t>inclusief BTW</w:t>
      </w:r>
      <w:r w:rsidR="00653B40">
        <w:rPr>
          <w:rFonts w:ascii="Arial" w:hAnsi="Arial" w:cs="Arial"/>
          <w:sz w:val="20"/>
          <w:szCs w:val="20"/>
          <w:lang w:eastAsia="nl-NL"/>
        </w:rPr>
        <w:t xml:space="preserve">) </w:t>
      </w:r>
      <w:r w:rsidR="00653B40" w:rsidRPr="00653B40">
        <w:rPr>
          <w:rFonts w:ascii="Arial" w:hAnsi="Arial" w:cs="Arial"/>
          <w:sz w:val="20"/>
          <w:szCs w:val="20"/>
          <w:lang w:eastAsia="nl-NL"/>
        </w:rPr>
        <w:t>voor de werkzaamheden op afroep zullen</w:t>
      </w:r>
      <w:r w:rsidRPr="00653B40">
        <w:rPr>
          <w:rFonts w:ascii="Arial" w:hAnsi="Arial" w:cs="Arial"/>
          <w:sz w:val="20"/>
          <w:szCs w:val="20"/>
          <w:lang w:eastAsia="nl-NL"/>
        </w:rPr>
        <w:t xml:space="preserve"> worden gedeeld door de eigen score op de kwalit</w:t>
      </w:r>
      <w:r w:rsidR="000D0A8A" w:rsidRPr="00653B40">
        <w:rPr>
          <w:rFonts w:ascii="Arial" w:hAnsi="Arial" w:cs="Arial"/>
          <w:sz w:val="20"/>
          <w:szCs w:val="20"/>
          <w:lang w:eastAsia="nl-NL"/>
        </w:rPr>
        <w:t>atieve Gunningscriteria</w:t>
      </w:r>
      <w:r w:rsidRPr="00653B40">
        <w:rPr>
          <w:rFonts w:ascii="Arial" w:hAnsi="Arial" w:cs="Arial"/>
          <w:sz w:val="20"/>
          <w:szCs w:val="20"/>
          <w:lang w:eastAsia="nl-NL"/>
        </w:rPr>
        <w:t xml:space="preserve"> en </w:t>
      </w:r>
      <w:r w:rsidR="000D0A8A" w:rsidRPr="00653B40">
        <w:rPr>
          <w:rFonts w:ascii="Arial" w:hAnsi="Arial" w:cs="Arial"/>
          <w:sz w:val="20"/>
          <w:szCs w:val="20"/>
          <w:lang w:eastAsia="nl-NL"/>
        </w:rPr>
        <w:t>zal</w:t>
      </w:r>
      <w:r w:rsidRPr="00653B40">
        <w:rPr>
          <w:rFonts w:ascii="Arial" w:hAnsi="Arial" w:cs="Arial"/>
          <w:sz w:val="20"/>
          <w:szCs w:val="20"/>
          <w:lang w:eastAsia="nl-NL"/>
        </w:rPr>
        <w:t xml:space="preserve"> </w:t>
      </w:r>
      <w:r w:rsidR="00E53FDB">
        <w:rPr>
          <w:rFonts w:ascii="Arial" w:hAnsi="Arial" w:cs="Arial"/>
          <w:sz w:val="20"/>
          <w:szCs w:val="20"/>
          <w:lang w:eastAsia="nl-NL"/>
        </w:rPr>
        <w:t xml:space="preserve">voor de Inschrijver haar/ zijn </w:t>
      </w:r>
      <w:r w:rsidRPr="00653B40">
        <w:rPr>
          <w:rFonts w:ascii="Arial" w:hAnsi="Arial" w:cs="Arial"/>
          <w:sz w:val="20"/>
          <w:szCs w:val="20"/>
          <w:lang w:eastAsia="nl-NL"/>
        </w:rPr>
        <w:t>‘</w:t>
      </w:r>
      <w:r w:rsidR="00653B40">
        <w:rPr>
          <w:rFonts w:ascii="Arial" w:hAnsi="Arial" w:cs="Arial"/>
          <w:sz w:val="20"/>
          <w:szCs w:val="20"/>
          <w:lang w:eastAsia="nl-NL"/>
        </w:rPr>
        <w:t>P</w:t>
      </w:r>
      <w:r w:rsidR="00100C29" w:rsidRPr="00653B40">
        <w:rPr>
          <w:rFonts w:ascii="Arial" w:hAnsi="Arial" w:cs="Arial"/>
          <w:sz w:val="20"/>
          <w:szCs w:val="20"/>
          <w:lang w:eastAsia="nl-NL"/>
        </w:rPr>
        <w:t>rijs per punt</w:t>
      </w:r>
      <w:r w:rsidRPr="00653B40">
        <w:rPr>
          <w:rFonts w:ascii="Arial" w:hAnsi="Arial" w:cs="Arial"/>
          <w:sz w:val="20"/>
          <w:szCs w:val="20"/>
          <w:lang w:eastAsia="nl-NL"/>
        </w:rPr>
        <w:t>’</w:t>
      </w:r>
      <w:r w:rsidR="000D0A8A" w:rsidRPr="00653B40">
        <w:rPr>
          <w:rFonts w:ascii="Arial" w:hAnsi="Arial" w:cs="Arial"/>
          <w:sz w:val="20"/>
          <w:szCs w:val="20"/>
          <w:lang w:eastAsia="nl-NL"/>
        </w:rPr>
        <w:t xml:space="preserve"> opleveren</w:t>
      </w:r>
      <w:r w:rsidR="00653B40">
        <w:rPr>
          <w:rFonts w:ascii="Arial" w:hAnsi="Arial" w:cs="Arial"/>
          <w:sz w:val="20"/>
          <w:szCs w:val="20"/>
          <w:lang w:eastAsia="nl-NL"/>
        </w:rPr>
        <w:t xml:space="preserve">. </w:t>
      </w:r>
      <w:r w:rsidR="00E53FDB">
        <w:rPr>
          <w:rFonts w:ascii="Arial" w:hAnsi="Arial" w:cs="Arial"/>
          <w:sz w:val="20"/>
          <w:szCs w:val="20"/>
          <w:lang w:eastAsia="nl-NL"/>
        </w:rPr>
        <w:br/>
      </w:r>
      <w:r w:rsidRPr="00DE1C51">
        <w:rPr>
          <w:rFonts w:ascii="Arial" w:hAnsi="Arial" w:cs="Arial"/>
          <w:sz w:val="20"/>
          <w:szCs w:val="20"/>
        </w:rPr>
        <w:t>Prijzen</w:t>
      </w:r>
      <w:r w:rsidR="004A3C22">
        <w:rPr>
          <w:rFonts w:ascii="Arial" w:hAnsi="Arial" w:cs="Arial"/>
          <w:sz w:val="20"/>
          <w:szCs w:val="20"/>
        </w:rPr>
        <w:t xml:space="preserve"> en</w:t>
      </w:r>
      <w:r w:rsidRPr="00DE1C51">
        <w:rPr>
          <w:rFonts w:ascii="Arial" w:hAnsi="Arial" w:cs="Arial"/>
          <w:sz w:val="20"/>
          <w:szCs w:val="20"/>
        </w:rPr>
        <w:t xml:space="preserve"> tarieven</w:t>
      </w:r>
      <w:r w:rsidR="004A3C22">
        <w:rPr>
          <w:rFonts w:ascii="Arial" w:hAnsi="Arial" w:cs="Arial"/>
          <w:sz w:val="20"/>
          <w:szCs w:val="20"/>
        </w:rPr>
        <w:t>,</w:t>
      </w:r>
      <w:r w:rsidRPr="00DE1C51">
        <w:rPr>
          <w:rFonts w:ascii="Arial" w:hAnsi="Arial" w:cs="Arial"/>
          <w:sz w:val="20"/>
          <w:szCs w:val="20"/>
        </w:rPr>
        <w:t xml:space="preserve"> </w:t>
      </w:r>
      <w:r w:rsidR="004A3C22">
        <w:rPr>
          <w:rFonts w:ascii="Arial" w:hAnsi="Arial" w:cs="Arial"/>
          <w:sz w:val="20"/>
          <w:szCs w:val="20"/>
        </w:rPr>
        <w:t xml:space="preserve">inclusief BTW, </w:t>
      </w:r>
      <w:r w:rsidRPr="00DE1C51">
        <w:rPr>
          <w:rFonts w:ascii="Arial" w:hAnsi="Arial" w:cs="Arial"/>
          <w:sz w:val="20"/>
          <w:szCs w:val="20"/>
        </w:rPr>
        <w:t>moeten worden afgegeven in Euro</w:t>
      </w:r>
      <w:r w:rsidR="00AF65FF">
        <w:rPr>
          <w:rFonts w:ascii="Arial" w:hAnsi="Arial" w:cs="Arial"/>
          <w:sz w:val="20"/>
          <w:szCs w:val="20"/>
        </w:rPr>
        <w:t>.</w:t>
      </w:r>
    </w:p>
    <w:p w14:paraId="6C57BF46" w14:textId="77777777" w:rsidR="00AF65FF" w:rsidRDefault="00AF65FF" w:rsidP="00653B40">
      <w:pPr>
        <w:autoSpaceDE w:val="0"/>
        <w:autoSpaceDN w:val="0"/>
        <w:spacing w:line="274" w:lineRule="auto"/>
        <w:rPr>
          <w:rFonts w:ascii="Arial" w:hAnsi="Arial" w:cs="Arial"/>
          <w:sz w:val="20"/>
          <w:szCs w:val="20"/>
        </w:rPr>
      </w:pPr>
    </w:p>
    <w:p w14:paraId="11BAAD2D" w14:textId="41925C82" w:rsidR="00BC268D" w:rsidRDefault="00BC268D" w:rsidP="00653B40">
      <w:pPr>
        <w:autoSpaceDE w:val="0"/>
        <w:autoSpaceDN w:val="0"/>
        <w:spacing w:line="274" w:lineRule="auto"/>
        <w:rPr>
          <w:rFonts w:ascii="Arial" w:hAnsi="Arial" w:cs="Arial"/>
          <w:sz w:val="20"/>
          <w:szCs w:val="20"/>
        </w:rPr>
      </w:pPr>
    </w:p>
    <w:p w14:paraId="26F3B3CE" w14:textId="77777777" w:rsidR="00BC268D" w:rsidRDefault="00BC268D" w:rsidP="00653B40">
      <w:pPr>
        <w:autoSpaceDE w:val="0"/>
        <w:autoSpaceDN w:val="0"/>
        <w:spacing w:line="274" w:lineRule="auto"/>
        <w:rPr>
          <w:rFonts w:ascii="Arial" w:hAnsi="Arial" w:cs="Arial"/>
          <w:sz w:val="20"/>
          <w:szCs w:val="20"/>
        </w:rPr>
      </w:pPr>
    </w:p>
    <w:tbl>
      <w:tblPr>
        <w:tblStyle w:val="Tabelraster"/>
        <w:tblW w:w="0" w:type="auto"/>
        <w:tblLook w:val="04A0" w:firstRow="1" w:lastRow="0" w:firstColumn="1" w:lastColumn="0" w:noHBand="0" w:noVBand="1"/>
      </w:tblPr>
      <w:tblGrid>
        <w:gridCol w:w="9016"/>
      </w:tblGrid>
      <w:tr w:rsidR="007636F4" w:rsidRPr="00DE1C51" w14:paraId="44D35DFD" w14:textId="77777777" w:rsidTr="0001255C">
        <w:tc>
          <w:tcPr>
            <w:tcW w:w="9016" w:type="dxa"/>
          </w:tcPr>
          <w:p w14:paraId="3605D10F" w14:textId="55D0686D" w:rsidR="006C2888" w:rsidRPr="00272738" w:rsidRDefault="006C2888" w:rsidP="00FF5C7B">
            <w:pPr>
              <w:spacing w:line="274" w:lineRule="auto"/>
              <w:ind w:right="-98"/>
              <w:rPr>
                <w:rFonts w:ascii="Arial" w:hAnsi="Arial" w:cs="Arial"/>
                <w:sz w:val="20"/>
                <w:szCs w:val="20"/>
                <w:lang w:eastAsia="nl-NL"/>
              </w:rPr>
            </w:pPr>
            <w:r w:rsidRPr="00272738">
              <w:rPr>
                <w:rFonts w:ascii="Arial" w:hAnsi="Arial" w:cs="Arial"/>
                <w:sz w:val="20"/>
                <w:szCs w:val="20"/>
                <w:u w:val="single"/>
                <w:lang w:eastAsia="nl-NL"/>
              </w:rPr>
              <w:lastRenderedPageBreak/>
              <w:t xml:space="preserve">Toelichting </w:t>
            </w:r>
            <w:r w:rsidR="00653B40">
              <w:rPr>
                <w:rFonts w:ascii="Arial" w:hAnsi="Arial" w:cs="Arial"/>
                <w:sz w:val="20"/>
                <w:szCs w:val="20"/>
                <w:u w:val="single"/>
                <w:lang w:eastAsia="nl-NL"/>
              </w:rPr>
              <w:t>‘P</w:t>
            </w:r>
            <w:r w:rsidR="00100C29" w:rsidRPr="00272738">
              <w:rPr>
                <w:rFonts w:ascii="Arial" w:hAnsi="Arial" w:cs="Arial"/>
                <w:sz w:val="20"/>
                <w:szCs w:val="20"/>
                <w:u w:val="single"/>
                <w:lang w:eastAsia="nl-NL"/>
              </w:rPr>
              <w:t>rijs per punt</w:t>
            </w:r>
            <w:r w:rsidR="00653B40">
              <w:rPr>
                <w:rFonts w:ascii="Arial" w:hAnsi="Arial" w:cs="Arial"/>
                <w:sz w:val="20"/>
                <w:szCs w:val="20"/>
                <w:u w:val="single"/>
                <w:lang w:eastAsia="nl-NL"/>
              </w:rPr>
              <w:t>’</w:t>
            </w:r>
            <w:r w:rsidR="007636F4" w:rsidRPr="00272738">
              <w:rPr>
                <w:rFonts w:ascii="Arial" w:hAnsi="Arial" w:cs="Arial"/>
                <w:sz w:val="20"/>
                <w:szCs w:val="20"/>
                <w:lang w:eastAsia="nl-NL"/>
              </w:rPr>
              <w:t xml:space="preserve">: </w:t>
            </w:r>
          </w:p>
          <w:p w14:paraId="41F8C0B3" w14:textId="4FB1567C" w:rsidR="007636F4" w:rsidRDefault="006C2888" w:rsidP="00FF5C7B">
            <w:pPr>
              <w:spacing w:line="274" w:lineRule="auto"/>
              <w:ind w:right="-98"/>
              <w:rPr>
                <w:rFonts w:ascii="Arial" w:hAnsi="Arial" w:cs="Arial"/>
                <w:sz w:val="20"/>
                <w:szCs w:val="20"/>
                <w:lang w:eastAsia="nl-NL"/>
              </w:rPr>
            </w:pPr>
            <w:r w:rsidRPr="00272738">
              <w:rPr>
                <w:rFonts w:ascii="Arial" w:hAnsi="Arial" w:cs="Arial"/>
                <w:sz w:val="20"/>
                <w:szCs w:val="20"/>
                <w:lang w:eastAsia="nl-NL"/>
              </w:rPr>
              <w:br/>
            </w:r>
            <w:r w:rsidR="007636F4" w:rsidRPr="00272738">
              <w:rPr>
                <w:rFonts w:ascii="Arial" w:hAnsi="Arial" w:cs="Arial"/>
                <w:sz w:val="20"/>
                <w:szCs w:val="20"/>
                <w:lang w:eastAsia="nl-NL"/>
              </w:rPr>
              <w:t xml:space="preserve">De totaalscore van Inschrijver op de </w:t>
            </w:r>
            <w:r w:rsidR="000D0A8A" w:rsidRPr="00272738">
              <w:rPr>
                <w:rFonts w:ascii="Arial" w:hAnsi="Arial" w:cs="Arial"/>
                <w:sz w:val="20"/>
                <w:szCs w:val="20"/>
                <w:lang w:eastAsia="nl-NL"/>
              </w:rPr>
              <w:t>kwalitatieve Gunningscriteria</w:t>
            </w:r>
            <w:r w:rsidR="007636F4" w:rsidRPr="00272738">
              <w:rPr>
                <w:rFonts w:ascii="Arial" w:hAnsi="Arial" w:cs="Arial"/>
                <w:sz w:val="20"/>
                <w:szCs w:val="20"/>
                <w:lang w:eastAsia="nl-NL"/>
              </w:rPr>
              <w:t xml:space="preserve"> wordt gedeeld door de </w:t>
            </w:r>
            <w:r w:rsidR="00E53FDB">
              <w:rPr>
                <w:rFonts w:ascii="Arial" w:hAnsi="Arial" w:cs="Arial"/>
                <w:sz w:val="20"/>
                <w:szCs w:val="20"/>
                <w:lang w:eastAsia="nl-NL"/>
              </w:rPr>
              <w:t>inschrijfprijs</w:t>
            </w:r>
            <w:r w:rsidR="007636F4" w:rsidRPr="00272738">
              <w:rPr>
                <w:rFonts w:ascii="Arial" w:hAnsi="Arial" w:cs="Arial"/>
                <w:sz w:val="20"/>
                <w:szCs w:val="20"/>
                <w:lang w:eastAsia="nl-NL"/>
              </w:rPr>
              <w:t xml:space="preserve"> van Inschrijver. Dit levert een zogenaamd </w:t>
            </w:r>
            <w:r w:rsidR="00653B40">
              <w:rPr>
                <w:rFonts w:ascii="Arial" w:hAnsi="Arial" w:cs="Arial"/>
                <w:sz w:val="20"/>
                <w:szCs w:val="20"/>
                <w:lang w:eastAsia="nl-NL"/>
              </w:rPr>
              <w:t>P</w:t>
            </w:r>
            <w:r w:rsidR="007636F4" w:rsidRPr="00272738">
              <w:rPr>
                <w:rFonts w:ascii="Arial" w:hAnsi="Arial" w:cs="Arial"/>
                <w:sz w:val="20"/>
                <w:szCs w:val="20"/>
                <w:lang w:eastAsia="nl-NL"/>
              </w:rPr>
              <w:t>rijs per punt op.</w:t>
            </w:r>
            <w:r w:rsidR="007636F4" w:rsidRPr="00272738">
              <w:rPr>
                <w:rFonts w:ascii="Arial" w:hAnsi="Arial" w:cs="Arial"/>
                <w:sz w:val="20"/>
                <w:szCs w:val="20"/>
                <w:lang w:eastAsia="nl-NL"/>
              </w:rPr>
              <w:br/>
              <w:t xml:space="preserve">De Inschrijver met de laagste </w:t>
            </w:r>
            <w:r w:rsidR="00653B40">
              <w:rPr>
                <w:rFonts w:ascii="Arial" w:hAnsi="Arial" w:cs="Arial"/>
                <w:sz w:val="20"/>
                <w:szCs w:val="20"/>
                <w:lang w:eastAsia="nl-NL"/>
              </w:rPr>
              <w:t>P</w:t>
            </w:r>
            <w:r w:rsidR="007636F4" w:rsidRPr="00272738">
              <w:rPr>
                <w:rFonts w:ascii="Arial" w:hAnsi="Arial" w:cs="Arial"/>
                <w:sz w:val="20"/>
                <w:szCs w:val="20"/>
                <w:lang w:eastAsia="nl-NL"/>
              </w:rPr>
              <w:t xml:space="preserve">rijs per punt score </w:t>
            </w:r>
            <w:r w:rsidR="00466B96">
              <w:rPr>
                <w:rFonts w:ascii="Arial" w:hAnsi="Arial" w:cs="Arial"/>
                <w:sz w:val="20"/>
                <w:szCs w:val="20"/>
                <w:lang w:eastAsia="nl-NL"/>
              </w:rPr>
              <w:t xml:space="preserve">komt voor gunning van </w:t>
            </w:r>
            <w:r w:rsidR="007636F4" w:rsidRPr="00272738">
              <w:rPr>
                <w:rFonts w:ascii="Arial" w:hAnsi="Arial" w:cs="Arial"/>
                <w:sz w:val="20"/>
                <w:szCs w:val="20"/>
                <w:lang w:eastAsia="nl-NL"/>
              </w:rPr>
              <w:t xml:space="preserve">de opdracht </w:t>
            </w:r>
            <w:r w:rsidR="00466B96">
              <w:rPr>
                <w:rFonts w:ascii="Arial" w:hAnsi="Arial" w:cs="Arial"/>
                <w:sz w:val="20"/>
                <w:szCs w:val="20"/>
                <w:lang w:eastAsia="nl-NL"/>
              </w:rPr>
              <w:t>in aanmerking</w:t>
            </w:r>
            <w:r w:rsidR="007636F4" w:rsidRPr="00272738">
              <w:rPr>
                <w:rFonts w:ascii="Arial" w:hAnsi="Arial" w:cs="Arial"/>
                <w:sz w:val="20"/>
                <w:szCs w:val="20"/>
                <w:lang w:eastAsia="nl-NL"/>
              </w:rPr>
              <w:t>.</w:t>
            </w:r>
            <w:r w:rsidR="007636F4" w:rsidRPr="00272738">
              <w:rPr>
                <w:rFonts w:ascii="Arial" w:hAnsi="Arial" w:cs="Arial"/>
                <w:sz w:val="20"/>
                <w:szCs w:val="20"/>
                <w:lang w:eastAsia="nl-NL"/>
              </w:rPr>
              <w:br/>
            </w:r>
          </w:p>
          <w:p w14:paraId="614FC16A" w14:textId="77777777" w:rsidR="002114BB" w:rsidRPr="00272738" w:rsidRDefault="002114BB" w:rsidP="00FF5C7B">
            <w:pPr>
              <w:spacing w:line="274" w:lineRule="auto"/>
              <w:ind w:right="-98"/>
              <w:rPr>
                <w:rFonts w:ascii="Arial" w:hAnsi="Arial" w:cs="Arial"/>
                <w:sz w:val="20"/>
                <w:szCs w:val="20"/>
                <w:lang w:eastAsia="nl-NL"/>
              </w:rPr>
            </w:pPr>
          </w:p>
          <w:p w14:paraId="7F056572" w14:textId="4BBBEEB3" w:rsidR="007636F4" w:rsidRPr="00272738" w:rsidRDefault="002753B6" w:rsidP="00FF5C7B">
            <w:pPr>
              <w:spacing w:line="274" w:lineRule="auto"/>
              <w:ind w:right="-98"/>
              <w:rPr>
                <w:rFonts w:ascii="Arial" w:hAnsi="Arial" w:cs="Arial"/>
                <w:sz w:val="20"/>
                <w:szCs w:val="20"/>
                <w:lang w:eastAsia="nl-NL"/>
              </w:rPr>
            </w:pPr>
            <w:r>
              <w:rPr>
                <w:rFonts w:ascii="Arial" w:hAnsi="Arial" w:cs="Arial"/>
                <w:sz w:val="20"/>
                <w:szCs w:val="20"/>
                <w:u w:val="single"/>
                <w:lang w:eastAsia="nl-NL"/>
              </w:rPr>
              <w:t>Fictief v</w:t>
            </w:r>
            <w:r w:rsidR="007636F4" w:rsidRPr="00272738">
              <w:rPr>
                <w:rFonts w:ascii="Arial" w:hAnsi="Arial" w:cs="Arial"/>
                <w:sz w:val="20"/>
                <w:szCs w:val="20"/>
                <w:u w:val="single"/>
                <w:lang w:eastAsia="nl-NL"/>
              </w:rPr>
              <w:t>oorbeeld</w:t>
            </w:r>
            <w:r w:rsidR="007636F4" w:rsidRPr="00272738">
              <w:rPr>
                <w:rFonts w:ascii="Arial" w:hAnsi="Arial" w:cs="Arial"/>
                <w:sz w:val="20"/>
                <w:szCs w:val="20"/>
                <w:lang w:eastAsia="nl-NL"/>
              </w:rPr>
              <w:t xml:space="preserve">: </w:t>
            </w:r>
          </w:p>
          <w:p w14:paraId="7E95C636" w14:textId="1BB26C6F" w:rsidR="007636F4" w:rsidRPr="00272738" w:rsidRDefault="00746F45" w:rsidP="00FF5C7B">
            <w:pPr>
              <w:pStyle w:val="Lijstalinea"/>
              <w:spacing w:line="274" w:lineRule="auto"/>
              <w:ind w:right="-98"/>
              <w:rPr>
                <w:rFonts w:ascii="Arial" w:hAnsi="Arial" w:cs="Arial"/>
                <w:sz w:val="20"/>
                <w:szCs w:val="20"/>
                <w:lang w:eastAsia="nl-NL"/>
              </w:rPr>
            </w:pPr>
            <w:r w:rsidRPr="00272738">
              <w:rPr>
                <w:rFonts w:ascii="Arial" w:hAnsi="Arial" w:cs="Arial"/>
                <w:sz w:val="20"/>
                <w:szCs w:val="20"/>
                <w:lang w:eastAsia="nl-NL"/>
              </w:rPr>
              <w:t>Inschrijver A heeft e</w:t>
            </w:r>
            <w:r w:rsidR="007636F4" w:rsidRPr="00272738">
              <w:rPr>
                <w:rFonts w:ascii="Arial" w:hAnsi="Arial" w:cs="Arial"/>
                <w:sz w:val="20"/>
                <w:szCs w:val="20"/>
                <w:lang w:eastAsia="nl-NL"/>
              </w:rPr>
              <w:t xml:space="preserve">en Inschrijfprijs van € </w:t>
            </w:r>
            <w:r w:rsidR="0076165B">
              <w:rPr>
                <w:rFonts w:ascii="Arial" w:hAnsi="Arial" w:cs="Arial"/>
                <w:sz w:val="20"/>
                <w:szCs w:val="20"/>
                <w:lang w:eastAsia="nl-NL"/>
              </w:rPr>
              <w:t>1</w:t>
            </w:r>
            <w:r w:rsidR="007636F4" w:rsidRPr="00272738">
              <w:rPr>
                <w:rFonts w:ascii="Arial" w:hAnsi="Arial" w:cs="Arial"/>
                <w:sz w:val="20"/>
                <w:szCs w:val="20"/>
                <w:lang w:eastAsia="nl-NL"/>
              </w:rPr>
              <w:t>00.000</w:t>
            </w:r>
            <w:r w:rsidR="00466B96">
              <w:rPr>
                <w:rFonts w:ascii="Arial" w:hAnsi="Arial" w:cs="Arial"/>
                <w:sz w:val="20"/>
                <w:szCs w:val="20"/>
                <w:lang w:eastAsia="nl-NL"/>
              </w:rPr>
              <w:t>,=</w:t>
            </w:r>
            <w:r w:rsidR="00647A11">
              <w:rPr>
                <w:rFonts w:ascii="Arial" w:hAnsi="Arial" w:cs="Arial"/>
                <w:sz w:val="20"/>
                <w:szCs w:val="20"/>
                <w:lang w:eastAsia="nl-NL"/>
              </w:rPr>
              <w:t xml:space="preserve"> en scoort de maxima</w:t>
            </w:r>
            <w:r w:rsidR="00466B96">
              <w:rPr>
                <w:rFonts w:ascii="Arial" w:hAnsi="Arial" w:cs="Arial"/>
                <w:sz w:val="20"/>
                <w:szCs w:val="20"/>
                <w:lang w:eastAsia="nl-NL"/>
              </w:rPr>
              <w:t>al te behalen</w:t>
            </w:r>
            <w:r w:rsidR="00647A11">
              <w:rPr>
                <w:rFonts w:ascii="Arial" w:hAnsi="Arial" w:cs="Arial"/>
                <w:sz w:val="20"/>
                <w:szCs w:val="20"/>
                <w:lang w:eastAsia="nl-NL"/>
              </w:rPr>
              <w:t xml:space="preserve">10 punten </w:t>
            </w:r>
            <w:r w:rsidR="00466B96">
              <w:rPr>
                <w:rFonts w:ascii="Arial" w:hAnsi="Arial" w:cs="Arial"/>
                <w:sz w:val="20"/>
                <w:szCs w:val="20"/>
                <w:lang w:eastAsia="nl-NL"/>
              </w:rPr>
              <w:t>op de gunningscriteria</w:t>
            </w:r>
            <w:r w:rsidRPr="00272738">
              <w:rPr>
                <w:rFonts w:ascii="Arial" w:hAnsi="Arial" w:cs="Arial"/>
                <w:sz w:val="20"/>
                <w:szCs w:val="20"/>
                <w:lang w:eastAsia="nl-NL"/>
              </w:rPr>
              <w:t>. Deze inschrijfprijs</w:t>
            </w:r>
            <w:r w:rsidR="007636F4" w:rsidRPr="00272738">
              <w:rPr>
                <w:rFonts w:ascii="Arial" w:hAnsi="Arial" w:cs="Arial"/>
                <w:sz w:val="20"/>
                <w:szCs w:val="20"/>
                <w:lang w:eastAsia="nl-NL"/>
              </w:rPr>
              <w:t xml:space="preserve"> </w:t>
            </w:r>
            <w:r w:rsidR="002753B6">
              <w:rPr>
                <w:rFonts w:ascii="Arial" w:hAnsi="Arial" w:cs="Arial"/>
                <w:sz w:val="20"/>
                <w:szCs w:val="20"/>
                <w:lang w:eastAsia="nl-NL"/>
              </w:rPr>
              <w:t xml:space="preserve">van € 100.000,= </w:t>
            </w:r>
            <w:r w:rsidR="007636F4" w:rsidRPr="00272738">
              <w:rPr>
                <w:rFonts w:ascii="Arial" w:hAnsi="Arial" w:cs="Arial"/>
                <w:sz w:val="20"/>
                <w:szCs w:val="20"/>
                <w:lang w:eastAsia="nl-NL"/>
              </w:rPr>
              <w:t>gedeeld door de score van 10 punten =</w:t>
            </w:r>
            <w:r w:rsidR="002753B6">
              <w:rPr>
                <w:rFonts w:ascii="Arial" w:hAnsi="Arial" w:cs="Arial"/>
                <w:sz w:val="20"/>
                <w:szCs w:val="20"/>
                <w:lang w:eastAsia="nl-NL"/>
              </w:rPr>
              <w:t xml:space="preserve"> </w:t>
            </w:r>
            <w:r w:rsidR="00D40A1C" w:rsidRPr="00D40A1C">
              <w:rPr>
                <w:rFonts w:ascii="Arial" w:hAnsi="Arial" w:cs="Arial"/>
                <w:sz w:val="20"/>
                <w:szCs w:val="20"/>
                <w:u w:val="single"/>
                <w:lang w:eastAsia="nl-NL"/>
              </w:rPr>
              <w:t xml:space="preserve">een prijs per punt van </w:t>
            </w:r>
            <w:r w:rsidR="007636F4" w:rsidRPr="00D40A1C">
              <w:rPr>
                <w:rFonts w:ascii="Arial" w:hAnsi="Arial" w:cs="Arial"/>
                <w:sz w:val="20"/>
                <w:szCs w:val="20"/>
                <w:u w:val="single"/>
                <w:lang w:eastAsia="nl-NL"/>
              </w:rPr>
              <w:t xml:space="preserve">€ </w:t>
            </w:r>
            <w:r w:rsidR="0076165B" w:rsidRPr="00D40A1C">
              <w:rPr>
                <w:rFonts w:ascii="Arial" w:hAnsi="Arial" w:cs="Arial"/>
                <w:sz w:val="20"/>
                <w:szCs w:val="20"/>
                <w:u w:val="single"/>
                <w:lang w:eastAsia="nl-NL"/>
              </w:rPr>
              <w:t>10</w:t>
            </w:r>
            <w:r w:rsidR="007636F4" w:rsidRPr="00D40A1C">
              <w:rPr>
                <w:rFonts w:ascii="Arial" w:hAnsi="Arial" w:cs="Arial"/>
                <w:sz w:val="20"/>
                <w:szCs w:val="20"/>
                <w:u w:val="single"/>
                <w:lang w:eastAsia="nl-NL"/>
              </w:rPr>
              <w:t>.000,=.</w:t>
            </w:r>
            <w:r w:rsidR="00D40A1C">
              <w:rPr>
                <w:rFonts w:ascii="Arial" w:hAnsi="Arial" w:cs="Arial"/>
                <w:sz w:val="20"/>
                <w:szCs w:val="20"/>
                <w:lang w:eastAsia="nl-NL"/>
              </w:rPr>
              <w:br/>
            </w:r>
            <w:r w:rsidR="00D40A1C" w:rsidRPr="00272738">
              <w:rPr>
                <w:rFonts w:ascii="Arial" w:hAnsi="Arial" w:cs="Arial"/>
                <w:sz w:val="20"/>
                <w:szCs w:val="20"/>
                <w:lang w:eastAsia="nl-NL"/>
              </w:rPr>
              <w:t xml:space="preserve">(In dit voorbeeld </w:t>
            </w:r>
            <w:r w:rsidR="00047064">
              <w:rPr>
                <w:rFonts w:ascii="Arial" w:hAnsi="Arial" w:cs="Arial"/>
                <w:sz w:val="20"/>
                <w:szCs w:val="20"/>
                <w:lang w:eastAsia="nl-NL"/>
              </w:rPr>
              <w:t>heeft</w:t>
            </w:r>
            <w:r w:rsidR="00D40A1C" w:rsidRPr="00272738">
              <w:rPr>
                <w:rFonts w:ascii="Arial" w:hAnsi="Arial" w:cs="Arial"/>
                <w:sz w:val="20"/>
                <w:szCs w:val="20"/>
                <w:lang w:eastAsia="nl-NL"/>
              </w:rPr>
              <w:t xml:space="preserve"> Inschrijver A maximale scores op </w:t>
            </w:r>
            <w:r w:rsidR="002753B6">
              <w:rPr>
                <w:rFonts w:ascii="Arial" w:hAnsi="Arial" w:cs="Arial"/>
                <w:sz w:val="20"/>
                <w:szCs w:val="20"/>
                <w:lang w:eastAsia="nl-NL"/>
              </w:rPr>
              <w:t>alle</w:t>
            </w:r>
            <w:r w:rsidR="00D40A1C">
              <w:rPr>
                <w:rFonts w:ascii="Arial" w:hAnsi="Arial" w:cs="Arial"/>
                <w:sz w:val="20"/>
                <w:szCs w:val="20"/>
                <w:lang w:eastAsia="nl-NL"/>
              </w:rPr>
              <w:t xml:space="preserve"> gunningscriteria</w:t>
            </w:r>
            <w:r w:rsidR="00047064">
              <w:rPr>
                <w:rFonts w:ascii="Arial" w:hAnsi="Arial" w:cs="Arial"/>
                <w:sz w:val="20"/>
                <w:szCs w:val="20"/>
                <w:lang w:eastAsia="nl-NL"/>
              </w:rPr>
              <w:t xml:space="preserve"> behaald</w:t>
            </w:r>
            <w:r w:rsidR="00D40A1C" w:rsidRPr="00272738">
              <w:rPr>
                <w:rFonts w:ascii="Arial" w:hAnsi="Arial" w:cs="Arial"/>
                <w:sz w:val="20"/>
                <w:szCs w:val="20"/>
                <w:lang w:eastAsia="nl-NL"/>
              </w:rPr>
              <w:t xml:space="preserve">. </w:t>
            </w:r>
            <w:r w:rsidR="002753B6">
              <w:rPr>
                <w:rFonts w:ascii="Arial" w:hAnsi="Arial" w:cs="Arial"/>
                <w:sz w:val="20"/>
                <w:szCs w:val="20"/>
                <w:lang w:eastAsia="nl-NL"/>
              </w:rPr>
              <w:t>In t</w:t>
            </w:r>
            <w:r w:rsidR="00D40A1C" w:rsidRPr="00272738">
              <w:rPr>
                <w:rFonts w:ascii="Arial" w:hAnsi="Arial" w:cs="Arial"/>
                <w:sz w:val="20"/>
                <w:szCs w:val="20"/>
                <w:lang w:eastAsia="nl-NL"/>
              </w:rPr>
              <w:t>otaal 10 punten)</w:t>
            </w:r>
            <w:r w:rsidR="007636F4" w:rsidRPr="00272738">
              <w:rPr>
                <w:rFonts w:ascii="Arial" w:hAnsi="Arial" w:cs="Arial"/>
                <w:sz w:val="20"/>
                <w:szCs w:val="20"/>
                <w:lang w:eastAsia="nl-NL"/>
              </w:rPr>
              <w:br/>
            </w:r>
            <w:r w:rsidR="007636F4" w:rsidRPr="00272738">
              <w:rPr>
                <w:rFonts w:ascii="Arial" w:hAnsi="Arial" w:cs="Arial"/>
                <w:sz w:val="20"/>
                <w:szCs w:val="20"/>
                <w:lang w:eastAsia="nl-NL"/>
              </w:rPr>
              <w:br/>
            </w:r>
            <w:r w:rsidRPr="00272738">
              <w:rPr>
                <w:rFonts w:ascii="Arial" w:hAnsi="Arial" w:cs="Arial"/>
                <w:sz w:val="20"/>
                <w:szCs w:val="20"/>
                <w:lang w:eastAsia="nl-NL"/>
              </w:rPr>
              <w:t>Inschrijver B heeft e</w:t>
            </w:r>
            <w:r w:rsidR="007636F4" w:rsidRPr="00272738">
              <w:rPr>
                <w:rFonts w:ascii="Arial" w:hAnsi="Arial" w:cs="Arial"/>
                <w:sz w:val="20"/>
                <w:szCs w:val="20"/>
                <w:lang w:eastAsia="nl-NL"/>
              </w:rPr>
              <w:t xml:space="preserve">en Inschrijfprijs van € </w:t>
            </w:r>
            <w:r w:rsidR="0076165B">
              <w:rPr>
                <w:rFonts w:ascii="Arial" w:hAnsi="Arial" w:cs="Arial"/>
                <w:sz w:val="20"/>
                <w:szCs w:val="20"/>
                <w:lang w:eastAsia="nl-NL"/>
              </w:rPr>
              <w:t>88</w:t>
            </w:r>
            <w:r w:rsidR="007636F4" w:rsidRPr="00272738">
              <w:rPr>
                <w:rFonts w:ascii="Arial" w:hAnsi="Arial" w:cs="Arial"/>
                <w:sz w:val="20"/>
                <w:szCs w:val="20"/>
                <w:lang w:eastAsia="nl-NL"/>
              </w:rPr>
              <w:t>.000</w:t>
            </w:r>
            <w:r w:rsidR="002753B6">
              <w:rPr>
                <w:rFonts w:ascii="Arial" w:hAnsi="Arial" w:cs="Arial"/>
                <w:sz w:val="20"/>
                <w:szCs w:val="20"/>
                <w:lang w:eastAsia="nl-NL"/>
              </w:rPr>
              <w:t>,=</w:t>
            </w:r>
            <w:r w:rsidR="00647A11">
              <w:rPr>
                <w:rFonts w:ascii="Arial" w:hAnsi="Arial" w:cs="Arial"/>
                <w:sz w:val="20"/>
                <w:szCs w:val="20"/>
                <w:lang w:eastAsia="nl-NL"/>
              </w:rPr>
              <w:t xml:space="preserve"> en een score van 8 punten</w:t>
            </w:r>
            <w:r w:rsidR="002753B6">
              <w:rPr>
                <w:rFonts w:ascii="Arial" w:hAnsi="Arial" w:cs="Arial"/>
                <w:sz w:val="20"/>
                <w:szCs w:val="20"/>
                <w:lang w:eastAsia="nl-NL"/>
              </w:rPr>
              <w:t xml:space="preserve"> behaald op de gunningscriteria</w:t>
            </w:r>
            <w:r w:rsidR="00100C29" w:rsidRPr="00272738">
              <w:rPr>
                <w:rFonts w:ascii="Arial" w:hAnsi="Arial" w:cs="Arial"/>
                <w:sz w:val="20"/>
                <w:szCs w:val="20"/>
                <w:lang w:eastAsia="nl-NL"/>
              </w:rPr>
              <w:t>. Deze inschrijfprijs</w:t>
            </w:r>
            <w:r w:rsidR="007636F4" w:rsidRPr="00272738">
              <w:rPr>
                <w:rFonts w:ascii="Arial" w:hAnsi="Arial" w:cs="Arial"/>
                <w:sz w:val="20"/>
                <w:szCs w:val="20"/>
                <w:lang w:eastAsia="nl-NL"/>
              </w:rPr>
              <w:t xml:space="preserve"> </w:t>
            </w:r>
            <w:r w:rsidR="002753B6">
              <w:rPr>
                <w:rFonts w:ascii="Arial" w:hAnsi="Arial" w:cs="Arial"/>
                <w:sz w:val="20"/>
                <w:szCs w:val="20"/>
                <w:lang w:eastAsia="nl-NL"/>
              </w:rPr>
              <w:t xml:space="preserve">van € 88.000,= </w:t>
            </w:r>
            <w:r w:rsidR="007636F4" w:rsidRPr="00272738">
              <w:rPr>
                <w:rFonts w:ascii="Arial" w:hAnsi="Arial" w:cs="Arial"/>
                <w:sz w:val="20"/>
                <w:szCs w:val="20"/>
                <w:lang w:eastAsia="nl-NL"/>
              </w:rPr>
              <w:t xml:space="preserve">gedeeld door de score van 8 punten = </w:t>
            </w:r>
            <w:r w:rsidR="00D40A1C" w:rsidRPr="00D40A1C">
              <w:rPr>
                <w:rFonts w:ascii="Arial" w:hAnsi="Arial" w:cs="Arial"/>
                <w:sz w:val="20"/>
                <w:szCs w:val="20"/>
                <w:u w:val="single"/>
                <w:lang w:eastAsia="nl-NL"/>
              </w:rPr>
              <w:t xml:space="preserve">een prijs per punt van </w:t>
            </w:r>
            <w:r w:rsidR="007636F4" w:rsidRPr="00D40A1C">
              <w:rPr>
                <w:rFonts w:ascii="Arial" w:hAnsi="Arial" w:cs="Arial"/>
                <w:sz w:val="20"/>
                <w:szCs w:val="20"/>
                <w:u w:val="single"/>
                <w:lang w:eastAsia="nl-NL"/>
              </w:rPr>
              <w:t xml:space="preserve">€ </w:t>
            </w:r>
            <w:r w:rsidR="0076165B" w:rsidRPr="00D40A1C">
              <w:rPr>
                <w:rFonts w:ascii="Arial" w:hAnsi="Arial" w:cs="Arial"/>
                <w:sz w:val="20"/>
                <w:szCs w:val="20"/>
                <w:u w:val="single"/>
                <w:lang w:eastAsia="nl-NL"/>
              </w:rPr>
              <w:t>11</w:t>
            </w:r>
            <w:r w:rsidRPr="00D40A1C">
              <w:rPr>
                <w:rFonts w:ascii="Arial" w:hAnsi="Arial" w:cs="Arial"/>
                <w:sz w:val="20"/>
                <w:szCs w:val="20"/>
                <w:u w:val="single"/>
                <w:lang w:eastAsia="nl-NL"/>
              </w:rPr>
              <w:t>.</w:t>
            </w:r>
            <w:r w:rsidR="0076165B" w:rsidRPr="00D40A1C">
              <w:rPr>
                <w:rFonts w:ascii="Arial" w:hAnsi="Arial" w:cs="Arial"/>
                <w:sz w:val="20"/>
                <w:szCs w:val="20"/>
                <w:u w:val="single"/>
                <w:lang w:eastAsia="nl-NL"/>
              </w:rPr>
              <w:t>000</w:t>
            </w:r>
            <w:r w:rsidR="00493002" w:rsidRPr="00D40A1C">
              <w:rPr>
                <w:rFonts w:ascii="Arial" w:hAnsi="Arial" w:cs="Arial"/>
                <w:sz w:val="20"/>
                <w:szCs w:val="20"/>
                <w:u w:val="single"/>
                <w:lang w:eastAsia="nl-NL"/>
              </w:rPr>
              <w:t>,=</w:t>
            </w:r>
            <w:r w:rsidR="007636F4" w:rsidRPr="00D40A1C">
              <w:rPr>
                <w:rFonts w:ascii="Arial" w:hAnsi="Arial" w:cs="Arial"/>
                <w:sz w:val="20"/>
                <w:szCs w:val="20"/>
                <w:u w:val="single"/>
                <w:lang w:eastAsia="nl-NL"/>
              </w:rPr>
              <w:t>.</w:t>
            </w:r>
            <w:r w:rsidR="00047064">
              <w:rPr>
                <w:rFonts w:ascii="Arial" w:hAnsi="Arial" w:cs="Arial"/>
                <w:sz w:val="20"/>
                <w:szCs w:val="20"/>
                <w:u w:val="single"/>
                <w:lang w:eastAsia="nl-NL"/>
              </w:rPr>
              <w:br/>
            </w:r>
            <w:r w:rsidR="00047064" w:rsidRPr="00047064">
              <w:rPr>
                <w:rFonts w:ascii="Arial" w:hAnsi="Arial" w:cs="Arial"/>
                <w:sz w:val="20"/>
                <w:szCs w:val="20"/>
                <w:lang w:eastAsia="nl-NL"/>
              </w:rPr>
              <w:t>(In dit voorbeeld heeft Inschrijver B niet de maximale score op de gunningscrit</w:t>
            </w:r>
            <w:r w:rsidR="00047064">
              <w:rPr>
                <w:rFonts w:ascii="Arial" w:hAnsi="Arial" w:cs="Arial"/>
                <w:sz w:val="20"/>
                <w:szCs w:val="20"/>
                <w:lang w:eastAsia="nl-NL"/>
              </w:rPr>
              <w:t>e</w:t>
            </w:r>
            <w:r w:rsidR="00047064" w:rsidRPr="00047064">
              <w:rPr>
                <w:rFonts w:ascii="Arial" w:hAnsi="Arial" w:cs="Arial"/>
                <w:sz w:val="20"/>
                <w:szCs w:val="20"/>
                <w:lang w:eastAsia="nl-NL"/>
              </w:rPr>
              <w:t>ria behaald, maar slechts 8 punten)</w:t>
            </w:r>
            <w:r w:rsidR="007636F4" w:rsidRPr="00272738">
              <w:rPr>
                <w:rFonts w:ascii="Arial" w:hAnsi="Arial" w:cs="Arial"/>
                <w:sz w:val="20"/>
                <w:szCs w:val="20"/>
                <w:lang w:eastAsia="nl-NL"/>
              </w:rPr>
              <w:br/>
            </w:r>
          </w:p>
          <w:p w14:paraId="47EAC28E" w14:textId="61A16CB7" w:rsidR="007636F4" w:rsidRPr="00272738" w:rsidRDefault="007636F4" w:rsidP="00FF5C7B">
            <w:pPr>
              <w:spacing w:line="274" w:lineRule="auto"/>
              <w:ind w:right="-98"/>
              <w:rPr>
                <w:rFonts w:ascii="Arial" w:hAnsi="Arial" w:cs="Arial"/>
                <w:sz w:val="20"/>
                <w:szCs w:val="20"/>
                <w:lang w:eastAsia="nl-NL"/>
              </w:rPr>
            </w:pPr>
            <w:r w:rsidRPr="00272738">
              <w:rPr>
                <w:rFonts w:ascii="Arial" w:hAnsi="Arial" w:cs="Arial"/>
                <w:sz w:val="20"/>
                <w:szCs w:val="20"/>
                <w:lang w:eastAsia="nl-NL"/>
              </w:rPr>
              <w:t xml:space="preserve">In het </w:t>
            </w:r>
            <w:r w:rsidR="00047064">
              <w:rPr>
                <w:rFonts w:ascii="Arial" w:hAnsi="Arial" w:cs="Arial"/>
                <w:sz w:val="20"/>
                <w:szCs w:val="20"/>
                <w:lang w:eastAsia="nl-NL"/>
              </w:rPr>
              <w:t xml:space="preserve">fictief </w:t>
            </w:r>
            <w:r w:rsidRPr="00272738">
              <w:rPr>
                <w:rFonts w:ascii="Arial" w:hAnsi="Arial" w:cs="Arial"/>
                <w:sz w:val="20"/>
                <w:szCs w:val="20"/>
                <w:lang w:eastAsia="nl-NL"/>
              </w:rPr>
              <w:t>voorbeeld heeft Inschrijver</w:t>
            </w:r>
            <w:r w:rsidR="00100C29" w:rsidRPr="00272738">
              <w:rPr>
                <w:rFonts w:ascii="Arial" w:hAnsi="Arial" w:cs="Arial"/>
                <w:sz w:val="20"/>
                <w:szCs w:val="20"/>
                <w:lang w:eastAsia="nl-NL"/>
              </w:rPr>
              <w:t xml:space="preserve"> A </w:t>
            </w:r>
            <w:r w:rsidRPr="00272738">
              <w:rPr>
                <w:rFonts w:ascii="Arial" w:hAnsi="Arial" w:cs="Arial"/>
                <w:sz w:val="20"/>
                <w:szCs w:val="20"/>
                <w:lang w:eastAsia="nl-NL"/>
              </w:rPr>
              <w:t xml:space="preserve">de laagste </w:t>
            </w:r>
            <w:r w:rsidR="00E67299">
              <w:rPr>
                <w:rFonts w:ascii="Arial" w:hAnsi="Arial" w:cs="Arial"/>
                <w:sz w:val="20"/>
                <w:szCs w:val="20"/>
                <w:lang w:eastAsia="nl-NL"/>
              </w:rPr>
              <w:t>‘</w:t>
            </w:r>
            <w:r w:rsidR="00653B40">
              <w:rPr>
                <w:rFonts w:ascii="Arial" w:hAnsi="Arial" w:cs="Arial"/>
                <w:sz w:val="20"/>
                <w:szCs w:val="20"/>
                <w:lang w:eastAsia="nl-NL"/>
              </w:rPr>
              <w:t>P</w:t>
            </w:r>
            <w:r w:rsidRPr="00272738">
              <w:rPr>
                <w:rFonts w:ascii="Arial" w:hAnsi="Arial" w:cs="Arial"/>
                <w:sz w:val="20"/>
                <w:szCs w:val="20"/>
                <w:lang w:eastAsia="nl-NL"/>
              </w:rPr>
              <w:t>rijs per punt</w:t>
            </w:r>
            <w:r w:rsidR="00E67299">
              <w:rPr>
                <w:rFonts w:ascii="Arial" w:hAnsi="Arial" w:cs="Arial"/>
                <w:sz w:val="20"/>
                <w:szCs w:val="20"/>
                <w:lang w:eastAsia="nl-NL"/>
              </w:rPr>
              <w:t>’</w:t>
            </w:r>
            <w:r w:rsidRPr="00272738">
              <w:rPr>
                <w:rFonts w:ascii="Arial" w:hAnsi="Arial" w:cs="Arial"/>
                <w:sz w:val="20"/>
                <w:szCs w:val="20"/>
                <w:lang w:eastAsia="nl-NL"/>
              </w:rPr>
              <w:t xml:space="preserve">, </w:t>
            </w:r>
            <w:r w:rsidR="002753B6">
              <w:rPr>
                <w:rFonts w:ascii="Arial" w:hAnsi="Arial" w:cs="Arial"/>
                <w:sz w:val="20"/>
                <w:szCs w:val="20"/>
                <w:lang w:eastAsia="nl-NL"/>
              </w:rPr>
              <w:t>namelijk</w:t>
            </w:r>
            <w:r w:rsidRPr="00272738">
              <w:rPr>
                <w:rFonts w:ascii="Arial" w:hAnsi="Arial" w:cs="Arial"/>
                <w:sz w:val="20"/>
                <w:szCs w:val="20"/>
                <w:lang w:eastAsia="nl-NL"/>
              </w:rPr>
              <w:t xml:space="preserve"> € </w:t>
            </w:r>
            <w:r w:rsidR="0076165B">
              <w:rPr>
                <w:rFonts w:ascii="Arial" w:hAnsi="Arial" w:cs="Arial"/>
                <w:sz w:val="20"/>
                <w:szCs w:val="20"/>
                <w:lang w:eastAsia="nl-NL"/>
              </w:rPr>
              <w:t>1</w:t>
            </w:r>
            <w:r w:rsidRPr="00272738">
              <w:rPr>
                <w:rFonts w:ascii="Arial" w:hAnsi="Arial" w:cs="Arial"/>
                <w:sz w:val="20"/>
                <w:szCs w:val="20"/>
                <w:lang w:eastAsia="nl-NL"/>
              </w:rPr>
              <w:t>0.000,=.</w:t>
            </w:r>
          </w:p>
          <w:p w14:paraId="0F1A7DF6" w14:textId="77777777" w:rsidR="001E43D4" w:rsidRDefault="001E43D4" w:rsidP="00FF5C7B">
            <w:pPr>
              <w:spacing w:line="274" w:lineRule="auto"/>
              <w:ind w:right="-98"/>
              <w:rPr>
                <w:rFonts w:ascii="Arial" w:hAnsi="Arial" w:cs="Arial"/>
                <w:sz w:val="20"/>
                <w:szCs w:val="20"/>
                <w:lang w:eastAsia="nl-NL"/>
              </w:rPr>
            </w:pPr>
          </w:p>
          <w:p w14:paraId="45B82795" w14:textId="5B3804BC" w:rsidR="002114BB" w:rsidRPr="00272738" w:rsidRDefault="002114BB" w:rsidP="00FF5C7B">
            <w:pPr>
              <w:spacing w:line="274" w:lineRule="auto"/>
              <w:ind w:right="-98"/>
              <w:rPr>
                <w:rFonts w:ascii="Arial" w:hAnsi="Arial" w:cs="Arial"/>
                <w:sz w:val="20"/>
                <w:szCs w:val="20"/>
                <w:lang w:eastAsia="nl-NL"/>
              </w:rPr>
            </w:pPr>
          </w:p>
        </w:tc>
      </w:tr>
    </w:tbl>
    <w:p w14:paraId="216B7E68" w14:textId="0F34E0BF" w:rsidR="00F27D38" w:rsidRDefault="00F27D38" w:rsidP="00FF5C7B">
      <w:pPr>
        <w:spacing w:after="0" w:line="274" w:lineRule="auto"/>
        <w:rPr>
          <w:rFonts w:ascii="Arial" w:hAnsi="Arial" w:cs="Arial"/>
          <w:b/>
          <w:color w:val="0000FF"/>
          <w:sz w:val="20"/>
          <w:szCs w:val="20"/>
        </w:rPr>
      </w:pPr>
    </w:p>
    <w:p w14:paraId="7A9EB52F" w14:textId="3599B5F3" w:rsidR="005F3FB1" w:rsidRDefault="005F3FB1" w:rsidP="00FF5C7B">
      <w:pPr>
        <w:spacing w:after="0" w:line="274" w:lineRule="auto"/>
        <w:rPr>
          <w:rFonts w:ascii="Arial" w:hAnsi="Arial" w:cs="Arial"/>
          <w:b/>
          <w:color w:val="0000FF"/>
          <w:sz w:val="20"/>
          <w:szCs w:val="20"/>
        </w:rPr>
      </w:pPr>
    </w:p>
    <w:sectPr w:rsidR="005F3FB1" w:rsidSect="00201908">
      <w:headerReference w:type="default" r:id="rId31"/>
      <w:footerReference w:type="defaul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5B42A" w14:textId="77777777" w:rsidR="00170507" w:rsidRDefault="00170507" w:rsidP="00AF775B">
      <w:pPr>
        <w:spacing w:after="0" w:line="240" w:lineRule="auto"/>
      </w:pPr>
      <w:r>
        <w:separator/>
      </w:r>
    </w:p>
  </w:endnote>
  <w:endnote w:type="continuationSeparator" w:id="0">
    <w:p w14:paraId="28441044" w14:textId="77777777" w:rsidR="00170507" w:rsidRDefault="00170507" w:rsidP="00AF7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Verdana" w:hAnsi="Verdana"/>
        <w:sz w:val="16"/>
        <w:szCs w:val="16"/>
      </w:rPr>
      <w:id w:val="-1717265874"/>
      <w:docPartObj>
        <w:docPartGallery w:val="Page Numbers (Bottom of Page)"/>
        <w:docPartUnique/>
      </w:docPartObj>
    </w:sdtPr>
    <w:sdtEndPr/>
    <w:sdtContent>
      <w:sdt>
        <w:sdtPr>
          <w:rPr>
            <w:rFonts w:ascii="Verdana" w:hAnsi="Verdana"/>
            <w:sz w:val="16"/>
            <w:szCs w:val="16"/>
          </w:rPr>
          <w:id w:val="-1669238322"/>
          <w:docPartObj>
            <w:docPartGallery w:val="Page Numbers (Top of Page)"/>
            <w:docPartUnique/>
          </w:docPartObj>
        </w:sdtPr>
        <w:sdtEndPr/>
        <w:sdtContent>
          <w:p w14:paraId="063624B6" w14:textId="6891734C" w:rsidR="00170507" w:rsidRPr="00222E4C" w:rsidRDefault="00170507">
            <w:pPr>
              <w:pStyle w:val="Voettekst"/>
              <w:jc w:val="center"/>
              <w:rPr>
                <w:rFonts w:ascii="Verdana" w:hAnsi="Verdana"/>
                <w:sz w:val="16"/>
                <w:szCs w:val="16"/>
              </w:rPr>
            </w:pPr>
            <w:r w:rsidRPr="00222E4C">
              <w:rPr>
                <w:rFonts w:ascii="Verdana" w:hAnsi="Verdana"/>
                <w:sz w:val="16"/>
                <w:szCs w:val="16"/>
              </w:rPr>
              <w:t xml:space="preserve">Pagina </w:t>
            </w:r>
            <w:r w:rsidRPr="00222E4C">
              <w:rPr>
                <w:rFonts w:ascii="Verdana" w:hAnsi="Verdana"/>
                <w:b/>
                <w:bCs/>
                <w:sz w:val="16"/>
                <w:szCs w:val="16"/>
              </w:rPr>
              <w:fldChar w:fldCharType="begin"/>
            </w:r>
            <w:r w:rsidRPr="00222E4C">
              <w:rPr>
                <w:rFonts w:ascii="Verdana" w:hAnsi="Verdana"/>
                <w:b/>
                <w:bCs/>
                <w:sz w:val="16"/>
                <w:szCs w:val="16"/>
              </w:rPr>
              <w:instrText>PAGE</w:instrText>
            </w:r>
            <w:r w:rsidRPr="00222E4C">
              <w:rPr>
                <w:rFonts w:ascii="Verdana" w:hAnsi="Verdana"/>
                <w:b/>
                <w:bCs/>
                <w:sz w:val="16"/>
                <w:szCs w:val="16"/>
              </w:rPr>
              <w:fldChar w:fldCharType="separate"/>
            </w:r>
            <w:r>
              <w:rPr>
                <w:rFonts w:ascii="Verdana" w:hAnsi="Verdana"/>
                <w:b/>
                <w:bCs/>
                <w:noProof/>
                <w:sz w:val="16"/>
                <w:szCs w:val="16"/>
              </w:rPr>
              <w:t>26</w:t>
            </w:r>
            <w:r w:rsidRPr="00222E4C">
              <w:rPr>
                <w:rFonts w:ascii="Verdana" w:hAnsi="Verdana"/>
                <w:b/>
                <w:bCs/>
                <w:sz w:val="16"/>
                <w:szCs w:val="16"/>
              </w:rPr>
              <w:fldChar w:fldCharType="end"/>
            </w:r>
            <w:r w:rsidRPr="00222E4C">
              <w:rPr>
                <w:rFonts w:ascii="Verdana" w:hAnsi="Verdana"/>
                <w:sz w:val="16"/>
                <w:szCs w:val="16"/>
              </w:rPr>
              <w:t xml:space="preserve"> van </w:t>
            </w:r>
            <w:r w:rsidRPr="00222E4C">
              <w:rPr>
                <w:rFonts w:ascii="Verdana" w:hAnsi="Verdana"/>
                <w:b/>
                <w:bCs/>
                <w:sz w:val="16"/>
                <w:szCs w:val="16"/>
              </w:rPr>
              <w:fldChar w:fldCharType="begin"/>
            </w:r>
            <w:r w:rsidRPr="00222E4C">
              <w:rPr>
                <w:rFonts w:ascii="Verdana" w:hAnsi="Verdana"/>
                <w:b/>
                <w:bCs/>
                <w:sz w:val="16"/>
                <w:szCs w:val="16"/>
              </w:rPr>
              <w:instrText>NUMPAGES</w:instrText>
            </w:r>
            <w:r w:rsidRPr="00222E4C">
              <w:rPr>
                <w:rFonts w:ascii="Verdana" w:hAnsi="Verdana"/>
                <w:b/>
                <w:bCs/>
                <w:sz w:val="16"/>
                <w:szCs w:val="16"/>
              </w:rPr>
              <w:fldChar w:fldCharType="separate"/>
            </w:r>
            <w:r>
              <w:rPr>
                <w:rFonts w:ascii="Verdana" w:hAnsi="Verdana"/>
                <w:b/>
                <w:bCs/>
                <w:noProof/>
                <w:sz w:val="16"/>
                <w:szCs w:val="16"/>
              </w:rPr>
              <w:t>28</w:t>
            </w:r>
            <w:r w:rsidRPr="00222E4C">
              <w:rPr>
                <w:rFonts w:ascii="Verdana" w:hAnsi="Verdana"/>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DAFD7" w14:textId="77777777" w:rsidR="00170507" w:rsidRDefault="00170507" w:rsidP="00AF775B">
      <w:pPr>
        <w:spacing w:after="0" w:line="240" w:lineRule="auto"/>
      </w:pPr>
      <w:r>
        <w:separator/>
      </w:r>
    </w:p>
  </w:footnote>
  <w:footnote w:type="continuationSeparator" w:id="0">
    <w:p w14:paraId="77E24703" w14:textId="77777777" w:rsidR="00170507" w:rsidRDefault="00170507" w:rsidP="00AF77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FD03" w14:textId="7FD175BC" w:rsidR="00170507" w:rsidRDefault="00170507" w:rsidP="00E0281E">
    <w:pPr>
      <w:pStyle w:val="Koptekst"/>
      <w:jc w:val="right"/>
    </w:pPr>
    <w:r>
      <w:tab/>
    </w:r>
    <w:r>
      <w:rPr>
        <w:noProof/>
        <w:lang w:eastAsia="nl-NL"/>
      </w:rPr>
      <w:drawing>
        <wp:inline distT="0" distB="0" distL="0" distR="0" wp14:anchorId="219EB79E" wp14:editId="31527280">
          <wp:extent cx="1964709" cy="475800"/>
          <wp:effectExtent l="0" t="0" r="0" b="635"/>
          <wp:docPr id="1" name="Afbeelding 1" descr="https://www.zonmw.nl/fileadmin/zonmw/afbeeldingen/Corporate/Nieuwe_logo_2019/logo-3_RGB_d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zonmw.nl/fileadmin/zonmw/afbeeldingen/Corporate/Nieuwe_logo_2019/logo-3_RGB_de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9557" cy="4842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7476F"/>
    <w:multiLevelType w:val="multilevel"/>
    <w:tmpl w:val="4D286F18"/>
    <w:lvl w:ilvl="0">
      <w:start w:val="1"/>
      <w:numFmt w:val="decimal"/>
      <w:pStyle w:val="Kop1"/>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052D4963"/>
    <w:multiLevelType w:val="multilevel"/>
    <w:tmpl w:val="1A00C578"/>
    <w:lvl w:ilvl="0">
      <w:start w:val="3"/>
      <w:numFmt w:val="decimal"/>
      <w:lvlText w:val="%1"/>
      <w:lvlJc w:val="left"/>
      <w:pPr>
        <w:ind w:left="360" w:hanging="360"/>
      </w:pPr>
      <w:rPr>
        <w:rFonts w:hint="default"/>
      </w:rPr>
    </w:lvl>
    <w:lvl w:ilvl="1">
      <w:start w:val="2"/>
      <w:numFmt w:val="decimal"/>
      <w:lvlText w:val="%1.%2"/>
      <w:lvlJc w:val="left"/>
      <w:pPr>
        <w:ind w:left="418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4A0A85"/>
    <w:multiLevelType w:val="multilevel"/>
    <w:tmpl w:val="59BC009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D564A7B"/>
    <w:multiLevelType w:val="hybridMultilevel"/>
    <w:tmpl w:val="33940D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853498"/>
    <w:multiLevelType w:val="hybridMultilevel"/>
    <w:tmpl w:val="E78ED32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A801C8"/>
    <w:multiLevelType w:val="hybridMultilevel"/>
    <w:tmpl w:val="62F4BEFC"/>
    <w:lvl w:ilvl="0" w:tplc="B4B28F92">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116624D4"/>
    <w:multiLevelType w:val="hybridMultilevel"/>
    <w:tmpl w:val="0A84BB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B26FA9"/>
    <w:multiLevelType w:val="multilevel"/>
    <w:tmpl w:val="FAE6ED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4757C1"/>
    <w:multiLevelType w:val="hybridMultilevel"/>
    <w:tmpl w:val="DBA857EC"/>
    <w:lvl w:ilvl="0" w:tplc="6A5CAA4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EE6F8B"/>
    <w:multiLevelType w:val="hybridMultilevel"/>
    <w:tmpl w:val="06DA1CEA"/>
    <w:lvl w:ilvl="0" w:tplc="8FF0978A">
      <w:numFmt w:val="bullet"/>
      <w:lvlText w:val="-"/>
      <w:lvlJc w:val="left"/>
      <w:pPr>
        <w:ind w:left="3094" w:hanging="360"/>
      </w:pPr>
      <w:rPr>
        <w:rFonts w:ascii="Arial" w:eastAsia="Arial" w:hAnsi="Arial" w:cs="Arial" w:hint="default"/>
        <w:spacing w:val="-3"/>
        <w:w w:val="100"/>
        <w:sz w:val="20"/>
        <w:szCs w:val="20"/>
        <w:lang w:val="nl-NL" w:eastAsia="nl-NL" w:bidi="nl-NL"/>
      </w:rPr>
    </w:lvl>
    <w:lvl w:ilvl="1" w:tplc="EFC04FA6">
      <w:numFmt w:val="bullet"/>
      <w:lvlText w:val="•"/>
      <w:lvlJc w:val="left"/>
      <w:pPr>
        <w:ind w:left="3964" w:hanging="360"/>
      </w:pPr>
      <w:rPr>
        <w:rFonts w:hint="default"/>
        <w:lang w:val="nl-NL" w:eastAsia="nl-NL" w:bidi="nl-NL"/>
      </w:rPr>
    </w:lvl>
    <w:lvl w:ilvl="2" w:tplc="FC001F66">
      <w:numFmt w:val="bullet"/>
      <w:lvlText w:val="•"/>
      <w:lvlJc w:val="left"/>
      <w:pPr>
        <w:ind w:left="4838" w:hanging="360"/>
      </w:pPr>
      <w:rPr>
        <w:rFonts w:hint="default"/>
        <w:lang w:val="nl-NL" w:eastAsia="nl-NL" w:bidi="nl-NL"/>
      </w:rPr>
    </w:lvl>
    <w:lvl w:ilvl="3" w:tplc="0C72DF9A">
      <w:numFmt w:val="bullet"/>
      <w:lvlText w:val="•"/>
      <w:lvlJc w:val="left"/>
      <w:pPr>
        <w:ind w:left="5712" w:hanging="360"/>
      </w:pPr>
      <w:rPr>
        <w:rFonts w:hint="default"/>
        <w:lang w:val="nl-NL" w:eastAsia="nl-NL" w:bidi="nl-NL"/>
      </w:rPr>
    </w:lvl>
    <w:lvl w:ilvl="4" w:tplc="B5809632">
      <w:numFmt w:val="bullet"/>
      <w:lvlText w:val="•"/>
      <w:lvlJc w:val="left"/>
      <w:pPr>
        <w:ind w:left="6586" w:hanging="360"/>
      </w:pPr>
      <w:rPr>
        <w:rFonts w:hint="default"/>
        <w:lang w:val="nl-NL" w:eastAsia="nl-NL" w:bidi="nl-NL"/>
      </w:rPr>
    </w:lvl>
    <w:lvl w:ilvl="5" w:tplc="6D8E6238">
      <w:numFmt w:val="bullet"/>
      <w:lvlText w:val="•"/>
      <w:lvlJc w:val="left"/>
      <w:pPr>
        <w:ind w:left="7460" w:hanging="360"/>
      </w:pPr>
      <w:rPr>
        <w:rFonts w:hint="default"/>
        <w:lang w:val="nl-NL" w:eastAsia="nl-NL" w:bidi="nl-NL"/>
      </w:rPr>
    </w:lvl>
    <w:lvl w:ilvl="6" w:tplc="6AEEAC8C">
      <w:numFmt w:val="bullet"/>
      <w:lvlText w:val="•"/>
      <w:lvlJc w:val="left"/>
      <w:pPr>
        <w:ind w:left="8334" w:hanging="360"/>
      </w:pPr>
      <w:rPr>
        <w:rFonts w:hint="default"/>
        <w:lang w:val="nl-NL" w:eastAsia="nl-NL" w:bidi="nl-NL"/>
      </w:rPr>
    </w:lvl>
    <w:lvl w:ilvl="7" w:tplc="F84E4A8E">
      <w:numFmt w:val="bullet"/>
      <w:lvlText w:val="•"/>
      <w:lvlJc w:val="left"/>
      <w:pPr>
        <w:ind w:left="9208" w:hanging="360"/>
      </w:pPr>
      <w:rPr>
        <w:rFonts w:hint="default"/>
        <w:lang w:val="nl-NL" w:eastAsia="nl-NL" w:bidi="nl-NL"/>
      </w:rPr>
    </w:lvl>
    <w:lvl w:ilvl="8" w:tplc="C1A09CD2">
      <w:numFmt w:val="bullet"/>
      <w:lvlText w:val="•"/>
      <w:lvlJc w:val="left"/>
      <w:pPr>
        <w:ind w:left="10082" w:hanging="360"/>
      </w:pPr>
      <w:rPr>
        <w:rFonts w:hint="default"/>
        <w:lang w:val="nl-NL" w:eastAsia="nl-NL" w:bidi="nl-NL"/>
      </w:rPr>
    </w:lvl>
  </w:abstractNum>
  <w:abstractNum w:abstractNumId="10" w15:restartNumberingAfterBreak="0">
    <w:nsid w:val="27EA6A36"/>
    <w:multiLevelType w:val="hybridMultilevel"/>
    <w:tmpl w:val="F43AE5F2"/>
    <w:lvl w:ilvl="0" w:tplc="04130001">
      <w:start w:val="1"/>
      <w:numFmt w:val="bullet"/>
      <w:lvlText w:val=""/>
      <w:lvlJc w:val="left"/>
      <w:pPr>
        <w:ind w:left="1440" w:hanging="360"/>
      </w:pPr>
      <w:rPr>
        <w:rFonts w:ascii="Symbol" w:hAnsi="Symbol" w:cs="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cs="Wingdings" w:hint="default"/>
      </w:rPr>
    </w:lvl>
    <w:lvl w:ilvl="3" w:tplc="04130001" w:tentative="1">
      <w:start w:val="1"/>
      <w:numFmt w:val="bullet"/>
      <w:lvlText w:val=""/>
      <w:lvlJc w:val="left"/>
      <w:pPr>
        <w:ind w:left="3600" w:hanging="360"/>
      </w:pPr>
      <w:rPr>
        <w:rFonts w:ascii="Symbol" w:hAnsi="Symbol" w:cs="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cs="Wingdings" w:hint="default"/>
      </w:rPr>
    </w:lvl>
    <w:lvl w:ilvl="6" w:tplc="04130001" w:tentative="1">
      <w:start w:val="1"/>
      <w:numFmt w:val="bullet"/>
      <w:lvlText w:val=""/>
      <w:lvlJc w:val="left"/>
      <w:pPr>
        <w:ind w:left="5760" w:hanging="360"/>
      </w:pPr>
      <w:rPr>
        <w:rFonts w:ascii="Symbol" w:hAnsi="Symbol" w:cs="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cs="Wingdings" w:hint="default"/>
      </w:rPr>
    </w:lvl>
  </w:abstractNum>
  <w:abstractNum w:abstractNumId="11" w15:restartNumberingAfterBreak="0">
    <w:nsid w:val="287131D1"/>
    <w:multiLevelType w:val="multilevel"/>
    <w:tmpl w:val="445AA99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C65EC6"/>
    <w:multiLevelType w:val="hybridMultilevel"/>
    <w:tmpl w:val="2072300A"/>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B5A5699"/>
    <w:multiLevelType w:val="multilevel"/>
    <w:tmpl w:val="DD1AB5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5" w15:restartNumberingAfterBreak="0">
    <w:nsid w:val="2DD80533"/>
    <w:multiLevelType w:val="multilevel"/>
    <w:tmpl w:val="634E0884"/>
    <w:lvl w:ilvl="0">
      <w:start w:val="2"/>
      <w:numFmt w:val="decimal"/>
      <w:lvlText w:val="%1"/>
      <w:lvlJc w:val="left"/>
      <w:pPr>
        <w:ind w:left="398" w:hanging="398"/>
      </w:pPr>
      <w:rPr>
        <w:rFonts w:hint="default"/>
      </w:rPr>
    </w:lvl>
    <w:lvl w:ilvl="1">
      <w:start w:val="18"/>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4D6F93"/>
    <w:multiLevelType w:val="multilevel"/>
    <w:tmpl w:val="5354445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EB6DFA"/>
    <w:multiLevelType w:val="hybridMultilevel"/>
    <w:tmpl w:val="51B049DA"/>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23E2B00"/>
    <w:multiLevelType w:val="hybridMultilevel"/>
    <w:tmpl w:val="BF0CAF64"/>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24F3FD8"/>
    <w:multiLevelType w:val="hybridMultilevel"/>
    <w:tmpl w:val="F8EE56D4"/>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2937765"/>
    <w:multiLevelType w:val="multilevel"/>
    <w:tmpl w:val="7E388CF8"/>
    <w:lvl w:ilvl="0">
      <w:start w:val="3"/>
      <w:numFmt w:val="decimal"/>
      <w:lvlText w:val="%1"/>
      <w:lvlJc w:val="left"/>
      <w:pPr>
        <w:ind w:left="360" w:hanging="360"/>
      </w:pPr>
      <w:rPr>
        <w:rFonts w:hint="default"/>
      </w:rPr>
    </w:lvl>
    <w:lvl w:ilvl="1">
      <w:start w:val="4"/>
      <w:numFmt w:val="decimal"/>
      <w:lvlText w:val="%1.%2"/>
      <w:lvlJc w:val="left"/>
      <w:pPr>
        <w:ind w:left="4188" w:hanging="360"/>
      </w:pPr>
      <w:rPr>
        <w:rFonts w:hint="default"/>
      </w:rPr>
    </w:lvl>
    <w:lvl w:ilvl="2">
      <w:start w:val="1"/>
      <w:numFmt w:val="decimal"/>
      <w:lvlText w:val="%1.%2.%3"/>
      <w:lvlJc w:val="left"/>
      <w:pPr>
        <w:ind w:left="8376" w:hanging="720"/>
      </w:pPr>
      <w:rPr>
        <w:rFonts w:hint="default"/>
      </w:rPr>
    </w:lvl>
    <w:lvl w:ilvl="3">
      <w:start w:val="1"/>
      <w:numFmt w:val="decimal"/>
      <w:lvlText w:val="%1.%2.%3.%4"/>
      <w:lvlJc w:val="left"/>
      <w:pPr>
        <w:ind w:left="12204" w:hanging="720"/>
      </w:pPr>
      <w:rPr>
        <w:rFonts w:hint="default"/>
      </w:rPr>
    </w:lvl>
    <w:lvl w:ilvl="4">
      <w:start w:val="1"/>
      <w:numFmt w:val="decimal"/>
      <w:lvlText w:val="%1.%2.%3.%4.%5"/>
      <w:lvlJc w:val="left"/>
      <w:pPr>
        <w:ind w:left="16392" w:hanging="1080"/>
      </w:pPr>
      <w:rPr>
        <w:rFonts w:hint="default"/>
      </w:rPr>
    </w:lvl>
    <w:lvl w:ilvl="5">
      <w:start w:val="1"/>
      <w:numFmt w:val="decimal"/>
      <w:lvlText w:val="%1.%2.%3.%4.%5.%6"/>
      <w:lvlJc w:val="left"/>
      <w:pPr>
        <w:ind w:left="20220" w:hanging="1080"/>
      </w:pPr>
      <w:rPr>
        <w:rFonts w:hint="default"/>
      </w:rPr>
    </w:lvl>
    <w:lvl w:ilvl="6">
      <w:start w:val="1"/>
      <w:numFmt w:val="decimal"/>
      <w:lvlText w:val="%1.%2.%3.%4.%5.%6.%7"/>
      <w:lvlJc w:val="left"/>
      <w:pPr>
        <w:ind w:left="24408" w:hanging="1440"/>
      </w:pPr>
      <w:rPr>
        <w:rFonts w:hint="default"/>
      </w:rPr>
    </w:lvl>
    <w:lvl w:ilvl="7">
      <w:start w:val="1"/>
      <w:numFmt w:val="decimal"/>
      <w:lvlText w:val="%1.%2.%3.%4.%5.%6.%7.%8"/>
      <w:lvlJc w:val="left"/>
      <w:pPr>
        <w:ind w:left="28236" w:hanging="1440"/>
      </w:pPr>
      <w:rPr>
        <w:rFonts w:hint="default"/>
      </w:rPr>
    </w:lvl>
    <w:lvl w:ilvl="8">
      <w:start w:val="1"/>
      <w:numFmt w:val="decimal"/>
      <w:lvlText w:val="%1.%2.%3.%4.%5.%6.%7.%8.%9"/>
      <w:lvlJc w:val="left"/>
      <w:pPr>
        <w:ind w:left="32424" w:hanging="1800"/>
      </w:pPr>
      <w:rPr>
        <w:rFonts w:hint="default"/>
      </w:rPr>
    </w:lvl>
  </w:abstractNum>
  <w:abstractNum w:abstractNumId="21" w15:restartNumberingAfterBreak="0">
    <w:nsid w:val="38B238AC"/>
    <w:multiLevelType w:val="multilevel"/>
    <w:tmpl w:val="C380B664"/>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A42290E"/>
    <w:multiLevelType w:val="hybridMultilevel"/>
    <w:tmpl w:val="893E7A1C"/>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A517A88"/>
    <w:multiLevelType w:val="hybridMultilevel"/>
    <w:tmpl w:val="5AF61CFC"/>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B655209"/>
    <w:multiLevelType w:val="multilevel"/>
    <w:tmpl w:val="DEA88262"/>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0675B6"/>
    <w:multiLevelType w:val="hybridMultilevel"/>
    <w:tmpl w:val="FA32F9CA"/>
    <w:lvl w:ilvl="0" w:tplc="0AF004CA">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C78F0"/>
    <w:multiLevelType w:val="hybridMultilevel"/>
    <w:tmpl w:val="39DE41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1">
      <w:start w:val="1"/>
      <w:numFmt w:val="bullet"/>
      <w:lvlText w:val=""/>
      <w:lvlJc w:val="left"/>
      <w:pPr>
        <w:ind w:left="2160" w:hanging="360"/>
      </w:pPr>
      <w:rPr>
        <w:rFonts w:ascii="Symbol" w:hAnsi="Symbol" w:hint="default"/>
      </w:rPr>
    </w:lvl>
    <w:lvl w:ilvl="3" w:tplc="31DC4D0A">
      <w:start w:val="7"/>
      <w:numFmt w:val="bullet"/>
      <w:lvlText w:val="-"/>
      <w:lvlJc w:val="left"/>
      <w:pPr>
        <w:ind w:left="2880" w:hanging="360"/>
      </w:pPr>
      <w:rPr>
        <w:rFonts w:ascii="Verdana" w:eastAsiaTheme="minorHAnsi" w:hAnsi="Verdana" w:cs="Aria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1517F6E"/>
    <w:multiLevelType w:val="hybridMultilevel"/>
    <w:tmpl w:val="FE025E42"/>
    <w:lvl w:ilvl="0" w:tplc="811A482C">
      <w:numFmt w:val="bullet"/>
      <w:lvlText w:val="-"/>
      <w:lvlJc w:val="left"/>
      <w:pPr>
        <w:ind w:left="1684" w:hanging="360"/>
      </w:pPr>
      <w:rPr>
        <w:rFonts w:ascii="Arial" w:eastAsia="Arial" w:hAnsi="Arial" w:cs="Arial" w:hint="default"/>
        <w:spacing w:val="-2"/>
        <w:w w:val="100"/>
        <w:sz w:val="20"/>
        <w:szCs w:val="20"/>
        <w:lang w:val="nl-NL" w:eastAsia="nl-NL" w:bidi="nl-NL"/>
      </w:rPr>
    </w:lvl>
    <w:lvl w:ilvl="1" w:tplc="3842B780">
      <w:numFmt w:val="bullet"/>
      <w:lvlText w:val="•"/>
      <w:lvlJc w:val="left"/>
      <w:pPr>
        <w:ind w:left="2554" w:hanging="360"/>
      </w:pPr>
      <w:rPr>
        <w:rFonts w:hint="default"/>
        <w:lang w:val="nl-NL" w:eastAsia="nl-NL" w:bidi="nl-NL"/>
      </w:rPr>
    </w:lvl>
    <w:lvl w:ilvl="2" w:tplc="35960D26">
      <w:numFmt w:val="bullet"/>
      <w:lvlText w:val="•"/>
      <w:lvlJc w:val="left"/>
      <w:pPr>
        <w:ind w:left="3428" w:hanging="360"/>
      </w:pPr>
      <w:rPr>
        <w:rFonts w:hint="default"/>
        <w:lang w:val="nl-NL" w:eastAsia="nl-NL" w:bidi="nl-NL"/>
      </w:rPr>
    </w:lvl>
    <w:lvl w:ilvl="3" w:tplc="D5B89A46">
      <w:numFmt w:val="bullet"/>
      <w:lvlText w:val="•"/>
      <w:lvlJc w:val="left"/>
      <w:pPr>
        <w:ind w:left="4302" w:hanging="360"/>
      </w:pPr>
      <w:rPr>
        <w:rFonts w:hint="default"/>
        <w:lang w:val="nl-NL" w:eastAsia="nl-NL" w:bidi="nl-NL"/>
      </w:rPr>
    </w:lvl>
    <w:lvl w:ilvl="4" w:tplc="FA7E6D82">
      <w:numFmt w:val="bullet"/>
      <w:lvlText w:val="•"/>
      <w:lvlJc w:val="left"/>
      <w:pPr>
        <w:ind w:left="5176" w:hanging="360"/>
      </w:pPr>
      <w:rPr>
        <w:rFonts w:hint="default"/>
        <w:lang w:val="nl-NL" w:eastAsia="nl-NL" w:bidi="nl-NL"/>
      </w:rPr>
    </w:lvl>
    <w:lvl w:ilvl="5" w:tplc="93687034">
      <w:numFmt w:val="bullet"/>
      <w:lvlText w:val="•"/>
      <w:lvlJc w:val="left"/>
      <w:pPr>
        <w:ind w:left="6050" w:hanging="360"/>
      </w:pPr>
      <w:rPr>
        <w:rFonts w:hint="default"/>
        <w:lang w:val="nl-NL" w:eastAsia="nl-NL" w:bidi="nl-NL"/>
      </w:rPr>
    </w:lvl>
    <w:lvl w:ilvl="6" w:tplc="12AA6FD2">
      <w:numFmt w:val="bullet"/>
      <w:lvlText w:val="•"/>
      <w:lvlJc w:val="left"/>
      <w:pPr>
        <w:ind w:left="6924" w:hanging="360"/>
      </w:pPr>
      <w:rPr>
        <w:rFonts w:hint="default"/>
        <w:lang w:val="nl-NL" w:eastAsia="nl-NL" w:bidi="nl-NL"/>
      </w:rPr>
    </w:lvl>
    <w:lvl w:ilvl="7" w:tplc="3B5A33C6">
      <w:numFmt w:val="bullet"/>
      <w:lvlText w:val="•"/>
      <w:lvlJc w:val="left"/>
      <w:pPr>
        <w:ind w:left="7798" w:hanging="360"/>
      </w:pPr>
      <w:rPr>
        <w:rFonts w:hint="default"/>
        <w:lang w:val="nl-NL" w:eastAsia="nl-NL" w:bidi="nl-NL"/>
      </w:rPr>
    </w:lvl>
    <w:lvl w:ilvl="8" w:tplc="9328FD70">
      <w:numFmt w:val="bullet"/>
      <w:lvlText w:val="•"/>
      <w:lvlJc w:val="left"/>
      <w:pPr>
        <w:ind w:left="8672" w:hanging="360"/>
      </w:pPr>
      <w:rPr>
        <w:rFonts w:hint="default"/>
        <w:lang w:val="nl-NL" w:eastAsia="nl-NL" w:bidi="nl-NL"/>
      </w:rPr>
    </w:lvl>
  </w:abstractNum>
  <w:abstractNum w:abstractNumId="28" w15:restartNumberingAfterBreak="0">
    <w:nsid w:val="42516FB5"/>
    <w:multiLevelType w:val="hybridMultilevel"/>
    <w:tmpl w:val="8BBC4A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7012569"/>
    <w:multiLevelType w:val="hybridMultilevel"/>
    <w:tmpl w:val="7C66EFFA"/>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7B07718"/>
    <w:multiLevelType w:val="multilevel"/>
    <w:tmpl w:val="5B82104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AE0783"/>
    <w:multiLevelType w:val="hybridMultilevel"/>
    <w:tmpl w:val="C360F668"/>
    <w:lvl w:ilvl="0" w:tplc="0E86AAB2">
      <w:start w:val="20"/>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4C0A5907"/>
    <w:multiLevelType w:val="hybridMultilevel"/>
    <w:tmpl w:val="C2920FFE"/>
    <w:lvl w:ilvl="0" w:tplc="FFFFFFFF">
      <w:start w:val="1"/>
      <w:numFmt w:val="bullet"/>
      <w:pStyle w:val="Heading1HoofdstukSectionHeadingsectionHeading"/>
      <w:lvlText w:val=""/>
      <w:lvlJc w:val="left"/>
      <w:pPr>
        <w:tabs>
          <w:tab w:val="num" w:pos="1159"/>
        </w:tabs>
        <w:ind w:left="1159" w:hanging="450"/>
      </w:pPr>
      <w:rPr>
        <w:rFonts w:ascii="Symbol" w:hAnsi="Symbol" w:hint="default"/>
        <w:color w:val="auto"/>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color w:val="auto"/>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4C5472AA"/>
    <w:multiLevelType w:val="hybridMultilevel"/>
    <w:tmpl w:val="E6061DB4"/>
    <w:lvl w:ilvl="0" w:tplc="0413000F">
      <w:start w:val="1"/>
      <w:numFmt w:val="decimal"/>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4" w15:restartNumberingAfterBreak="0">
    <w:nsid w:val="6401599C"/>
    <w:multiLevelType w:val="hybridMultilevel"/>
    <w:tmpl w:val="EC424C72"/>
    <w:lvl w:ilvl="0" w:tplc="63CE62BA">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C25A83"/>
    <w:multiLevelType w:val="hybridMultilevel"/>
    <w:tmpl w:val="56F4666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6B847B32"/>
    <w:multiLevelType w:val="hybridMultilevel"/>
    <w:tmpl w:val="E6E80D5C"/>
    <w:lvl w:ilvl="0" w:tplc="F144573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E62424"/>
    <w:multiLevelType w:val="hybridMultilevel"/>
    <w:tmpl w:val="6566894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C0C55C9"/>
    <w:multiLevelType w:val="multilevel"/>
    <w:tmpl w:val="74CE60AA"/>
    <w:lvl w:ilvl="0">
      <w:start w:val="2"/>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6017DC"/>
    <w:multiLevelType w:val="multilevel"/>
    <w:tmpl w:val="0264133E"/>
    <w:lvl w:ilvl="0">
      <w:start w:val="6"/>
      <w:numFmt w:val="decimal"/>
      <w:lvlText w:val="%1"/>
      <w:lvlJc w:val="left"/>
      <w:pPr>
        <w:ind w:left="360" w:hanging="360"/>
      </w:pPr>
      <w:rPr>
        <w:rFonts w:hint="default"/>
      </w:rPr>
    </w:lvl>
    <w:lvl w:ilvl="1">
      <w:start w:val="4"/>
      <w:numFmt w:val="decimal"/>
      <w:pStyle w:val="Kop3"/>
      <w:lvlText w:val="%1.%2"/>
      <w:lvlJc w:val="left"/>
      <w:pPr>
        <w:ind w:left="532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0B103E9"/>
    <w:multiLevelType w:val="multilevel"/>
    <w:tmpl w:val="47E0E73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087D54"/>
    <w:multiLevelType w:val="hybridMultilevel"/>
    <w:tmpl w:val="8826B33C"/>
    <w:lvl w:ilvl="0" w:tplc="04130001">
      <w:start w:val="1"/>
      <w:numFmt w:val="bullet"/>
      <w:lvlText w:val=""/>
      <w:lvlJc w:val="left"/>
      <w:pPr>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A4A2CA5"/>
    <w:multiLevelType w:val="hybridMultilevel"/>
    <w:tmpl w:val="F2BA5D8A"/>
    <w:lvl w:ilvl="0" w:tplc="4A8E7D12">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70CC6"/>
    <w:multiLevelType w:val="hybridMultilevel"/>
    <w:tmpl w:val="8E7227E2"/>
    <w:lvl w:ilvl="0" w:tplc="0E86AAB2">
      <w:start w:val="20"/>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14"/>
  </w:num>
  <w:num w:numId="4">
    <w:abstractNumId w:val="42"/>
  </w:num>
  <w:num w:numId="5">
    <w:abstractNumId w:val="26"/>
  </w:num>
  <w:num w:numId="6">
    <w:abstractNumId w:val="21"/>
  </w:num>
  <w:num w:numId="7">
    <w:abstractNumId w:val="6"/>
  </w:num>
  <w:num w:numId="8">
    <w:abstractNumId w:val="18"/>
  </w:num>
  <w:num w:numId="9">
    <w:abstractNumId w:val="1"/>
  </w:num>
  <w:num w:numId="10">
    <w:abstractNumId w:val="23"/>
  </w:num>
  <w:num w:numId="11">
    <w:abstractNumId w:val="22"/>
  </w:num>
  <w:num w:numId="12">
    <w:abstractNumId w:val="43"/>
  </w:num>
  <w:num w:numId="13">
    <w:abstractNumId w:val="13"/>
  </w:num>
  <w:num w:numId="14">
    <w:abstractNumId w:val="7"/>
  </w:num>
  <w:num w:numId="15">
    <w:abstractNumId w:val="31"/>
  </w:num>
  <w:num w:numId="16">
    <w:abstractNumId w:val="20"/>
  </w:num>
  <w:num w:numId="17">
    <w:abstractNumId w:val="38"/>
  </w:num>
  <w:num w:numId="18">
    <w:abstractNumId w:val="15"/>
  </w:num>
  <w:num w:numId="19">
    <w:abstractNumId w:val="28"/>
  </w:num>
  <w:num w:numId="20">
    <w:abstractNumId w:val="35"/>
  </w:num>
  <w:num w:numId="21">
    <w:abstractNumId w:val="3"/>
  </w:num>
  <w:num w:numId="22">
    <w:abstractNumId w:val="2"/>
  </w:num>
  <w:num w:numId="23">
    <w:abstractNumId w:val="32"/>
  </w:num>
  <w:num w:numId="24">
    <w:abstractNumId w:val="16"/>
  </w:num>
  <w:num w:numId="25">
    <w:abstractNumId w:val="30"/>
  </w:num>
  <w:num w:numId="26">
    <w:abstractNumId w:val="17"/>
  </w:num>
  <w:num w:numId="27">
    <w:abstractNumId w:val="33"/>
  </w:num>
  <w:num w:numId="28">
    <w:abstractNumId w:val="29"/>
  </w:num>
  <w:num w:numId="29">
    <w:abstractNumId w:val="40"/>
  </w:num>
  <w:num w:numId="30">
    <w:abstractNumId w:val="10"/>
  </w:num>
  <w:num w:numId="31">
    <w:abstractNumId w:val="5"/>
  </w:num>
  <w:num w:numId="32">
    <w:abstractNumId w:val="34"/>
  </w:num>
  <w:num w:numId="33">
    <w:abstractNumId w:val="24"/>
  </w:num>
  <w:num w:numId="34">
    <w:abstractNumId w:val="9"/>
  </w:num>
  <w:num w:numId="35">
    <w:abstractNumId w:val="39"/>
  </w:num>
  <w:num w:numId="36">
    <w:abstractNumId w:val="39"/>
  </w:num>
  <w:num w:numId="37">
    <w:abstractNumId w:val="39"/>
  </w:num>
  <w:num w:numId="38">
    <w:abstractNumId w:val="27"/>
  </w:num>
  <w:num w:numId="39">
    <w:abstractNumId w:val="25"/>
  </w:num>
  <w:num w:numId="40">
    <w:abstractNumId w:val="8"/>
  </w:num>
  <w:num w:numId="41">
    <w:abstractNumId w:val="36"/>
  </w:num>
  <w:num w:numId="42">
    <w:abstractNumId w:val="12"/>
  </w:num>
  <w:num w:numId="43">
    <w:abstractNumId w:val="19"/>
  </w:num>
  <w:num w:numId="44">
    <w:abstractNumId w:val="41"/>
  </w:num>
  <w:num w:numId="45">
    <w:abstractNumId w:val="37"/>
  </w:num>
  <w:num w:numId="4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75B"/>
    <w:rsid w:val="00002011"/>
    <w:rsid w:val="00004D63"/>
    <w:rsid w:val="000050A1"/>
    <w:rsid w:val="000055E2"/>
    <w:rsid w:val="000056D2"/>
    <w:rsid w:val="00006CE7"/>
    <w:rsid w:val="00007247"/>
    <w:rsid w:val="00007DE8"/>
    <w:rsid w:val="00010000"/>
    <w:rsid w:val="0001029C"/>
    <w:rsid w:val="00010E5B"/>
    <w:rsid w:val="00011BC6"/>
    <w:rsid w:val="00011F38"/>
    <w:rsid w:val="0001255C"/>
    <w:rsid w:val="0001382B"/>
    <w:rsid w:val="000155FD"/>
    <w:rsid w:val="000176A4"/>
    <w:rsid w:val="00021A79"/>
    <w:rsid w:val="000230D8"/>
    <w:rsid w:val="00024250"/>
    <w:rsid w:val="00024D12"/>
    <w:rsid w:val="0002692D"/>
    <w:rsid w:val="00030357"/>
    <w:rsid w:val="00030908"/>
    <w:rsid w:val="0003179C"/>
    <w:rsid w:val="000327F8"/>
    <w:rsid w:val="00033193"/>
    <w:rsid w:val="000345DE"/>
    <w:rsid w:val="000356AA"/>
    <w:rsid w:val="000372A6"/>
    <w:rsid w:val="0003769B"/>
    <w:rsid w:val="0004056D"/>
    <w:rsid w:val="00042B22"/>
    <w:rsid w:val="00044665"/>
    <w:rsid w:val="000449A9"/>
    <w:rsid w:val="000455CF"/>
    <w:rsid w:val="0004597B"/>
    <w:rsid w:val="00046E3E"/>
    <w:rsid w:val="00047064"/>
    <w:rsid w:val="000503CF"/>
    <w:rsid w:val="00050971"/>
    <w:rsid w:val="000547FE"/>
    <w:rsid w:val="000560C2"/>
    <w:rsid w:val="00057B7D"/>
    <w:rsid w:val="000603C5"/>
    <w:rsid w:val="0006053C"/>
    <w:rsid w:val="000606E3"/>
    <w:rsid w:val="00062772"/>
    <w:rsid w:val="000637F9"/>
    <w:rsid w:val="00063867"/>
    <w:rsid w:val="000706A9"/>
    <w:rsid w:val="00071C3D"/>
    <w:rsid w:val="0007306C"/>
    <w:rsid w:val="00080A83"/>
    <w:rsid w:val="00082284"/>
    <w:rsid w:val="000823B7"/>
    <w:rsid w:val="00083067"/>
    <w:rsid w:val="0008525A"/>
    <w:rsid w:val="00087529"/>
    <w:rsid w:val="000913CB"/>
    <w:rsid w:val="00095409"/>
    <w:rsid w:val="00095759"/>
    <w:rsid w:val="000A3778"/>
    <w:rsid w:val="000A3ECD"/>
    <w:rsid w:val="000A7D70"/>
    <w:rsid w:val="000B0885"/>
    <w:rsid w:val="000B527F"/>
    <w:rsid w:val="000C16A7"/>
    <w:rsid w:val="000C39A3"/>
    <w:rsid w:val="000C3B59"/>
    <w:rsid w:val="000C5799"/>
    <w:rsid w:val="000C5BC3"/>
    <w:rsid w:val="000D0A8A"/>
    <w:rsid w:val="000D1B9B"/>
    <w:rsid w:val="000D2519"/>
    <w:rsid w:val="000E2D06"/>
    <w:rsid w:val="000E364A"/>
    <w:rsid w:val="000E492A"/>
    <w:rsid w:val="000E6628"/>
    <w:rsid w:val="000F19E0"/>
    <w:rsid w:val="001007DD"/>
    <w:rsid w:val="00100C29"/>
    <w:rsid w:val="00101A5C"/>
    <w:rsid w:val="001050DD"/>
    <w:rsid w:val="00105873"/>
    <w:rsid w:val="00105BBC"/>
    <w:rsid w:val="00105D95"/>
    <w:rsid w:val="0010650D"/>
    <w:rsid w:val="00107F75"/>
    <w:rsid w:val="0011096B"/>
    <w:rsid w:val="0011333C"/>
    <w:rsid w:val="00121E26"/>
    <w:rsid w:val="0012239C"/>
    <w:rsid w:val="001303CF"/>
    <w:rsid w:val="001335C0"/>
    <w:rsid w:val="00133B94"/>
    <w:rsid w:val="00135F1A"/>
    <w:rsid w:val="00136746"/>
    <w:rsid w:val="001367C5"/>
    <w:rsid w:val="001370E7"/>
    <w:rsid w:val="00137797"/>
    <w:rsid w:val="0014044A"/>
    <w:rsid w:val="0014193E"/>
    <w:rsid w:val="00143C74"/>
    <w:rsid w:val="00144F6F"/>
    <w:rsid w:val="001475BA"/>
    <w:rsid w:val="001623D2"/>
    <w:rsid w:val="001625C0"/>
    <w:rsid w:val="0016535F"/>
    <w:rsid w:val="0016593D"/>
    <w:rsid w:val="00165B89"/>
    <w:rsid w:val="00166D66"/>
    <w:rsid w:val="00170507"/>
    <w:rsid w:val="00173DA1"/>
    <w:rsid w:val="00173FB0"/>
    <w:rsid w:val="0017447C"/>
    <w:rsid w:val="00174824"/>
    <w:rsid w:val="00174DF1"/>
    <w:rsid w:val="001754D8"/>
    <w:rsid w:val="00176647"/>
    <w:rsid w:val="00181D87"/>
    <w:rsid w:val="00182933"/>
    <w:rsid w:val="001905C2"/>
    <w:rsid w:val="001918B4"/>
    <w:rsid w:val="00192176"/>
    <w:rsid w:val="001940A7"/>
    <w:rsid w:val="001A1454"/>
    <w:rsid w:val="001A7826"/>
    <w:rsid w:val="001B025F"/>
    <w:rsid w:val="001B1C0C"/>
    <w:rsid w:val="001B7B7D"/>
    <w:rsid w:val="001C0F5A"/>
    <w:rsid w:val="001C1899"/>
    <w:rsid w:val="001C3F31"/>
    <w:rsid w:val="001D2498"/>
    <w:rsid w:val="001D3123"/>
    <w:rsid w:val="001E3B73"/>
    <w:rsid w:val="001E43D4"/>
    <w:rsid w:val="001E4FA6"/>
    <w:rsid w:val="001F1B39"/>
    <w:rsid w:val="001F3B94"/>
    <w:rsid w:val="001F426F"/>
    <w:rsid w:val="001F5035"/>
    <w:rsid w:val="001F7338"/>
    <w:rsid w:val="00201908"/>
    <w:rsid w:val="00201927"/>
    <w:rsid w:val="002027F5"/>
    <w:rsid w:val="00203689"/>
    <w:rsid w:val="00203C54"/>
    <w:rsid w:val="0020770F"/>
    <w:rsid w:val="00207AF5"/>
    <w:rsid w:val="002114BB"/>
    <w:rsid w:val="00212590"/>
    <w:rsid w:val="00212EEC"/>
    <w:rsid w:val="00213155"/>
    <w:rsid w:val="002132F9"/>
    <w:rsid w:val="002146B8"/>
    <w:rsid w:val="0021512D"/>
    <w:rsid w:val="00216A71"/>
    <w:rsid w:val="00217634"/>
    <w:rsid w:val="00222E4C"/>
    <w:rsid w:val="0022584C"/>
    <w:rsid w:val="002258C4"/>
    <w:rsid w:val="002319C4"/>
    <w:rsid w:val="00232B2A"/>
    <w:rsid w:val="00234B1E"/>
    <w:rsid w:val="00235FAD"/>
    <w:rsid w:val="00240293"/>
    <w:rsid w:val="002415C0"/>
    <w:rsid w:val="002519D5"/>
    <w:rsid w:val="00256B5F"/>
    <w:rsid w:val="00257804"/>
    <w:rsid w:val="002619AC"/>
    <w:rsid w:val="0026279E"/>
    <w:rsid w:val="00265DB5"/>
    <w:rsid w:val="002667E2"/>
    <w:rsid w:val="002674D0"/>
    <w:rsid w:val="00267BAD"/>
    <w:rsid w:val="00267D0E"/>
    <w:rsid w:val="00271557"/>
    <w:rsid w:val="00272325"/>
    <w:rsid w:val="00272738"/>
    <w:rsid w:val="002753B6"/>
    <w:rsid w:val="00280F9D"/>
    <w:rsid w:val="00283099"/>
    <w:rsid w:val="00283588"/>
    <w:rsid w:val="002855C5"/>
    <w:rsid w:val="00290A69"/>
    <w:rsid w:val="002922B8"/>
    <w:rsid w:val="0029389B"/>
    <w:rsid w:val="002946D2"/>
    <w:rsid w:val="00295E5B"/>
    <w:rsid w:val="0029651E"/>
    <w:rsid w:val="00296D48"/>
    <w:rsid w:val="002A1876"/>
    <w:rsid w:val="002A2EF8"/>
    <w:rsid w:val="002A57AF"/>
    <w:rsid w:val="002A5C49"/>
    <w:rsid w:val="002A5EF6"/>
    <w:rsid w:val="002B644E"/>
    <w:rsid w:val="002B7F2D"/>
    <w:rsid w:val="002C2FFB"/>
    <w:rsid w:val="002C3F5E"/>
    <w:rsid w:val="002C6C45"/>
    <w:rsid w:val="002C7976"/>
    <w:rsid w:val="002C7CB9"/>
    <w:rsid w:val="002D40AE"/>
    <w:rsid w:val="002D52A1"/>
    <w:rsid w:val="002D537F"/>
    <w:rsid w:val="002D6AAD"/>
    <w:rsid w:val="002E13C8"/>
    <w:rsid w:val="002E5343"/>
    <w:rsid w:val="002E64DD"/>
    <w:rsid w:val="002F1AC7"/>
    <w:rsid w:val="002F2297"/>
    <w:rsid w:val="002F5170"/>
    <w:rsid w:val="002F576C"/>
    <w:rsid w:val="002F5BED"/>
    <w:rsid w:val="002F6732"/>
    <w:rsid w:val="00304607"/>
    <w:rsid w:val="00310F34"/>
    <w:rsid w:val="00317054"/>
    <w:rsid w:val="0032399B"/>
    <w:rsid w:val="00323FAE"/>
    <w:rsid w:val="003252FC"/>
    <w:rsid w:val="00333ACD"/>
    <w:rsid w:val="00336EA2"/>
    <w:rsid w:val="00337371"/>
    <w:rsid w:val="00343E1B"/>
    <w:rsid w:val="0034469A"/>
    <w:rsid w:val="00350781"/>
    <w:rsid w:val="0035374E"/>
    <w:rsid w:val="0036008B"/>
    <w:rsid w:val="003608EA"/>
    <w:rsid w:val="003609BC"/>
    <w:rsid w:val="003641F4"/>
    <w:rsid w:val="003677CE"/>
    <w:rsid w:val="00367B8D"/>
    <w:rsid w:val="003708BE"/>
    <w:rsid w:val="00373BE6"/>
    <w:rsid w:val="00374559"/>
    <w:rsid w:val="003748DA"/>
    <w:rsid w:val="003751AB"/>
    <w:rsid w:val="00376658"/>
    <w:rsid w:val="003834AD"/>
    <w:rsid w:val="003845A7"/>
    <w:rsid w:val="00387B69"/>
    <w:rsid w:val="00390F1A"/>
    <w:rsid w:val="0039432B"/>
    <w:rsid w:val="00396FAA"/>
    <w:rsid w:val="00397618"/>
    <w:rsid w:val="003A5411"/>
    <w:rsid w:val="003A5D7F"/>
    <w:rsid w:val="003A776B"/>
    <w:rsid w:val="003B2E14"/>
    <w:rsid w:val="003B3280"/>
    <w:rsid w:val="003B47C9"/>
    <w:rsid w:val="003B6D95"/>
    <w:rsid w:val="003C3CAE"/>
    <w:rsid w:val="003C5DC3"/>
    <w:rsid w:val="003C6216"/>
    <w:rsid w:val="003C71FE"/>
    <w:rsid w:val="003D2425"/>
    <w:rsid w:val="003D4637"/>
    <w:rsid w:val="003D52B8"/>
    <w:rsid w:val="003E1E03"/>
    <w:rsid w:val="003E3653"/>
    <w:rsid w:val="003E737F"/>
    <w:rsid w:val="003F2C4C"/>
    <w:rsid w:val="003F37E3"/>
    <w:rsid w:val="004051A8"/>
    <w:rsid w:val="004051E3"/>
    <w:rsid w:val="00406C7E"/>
    <w:rsid w:val="004077B0"/>
    <w:rsid w:val="00413014"/>
    <w:rsid w:val="004152D2"/>
    <w:rsid w:val="004173D9"/>
    <w:rsid w:val="004176B2"/>
    <w:rsid w:val="00417CDD"/>
    <w:rsid w:val="004209E8"/>
    <w:rsid w:val="00424184"/>
    <w:rsid w:val="0042483C"/>
    <w:rsid w:val="00432F90"/>
    <w:rsid w:val="00437509"/>
    <w:rsid w:val="00437F54"/>
    <w:rsid w:val="004444B0"/>
    <w:rsid w:val="0044601C"/>
    <w:rsid w:val="00446A0C"/>
    <w:rsid w:val="004523BC"/>
    <w:rsid w:val="004535FC"/>
    <w:rsid w:val="0045397B"/>
    <w:rsid w:val="00461E59"/>
    <w:rsid w:val="004636D5"/>
    <w:rsid w:val="00463E1C"/>
    <w:rsid w:val="00465C5B"/>
    <w:rsid w:val="00466755"/>
    <w:rsid w:val="00466B96"/>
    <w:rsid w:val="00467D0B"/>
    <w:rsid w:val="004727AD"/>
    <w:rsid w:val="00473401"/>
    <w:rsid w:val="004771AE"/>
    <w:rsid w:val="00483BD6"/>
    <w:rsid w:val="00483C41"/>
    <w:rsid w:val="004862EA"/>
    <w:rsid w:val="0048673C"/>
    <w:rsid w:val="00486A92"/>
    <w:rsid w:val="0049215A"/>
    <w:rsid w:val="004929BB"/>
    <w:rsid w:val="00493002"/>
    <w:rsid w:val="004963FE"/>
    <w:rsid w:val="004A11B8"/>
    <w:rsid w:val="004A33E7"/>
    <w:rsid w:val="004A3C22"/>
    <w:rsid w:val="004B026A"/>
    <w:rsid w:val="004B1A4C"/>
    <w:rsid w:val="004B2E67"/>
    <w:rsid w:val="004B50B1"/>
    <w:rsid w:val="004B5EED"/>
    <w:rsid w:val="004C00C1"/>
    <w:rsid w:val="004C1A05"/>
    <w:rsid w:val="004C1BE1"/>
    <w:rsid w:val="004C21B7"/>
    <w:rsid w:val="004C4625"/>
    <w:rsid w:val="004D1F80"/>
    <w:rsid w:val="004D23D7"/>
    <w:rsid w:val="004D2AEC"/>
    <w:rsid w:val="004D2C39"/>
    <w:rsid w:val="004D501C"/>
    <w:rsid w:val="004D5D38"/>
    <w:rsid w:val="004D6AC7"/>
    <w:rsid w:val="004D7C4B"/>
    <w:rsid w:val="004E182A"/>
    <w:rsid w:val="004E3272"/>
    <w:rsid w:val="004E4185"/>
    <w:rsid w:val="004E4217"/>
    <w:rsid w:val="004E6D53"/>
    <w:rsid w:val="004E7ACC"/>
    <w:rsid w:val="004F0B8C"/>
    <w:rsid w:val="004F1BB4"/>
    <w:rsid w:val="004F3186"/>
    <w:rsid w:val="004F6200"/>
    <w:rsid w:val="004F6494"/>
    <w:rsid w:val="004F79A4"/>
    <w:rsid w:val="00503C7E"/>
    <w:rsid w:val="00504C22"/>
    <w:rsid w:val="00505CCB"/>
    <w:rsid w:val="00507BBF"/>
    <w:rsid w:val="005103F2"/>
    <w:rsid w:val="00512474"/>
    <w:rsid w:val="005124CB"/>
    <w:rsid w:val="00512FA0"/>
    <w:rsid w:val="0051374B"/>
    <w:rsid w:val="0052607F"/>
    <w:rsid w:val="0053447B"/>
    <w:rsid w:val="00534FE7"/>
    <w:rsid w:val="005359FF"/>
    <w:rsid w:val="00537222"/>
    <w:rsid w:val="00540F42"/>
    <w:rsid w:val="0054419E"/>
    <w:rsid w:val="00544D42"/>
    <w:rsid w:val="00552361"/>
    <w:rsid w:val="00553480"/>
    <w:rsid w:val="00555977"/>
    <w:rsid w:val="00556260"/>
    <w:rsid w:val="00557A2B"/>
    <w:rsid w:val="00560338"/>
    <w:rsid w:val="00561169"/>
    <w:rsid w:val="005616B1"/>
    <w:rsid w:val="0056251E"/>
    <w:rsid w:val="0056592A"/>
    <w:rsid w:val="00565A4A"/>
    <w:rsid w:val="00570A6E"/>
    <w:rsid w:val="00572358"/>
    <w:rsid w:val="00573AA6"/>
    <w:rsid w:val="005752EC"/>
    <w:rsid w:val="00576DCD"/>
    <w:rsid w:val="00582F4D"/>
    <w:rsid w:val="0058356F"/>
    <w:rsid w:val="005841FB"/>
    <w:rsid w:val="00584988"/>
    <w:rsid w:val="005874EE"/>
    <w:rsid w:val="00587EB2"/>
    <w:rsid w:val="0059138E"/>
    <w:rsid w:val="005923F6"/>
    <w:rsid w:val="005941A4"/>
    <w:rsid w:val="005956B6"/>
    <w:rsid w:val="00595ABD"/>
    <w:rsid w:val="005A337F"/>
    <w:rsid w:val="005A3A57"/>
    <w:rsid w:val="005A6F5F"/>
    <w:rsid w:val="005B6B87"/>
    <w:rsid w:val="005B708F"/>
    <w:rsid w:val="005B74BD"/>
    <w:rsid w:val="005C11F7"/>
    <w:rsid w:val="005C136D"/>
    <w:rsid w:val="005C2AAB"/>
    <w:rsid w:val="005C3506"/>
    <w:rsid w:val="005C53B1"/>
    <w:rsid w:val="005D0987"/>
    <w:rsid w:val="005D4B9B"/>
    <w:rsid w:val="005D5717"/>
    <w:rsid w:val="005D6081"/>
    <w:rsid w:val="005E155C"/>
    <w:rsid w:val="005F1491"/>
    <w:rsid w:val="005F3B23"/>
    <w:rsid w:val="005F3FB1"/>
    <w:rsid w:val="005F4802"/>
    <w:rsid w:val="005F5935"/>
    <w:rsid w:val="006051CF"/>
    <w:rsid w:val="006117F5"/>
    <w:rsid w:val="006119C0"/>
    <w:rsid w:val="006154DC"/>
    <w:rsid w:val="00620BB9"/>
    <w:rsid w:val="0062113C"/>
    <w:rsid w:val="00621267"/>
    <w:rsid w:val="00621553"/>
    <w:rsid w:val="00623E61"/>
    <w:rsid w:val="006308CD"/>
    <w:rsid w:val="00633426"/>
    <w:rsid w:val="00634901"/>
    <w:rsid w:val="006352A1"/>
    <w:rsid w:val="006363C4"/>
    <w:rsid w:val="0064228C"/>
    <w:rsid w:val="00644B01"/>
    <w:rsid w:val="00646FA9"/>
    <w:rsid w:val="00647A11"/>
    <w:rsid w:val="00650AF7"/>
    <w:rsid w:val="00653B40"/>
    <w:rsid w:val="00654073"/>
    <w:rsid w:val="00660ED3"/>
    <w:rsid w:val="00667722"/>
    <w:rsid w:val="006708E0"/>
    <w:rsid w:val="00672835"/>
    <w:rsid w:val="0067428B"/>
    <w:rsid w:val="0068164A"/>
    <w:rsid w:val="00686AE2"/>
    <w:rsid w:val="0068704E"/>
    <w:rsid w:val="006909BC"/>
    <w:rsid w:val="00691AEF"/>
    <w:rsid w:val="0069394F"/>
    <w:rsid w:val="0069558F"/>
    <w:rsid w:val="00696CC0"/>
    <w:rsid w:val="006A0760"/>
    <w:rsid w:val="006A138D"/>
    <w:rsid w:val="006A1618"/>
    <w:rsid w:val="006A7E9A"/>
    <w:rsid w:val="006B0169"/>
    <w:rsid w:val="006B39E0"/>
    <w:rsid w:val="006B5E2A"/>
    <w:rsid w:val="006B79AE"/>
    <w:rsid w:val="006B7AF6"/>
    <w:rsid w:val="006C0950"/>
    <w:rsid w:val="006C0E6F"/>
    <w:rsid w:val="006C16EB"/>
    <w:rsid w:val="006C2888"/>
    <w:rsid w:val="006C4E92"/>
    <w:rsid w:val="006C6DD3"/>
    <w:rsid w:val="006C6F0C"/>
    <w:rsid w:val="006D069B"/>
    <w:rsid w:val="006D15A8"/>
    <w:rsid w:val="006D2FB2"/>
    <w:rsid w:val="006D7E29"/>
    <w:rsid w:val="006E2297"/>
    <w:rsid w:val="006E5E10"/>
    <w:rsid w:val="006E756C"/>
    <w:rsid w:val="006E7F5D"/>
    <w:rsid w:val="006F04C5"/>
    <w:rsid w:val="006F2B82"/>
    <w:rsid w:val="006F441E"/>
    <w:rsid w:val="006F51BE"/>
    <w:rsid w:val="006F60BB"/>
    <w:rsid w:val="00701294"/>
    <w:rsid w:val="00702459"/>
    <w:rsid w:val="00703460"/>
    <w:rsid w:val="00703C88"/>
    <w:rsid w:val="00704D76"/>
    <w:rsid w:val="00704F38"/>
    <w:rsid w:val="00706234"/>
    <w:rsid w:val="007068F3"/>
    <w:rsid w:val="007077A1"/>
    <w:rsid w:val="007106B8"/>
    <w:rsid w:val="00715C62"/>
    <w:rsid w:val="007178F7"/>
    <w:rsid w:val="00717CDC"/>
    <w:rsid w:val="00720161"/>
    <w:rsid w:val="0072136A"/>
    <w:rsid w:val="00724DEA"/>
    <w:rsid w:val="00726F81"/>
    <w:rsid w:val="00731428"/>
    <w:rsid w:val="0073345C"/>
    <w:rsid w:val="007368D8"/>
    <w:rsid w:val="00737AFB"/>
    <w:rsid w:val="00740F92"/>
    <w:rsid w:val="00741129"/>
    <w:rsid w:val="00742079"/>
    <w:rsid w:val="007432FA"/>
    <w:rsid w:val="00743F32"/>
    <w:rsid w:val="00746DA4"/>
    <w:rsid w:val="00746F45"/>
    <w:rsid w:val="007520E2"/>
    <w:rsid w:val="00755CED"/>
    <w:rsid w:val="00755E92"/>
    <w:rsid w:val="00756655"/>
    <w:rsid w:val="00756ED2"/>
    <w:rsid w:val="007613F5"/>
    <w:rsid w:val="0076165B"/>
    <w:rsid w:val="00761FB7"/>
    <w:rsid w:val="0076286F"/>
    <w:rsid w:val="00763441"/>
    <w:rsid w:val="007636F4"/>
    <w:rsid w:val="007637F2"/>
    <w:rsid w:val="0076390B"/>
    <w:rsid w:val="00766EE1"/>
    <w:rsid w:val="007800B0"/>
    <w:rsid w:val="007812D1"/>
    <w:rsid w:val="007912C9"/>
    <w:rsid w:val="0079195E"/>
    <w:rsid w:val="007919B0"/>
    <w:rsid w:val="00792B4C"/>
    <w:rsid w:val="007A07C1"/>
    <w:rsid w:val="007A0803"/>
    <w:rsid w:val="007B355B"/>
    <w:rsid w:val="007B6455"/>
    <w:rsid w:val="007C00A8"/>
    <w:rsid w:val="007C09B6"/>
    <w:rsid w:val="007C16D8"/>
    <w:rsid w:val="007C2750"/>
    <w:rsid w:val="007C48D8"/>
    <w:rsid w:val="007D002D"/>
    <w:rsid w:val="007D3F03"/>
    <w:rsid w:val="007D4A9E"/>
    <w:rsid w:val="007D68B0"/>
    <w:rsid w:val="007D7D56"/>
    <w:rsid w:val="007E0D51"/>
    <w:rsid w:val="007E2718"/>
    <w:rsid w:val="007E3474"/>
    <w:rsid w:val="007E4BD9"/>
    <w:rsid w:val="007E6216"/>
    <w:rsid w:val="007E76B8"/>
    <w:rsid w:val="007F1917"/>
    <w:rsid w:val="007F1E37"/>
    <w:rsid w:val="007F5336"/>
    <w:rsid w:val="007F60B2"/>
    <w:rsid w:val="007F6BC0"/>
    <w:rsid w:val="007F7D59"/>
    <w:rsid w:val="0080480B"/>
    <w:rsid w:val="00805459"/>
    <w:rsid w:val="0080711C"/>
    <w:rsid w:val="00810798"/>
    <w:rsid w:val="00810D2C"/>
    <w:rsid w:val="00815371"/>
    <w:rsid w:val="0082542C"/>
    <w:rsid w:val="00826811"/>
    <w:rsid w:val="00833E63"/>
    <w:rsid w:val="00833F01"/>
    <w:rsid w:val="00836F47"/>
    <w:rsid w:val="00847892"/>
    <w:rsid w:val="00850A38"/>
    <w:rsid w:val="00850F4A"/>
    <w:rsid w:val="00851136"/>
    <w:rsid w:val="008520F9"/>
    <w:rsid w:val="00853704"/>
    <w:rsid w:val="0085671A"/>
    <w:rsid w:val="00856F7B"/>
    <w:rsid w:val="008578A3"/>
    <w:rsid w:val="008609C9"/>
    <w:rsid w:val="0086102F"/>
    <w:rsid w:val="00863227"/>
    <w:rsid w:val="0086633B"/>
    <w:rsid w:val="008712C2"/>
    <w:rsid w:val="00873F22"/>
    <w:rsid w:val="0087404D"/>
    <w:rsid w:val="0087465B"/>
    <w:rsid w:val="0088267A"/>
    <w:rsid w:val="00883FED"/>
    <w:rsid w:val="0088449A"/>
    <w:rsid w:val="00887E03"/>
    <w:rsid w:val="00887E5A"/>
    <w:rsid w:val="00891AAE"/>
    <w:rsid w:val="00892D1F"/>
    <w:rsid w:val="008934FB"/>
    <w:rsid w:val="008947D9"/>
    <w:rsid w:val="00894BE3"/>
    <w:rsid w:val="008965A3"/>
    <w:rsid w:val="008A05F4"/>
    <w:rsid w:val="008A0EA7"/>
    <w:rsid w:val="008A3202"/>
    <w:rsid w:val="008A6531"/>
    <w:rsid w:val="008B0668"/>
    <w:rsid w:val="008B5530"/>
    <w:rsid w:val="008B558A"/>
    <w:rsid w:val="008B7750"/>
    <w:rsid w:val="008C0C56"/>
    <w:rsid w:val="008C17DB"/>
    <w:rsid w:val="008C3ED3"/>
    <w:rsid w:val="008C6C43"/>
    <w:rsid w:val="008C7757"/>
    <w:rsid w:val="008D036A"/>
    <w:rsid w:val="008D07DE"/>
    <w:rsid w:val="008D2D2D"/>
    <w:rsid w:val="008D2EB7"/>
    <w:rsid w:val="008D4C95"/>
    <w:rsid w:val="008D6747"/>
    <w:rsid w:val="008D7765"/>
    <w:rsid w:val="008D785B"/>
    <w:rsid w:val="008E5BDB"/>
    <w:rsid w:val="008E7C22"/>
    <w:rsid w:val="008F2530"/>
    <w:rsid w:val="008F2C58"/>
    <w:rsid w:val="008F429D"/>
    <w:rsid w:val="008F62BC"/>
    <w:rsid w:val="008F65FD"/>
    <w:rsid w:val="008F684D"/>
    <w:rsid w:val="008F73C1"/>
    <w:rsid w:val="009013DB"/>
    <w:rsid w:val="00901DE2"/>
    <w:rsid w:val="009020AA"/>
    <w:rsid w:val="009031CB"/>
    <w:rsid w:val="00916CD2"/>
    <w:rsid w:val="00920B0A"/>
    <w:rsid w:val="00922EAF"/>
    <w:rsid w:val="00930121"/>
    <w:rsid w:val="00930ADE"/>
    <w:rsid w:val="009317E1"/>
    <w:rsid w:val="0093262E"/>
    <w:rsid w:val="00932AC1"/>
    <w:rsid w:val="009379B3"/>
    <w:rsid w:val="00940020"/>
    <w:rsid w:val="00942678"/>
    <w:rsid w:val="00944229"/>
    <w:rsid w:val="00945599"/>
    <w:rsid w:val="009456EF"/>
    <w:rsid w:val="00946B35"/>
    <w:rsid w:val="00947F6F"/>
    <w:rsid w:val="00952B2D"/>
    <w:rsid w:val="00954CFF"/>
    <w:rsid w:val="0095695C"/>
    <w:rsid w:val="00961839"/>
    <w:rsid w:val="0096192E"/>
    <w:rsid w:val="0096286E"/>
    <w:rsid w:val="009629D7"/>
    <w:rsid w:val="00963FB5"/>
    <w:rsid w:val="009649FD"/>
    <w:rsid w:val="00965878"/>
    <w:rsid w:val="009714C9"/>
    <w:rsid w:val="00971CAF"/>
    <w:rsid w:val="0097403C"/>
    <w:rsid w:val="00975FF8"/>
    <w:rsid w:val="00976CD2"/>
    <w:rsid w:val="009813BC"/>
    <w:rsid w:val="009827EC"/>
    <w:rsid w:val="00990679"/>
    <w:rsid w:val="00990CDB"/>
    <w:rsid w:val="009945BE"/>
    <w:rsid w:val="00994C36"/>
    <w:rsid w:val="0099700B"/>
    <w:rsid w:val="00997B2F"/>
    <w:rsid w:val="00997CDC"/>
    <w:rsid w:val="009A1500"/>
    <w:rsid w:val="009A7B1F"/>
    <w:rsid w:val="009B0504"/>
    <w:rsid w:val="009B0800"/>
    <w:rsid w:val="009B0C10"/>
    <w:rsid w:val="009B2475"/>
    <w:rsid w:val="009B2C21"/>
    <w:rsid w:val="009B553C"/>
    <w:rsid w:val="009B791B"/>
    <w:rsid w:val="009C5088"/>
    <w:rsid w:val="009C551F"/>
    <w:rsid w:val="009C6166"/>
    <w:rsid w:val="009D0C68"/>
    <w:rsid w:val="009D6FF8"/>
    <w:rsid w:val="009D7621"/>
    <w:rsid w:val="009E0E71"/>
    <w:rsid w:val="009E23FA"/>
    <w:rsid w:val="009E244C"/>
    <w:rsid w:val="009E32A6"/>
    <w:rsid w:val="009E42F7"/>
    <w:rsid w:val="009E663D"/>
    <w:rsid w:val="009E6F46"/>
    <w:rsid w:val="009F00A3"/>
    <w:rsid w:val="009F08B4"/>
    <w:rsid w:val="009F2750"/>
    <w:rsid w:val="009F280D"/>
    <w:rsid w:val="009F3047"/>
    <w:rsid w:val="009F7A44"/>
    <w:rsid w:val="00A008AA"/>
    <w:rsid w:val="00A01736"/>
    <w:rsid w:val="00A03E74"/>
    <w:rsid w:val="00A07D71"/>
    <w:rsid w:val="00A07D8D"/>
    <w:rsid w:val="00A116B8"/>
    <w:rsid w:val="00A1596C"/>
    <w:rsid w:val="00A15A70"/>
    <w:rsid w:val="00A17CD2"/>
    <w:rsid w:val="00A23938"/>
    <w:rsid w:val="00A249C6"/>
    <w:rsid w:val="00A3326A"/>
    <w:rsid w:val="00A333F3"/>
    <w:rsid w:val="00A41C10"/>
    <w:rsid w:val="00A4201D"/>
    <w:rsid w:val="00A421FB"/>
    <w:rsid w:val="00A42B94"/>
    <w:rsid w:val="00A47E08"/>
    <w:rsid w:val="00A50F7A"/>
    <w:rsid w:val="00A53417"/>
    <w:rsid w:val="00A544F0"/>
    <w:rsid w:val="00A5638E"/>
    <w:rsid w:val="00A57239"/>
    <w:rsid w:val="00A64C5F"/>
    <w:rsid w:val="00A64E2A"/>
    <w:rsid w:val="00A65BAF"/>
    <w:rsid w:val="00A66C60"/>
    <w:rsid w:val="00A679E8"/>
    <w:rsid w:val="00A71A9E"/>
    <w:rsid w:val="00A72D7C"/>
    <w:rsid w:val="00A76EF5"/>
    <w:rsid w:val="00A806BF"/>
    <w:rsid w:val="00A81BDF"/>
    <w:rsid w:val="00A850B1"/>
    <w:rsid w:val="00A86D49"/>
    <w:rsid w:val="00A9077B"/>
    <w:rsid w:val="00A92350"/>
    <w:rsid w:val="00AA09A9"/>
    <w:rsid w:val="00AA34A0"/>
    <w:rsid w:val="00AB0B5C"/>
    <w:rsid w:val="00AB12AA"/>
    <w:rsid w:val="00AB2A45"/>
    <w:rsid w:val="00AB4664"/>
    <w:rsid w:val="00AB4C4E"/>
    <w:rsid w:val="00AC3AB1"/>
    <w:rsid w:val="00AC4762"/>
    <w:rsid w:val="00AC56C3"/>
    <w:rsid w:val="00AC5F08"/>
    <w:rsid w:val="00AC5F4A"/>
    <w:rsid w:val="00AD0960"/>
    <w:rsid w:val="00AD3432"/>
    <w:rsid w:val="00AD35B1"/>
    <w:rsid w:val="00AD3CA7"/>
    <w:rsid w:val="00AD4064"/>
    <w:rsid w:val="00AD421A"/>
    <w:rsid w:val="00AD6722"/>
    <w:rsid w:val="00AE0D4E"/>
    <w:rsid w:val="00AE1DE7"/>
    <w:rsid w:val="00AE516A"/>
    <w:rsid w:val="00AE56AE"/>
    <w:rsid w:val="00AE5B78"/>
    <w:rsid w:val="00AE7A62"/>
    <w:rsid w:val="00AF4367"/>
    <w:rsid w:val="00AF65FF"/>
    <w:rsid w:val="00AF775B"/>
    <w:rsid w:val="00B02B51"/>
    <w:rsid w:val="00B04EB3"/>
    <w:rsid w:val="00B0570E"/>
    <w:rsid w:val="00B114B9"/>
    <w:rsid w:val="00B125A0"/>
    <w:rsid w:val="00B12BB6"/>
    <w:rsid w:val="00B14335"/>
    <w:rsid w:val="00B15203"/>
    <w:rsid w:val="00B1532D"/>
    <w:rsid w:val="00B158D3"/>
    <w:rsid w:val="00B16431"/>
    <w:rsid w:val="00B167D2"/>
    <w:rsid w:val="00B21944"/>
    <w:rsid w:val="00B246E7"/>
    <w:rsid w:val="00B27116"/>
    <w:rsid w:val="00B27696"/>
    <w:rsid w:val="00B27737"/>
    <w:rsid w:val="00B3307A"/>
    <w:rsid w:val="00B3664C"/>
    <w:rsid w:val="00B36EBD"/>
    <w:rsid w:val="00B36FEC"/>
    <w:rsid w:val="00B41DDA"/>
    <w:rsid w:val="00B42DFE"/>
    <w:rsid w:val="00B45317"/>
    <w:rsid w:val="00B53563"/>
    <w:rsid w:val="00B540C0"/>
    <w:rsid w:val="00B55092"/>
    <w:rsid w:val="00B55433"/>
    <w:rsid w:val="00B57D45"/>
    <w:rsid w:val="00B6279D"/>
    <w:rsid w:val="00B66438"/>
    <w:rsid w:val="00B66E60"/>
    <w:rsid w:val="00B70A37"/>
    <w:rsid w:val="00B7235E"/>
    <w:rsid w:val="00B76D5A"/>
    <w:rsid w:val="00B76EB7"/>
    <w:rsid w:val="00B813A6"/>
    <w:rsid w:val="00B81697"/>
    <w:rsid w:val="00B84C8C"/>
    <w:rsid w:val="00B85F6F"/>
    <w:rsid w:val="00B86A66"/>
    <w:rsid w:val="00B86BF3"/>
    <w:rsid w:val="00B906D6"/>
    <w:rsid w:val="00B92490"/>
    <w:rsid w:val="00B942E4"/>
    <w:rsid w:val="00BA1E34"/>
    <w:rsid w:val="00BA2C1E"/>
    <w:rsid w:val="00BA2F14"/>
    <w:rsid w:val="00BB08F3"/>
    <w:rsid w:val="00BB23FE"/>
    <w:rsid w:val="00BB38AB"/>
    <w:rsid w:val="00BB3AE2"/>
    <w:rsid w:val="00BB6103"/>
    <w:rsid w:val="00BB7F14"/>
    <w:rsid w:val="00BC02B5"/>
    <w:rsid w:val="00BC1579"/>
    <w:rsid w:val="00BC1961"/>
    <w:rsid w:val="00BC268D"/>
    <w:rsid w:val="00BD1C92"/>
    <w:rsid w:val="00BD3B1A"/>
    <w:rsid w:val="00BE1D4A"/>
    <w:rsid w:val="00BE2D80"/>
    <w:rsid w:val="00BE3139"/>
    <w:rsid w:val="00BE3CE2"/>
    <w:rsid w:val="00BE66DE"/>
    <w:rsid w:val="00BE7C46"/>
    <w:rsid w:val="00BF0129"/>
    <w:rsid w:val="00BF1F8D"/>
    <w:rsid w:val="00BF46E3"/>
    <w:rsid w:val="00BF4D4A"/>
    <w:rsid w:val="00BF5BEA"/>
    <w:rsid w:val="00BF5F7D"/>
    <w:rsid w:val="00C03F02"/>
    <w:rsid w:val="00C0436D"/>
    <w:rsid w:val="00C04C68"/>
    <w:rsid w:val="00C0757F"/>
    <w:rsid w:val="00C0795A"/>
    <w:rsid w:val="00C14046"/>
    <w:rsid w:val="00C146FC"/>
    <w:rsid w:val="00C16264"/>
    <w:rsid w:val="00C16A00"/>
    <w:rsid w:val="00C1780A"/>
    <w:rsid w:val="00C22B1E"/>
    <w:rsid w:val="00C26825"/>
    <w:rsid w:val="00C30E84"/>
    <w:rsid w:val="00C33B06"/>
    <w:rsid w:val="00C404D8"/>
    <w:rsid w:val="00C41400"/>
    <w:rsid w:val="00C45784"/>
    <w:rsid w:val="00C45EEE"/>
    <w:rsid w:val="00C47CFB"/>
    <w:rsid w:val="00C52548"/>
    <w:rsid w:val="00C526DB"/>
    <w:rsid w:val="00C5349D"/>
    <w:rsid w:val="00C54094"/>
    <w:rsid w:val="00C61C95"/>
    <w:rsid w:val="00C62954"/>
    <w:rsid w:val="00C62BA5"/>
    <w:rsid w:val="00C655AA"/>
    <w:rsid w:val="00C65D64"/>
    <w:rsid w:val="00C65FE8"/>
    <w:rsid w:val="00C706A9"/>
    <w:rsid w:val="00C70BC5"/>
    <w:rsid w:val="00C70CDC"/>
    <w:rsid w:val="00C72944"/>
    <w:rsid w:val="00C72FCA"/>
    <w:rsid w:val="00C75B22"/>
    <w:rsid w:val="00C767E6"/>
    <w:rsid w:val="00C81879"/>
    <w:rsid w:val="00C82147"/>
    <w:rsid w:val="00C82D47"/>
    <w:rsid w:val="00C8372E"/>
    <w:rsid w:val="00C83793"/>
    <w:rsid w:val="00C84F46"/>
    <w:rsid w:val="00C85843"/>
    <w:rsid w:val="00C868EF"/>
    <w:rsid w:val="00C87AD5"/>
    <w:rsid w:val="00C90A3C"/>
    <w:rsid w:val="00C918CE"/>
    <w:rsid w:val="00C9784A"/>
    <w:rsid w:val="00CA4236"/>
    <w:rsid w:val="00CA4D2E"/>
    <w:rsid w:val="00CA5712"/>
    <w:rsid w:val="00CA6BD1"/>
    <w:rsid w:val="00CB0C67"/>
    <w:rsid w:val="00CB477D"/>
    <w:rsid w:val="00CB4DF5"/>
    <w:rsid w:val="00CB5158"/>
    <w:rsid w:val="00CC73B7"/>
    <w:rsid w:val="00CD1339"/>
    <w:rsid w:val="00CD1D17"/>
    <w:rsid w:val="00CD2778"/>
    <w:rsid w:val="00CD2929"/>
    <w:rsid w:val="00CE2522"/>
    <w:rsid w:val="00CE3439"/>
    <w:rsid w:val="00CE4DCE"/>
    <w:rsid w:val="00CF2282"/>
    <w:rsid w:val="00CF3434"/>
    <w:rsid w:val="00CF63BA"/>
    <w:rsid w:val="00CF6DF3"/>
    <w:rsid w:val="00D05753"/>
    <w:rsid w:val="00D06903"/>
    <w:rsid w:val="00D06C16"/>
    <w:rsid w:val="00D07DB4"/>
    <w:rsid w:val="00D10AD6"/>
    <w:rsid w:val="00D11EB1"/>
    <w:rsid w:val="00D15104"/>
    <w:rsid w:val="00D15EB0"/>
    <w:rsid w:val="00D17C8B"/>
    <w:rsid w:val="00D2091C"/>
    <w:rsid w:val="00D232A6"/>
    <w:rsid w:val="00D24D38"/>
    <w:rsid w:val="00D272EA"/>
    <w:rsid w:val="00D32251"/>
    <w:rsid w:val="00D36241"/>
    <w:rsid w:val="00D3767D"/>
    <w:rsid w:val="00D37DBA"/>
    <w:rsid w:val="00D40A1C"/>
    <w:rsid w:val="00D45C92"/>
    <w:rsid w:val="00D46B5E"/>
    <w:rsid w:val="00D47870"/>
    <w:rsid w:val="00D52A27"/>
    <w:rsid w:val="00D535B2"/>
    <w:rsid w:val="00D55F12"/>
    <w:rsid w:val="00D64289"/>
    <w:rsid w:val="00D64F70"/>
    <w:rsid w:val="00D65264"/>
    <w:rsid w:val="00D73658"/>
    <w:rsid w:val="00D758F7"/>
    <w:rsid w:val="00D761D6"/>
    <w:rsid w:val="00D8149C"/>
    <w:rsid w:val="00D81B5C"/>
    <w:rsid w:val="00D82ADF"/>
    <w:rsid w:val="00D82BEE"/>
    <w:rsid w:val="00D834F0"/>
    <w:rsid w:val="00D8561B"/>
    <w:rsid w:val="00D91BB4"/>
    <w:rsid w:val="00D945D4"/>
    <w:rsid w:val="00D94C47"/>
    <w:rsid w:val="00D9541B"/>
    <w:rsid w:val="00D956EA"/>
    <w:rsid w:val="00D97E58"/>
    <w:rsid w:val="00DA0767"/>
    <w:rsid w:val="00DA41FD"/>
    <w:rsid w:val="00DB18B9"/>
    <w:rsid w:val="00DB1BAE"/>
    <w:rsid w:val="00DB2364"/>
    <w:rsid w:val="00DB32D4"/>
    <w:rsid w:val="00DB4616"/>
    <w:rsid w:val="00DB5E56"/>
    <w:rsid w:val="00DE3949"/>
    <w:rsid w:val="00DE4CF9"/>
    <w:rsid w:val="00DE62AC"/>
    <w:rsid w:val="00DE73C9"/>
    <w:rsid w:val="00DF03EB"/>
    <w:rsid w:val="00DF5C4E"/>
    <w:rsid w:val="00DF61CB"/>
    <w:rsid w:val="00E00606"/>
    <w:rsid w:val="00E0281E"/>
    <w:rsid w:val="00E073D4"/>
    <w:rsid w:val="00E0746A"/>
    <w:rsid w:val="00E076D1"/>
    <w:rsid w:val="00E1123C"/>
    <w:rsid w:val="00E133B4"/>
    <w:rsid w:val="00E15FF3"/>
    <w:rsid w:val="00E16BB4"/>
    <w:rsid w:val="00E25EF4"/>
    <w:rsid w:val="00E27348"/>
    <w:rsid w:val="00E30327"/>
    <w:rsid w:val="00E31ACD"/>
    <w:rsid w:val="00E3345E"/>
    <w:rsid w:val="00E356CE"/>
    <w:rsid w:val="00E3635C"/>
    <w:rsid w:val="00E41366"/>
    <w:rsid w:val="00E452C6"/>
    <w:rsid w:val="00E45C89"/>
    <w:rsid w:val="00E5086B"/>
    <w:rsid w:val="00E51648"/>
    <w:rsid w:val="00E53FDB"/>
    <w:rsid w:val="00E5439B"/>
    <w:rsid w:val="00E543E2"/>
    <w:rsid w:val="00E56752"/>
    <w:rsid w:val="00E63610"/>
    <w:rsid w:val="00E65A6A"/>
    <w:rsid w:val="00E67299"/>
    <w:rsid w:val="00E70502"/>
    <w:rsid w:val="00E71296"/>
    <w:rsid w:val="00E71485"/>
    <w:rsid w:val="00E73CEC"/>
    <w:rsid w:val="00E75B82"/>
    <w:rsid w:val="00E84D55"/>
    <w:rsid w:val="00E93017"/>
    <w:rsid w:val="00E94DD2"/>
    <w:rsid w:val="00E94E2A"/>
    <w:rsid w:val="00E97314"/>
    <w:rsid w:val="00EA0858"/>
    <w:rsid w:val="00EA131F"/>
    <w:rsid w:val="00EA1AB9"/>
    <w:rsid w:val="00EA4A29"/>
    <w:rsid w:val="00EA57E6"/>
    <w:rsid w:val="00EA6886"/>
    <w:rsid w:val="00EA6EAD"/>
    <w:rsid w:val="00EB0805"/>
    <w:rsid w:val="00EB25C1"/>
    <w:rsid w:val="00EB5AA5"/>
    <w:rsid w:val="00EB6E33"/>
    <w:rsid w:val="00EC4713"/>
    <w:rsid w:val="00EC4846"/>
    <w:rsid w:val="00EC56D4"/>
    <w:rsid w:val="00EC65CE"/>
    <w:rsid w:val="00EC7B53"/>
    <w:rsid w:val="00ED1D87"/>
    <w:rsid w:val="00ED2FAD"/>
    <w:rsid w:val="00ED3746"/>
    <w:rsid w:val="00ED482C"/>
    <w:rsid w:val="00ED526D"/>
    <w:rsid w:val="00ED5F2A"/>
    <w:rsid w:val="00EE1AFD"/>
    <w:rsid w:val="00EE3366"/>
    <w:rsid w:val="00EE4471"/>
    <w:rsid w:val="00EE7E03"/>
    <w:rsid w:val="00EF3A94"/>
    <w:rsid w:val="00EF7187"/>
    <w:rsid w:val="00F0255D"/>
    <w:rsid w:val="00F03B3B"/>
    <w:rsid w:val="00F04EA1"/>
    <w:rsid w:val="00F052D0"/>
    <w:rsid w:val="00F05958"/>
    <w:rsid w:val="00F063EF"/>
    <w:rsid w:val="00F06BC2"/>
    <w:rsid w:val="00F1070D"/>
    <w:rsid w:val="00F1145C"/>
    <w:rsid w:val="00F12AF3"/>
    <w:rsid w:val="00F16584"/>
    <w:rsid w:val="00F178B0"/>
    <w:rsid w:val="00F20C07"/>
    <w:rsid w:val="00F25A7E"/>
    <w:rsid w:val="00F2662A"/>
    <w:rsid w:val="00F27576"/>
    <w:rsid w:val="00F27D38"/>
    <w:rsid w:val="00F33088"/>
    <w:rsid w:val="00F3389C"/>
    <w:rsid w:val="00F34DB4"/>
    <w:rsid w:val="00F35973"/>
    <w:rsid w:val="00F35B4C"/>
    <w:rsid w:val="00F3631B"/>
    <w:rsid w:val="00F427DA"/>
    <w:rsid w:val="00F44DD8"/>
    <w:rsid w:val="00F45ED4"/>
    <w:rsid w:val="00F47079"/>
    <w:rsid w:val="00F5135F"/>
    <w:rsid w:val="00F51B95"/>
    <w:rsid w:val="00F52E27"/>
    <w:rsid w:val="00F650EF"/>
    <w:rsid w:val="00F66123"/>
    <w:rsid w:val="00F661D8"/>
    <w:rsid w:val="00F67933"/>
    <w:rsid w:val="00F7193D"/>
    <w:rsid w:val="00F7400D"/>
    <w:rsid w:val="00F74E02"/>
    <w:rsid w:val="00F77982"/>
    <w:rsid w:val="00F84DB4"/>
    <w:rsid w:val="00F86726"/>
    <w:rsid w:val="00F90A73"/>
    <w:rsid w:val="00F92046"/>
    <w:rsid w:val="00F938B5"/>
    <w:rsid w:val="00F9548F"/>
    <w:rsid w:val="00FA5033"/>
    <w:rsid w:val="00FB306F"/>
    <w:rsid w:val="00FB3B21"/>
    <w:rsid w:val="00FB5DCF"/>
    <w:rsid w:val="00FB760A"/>
    <w:rsid w:val="00FC2D6C"/>
    <w:rsid w:val="00FC541B"/>
    <w:rsid w:val="00FC67E0"/>
    <w:rsid w:val="00FD13BB"/>
    <w:rsid w:val="00FD29D4"/>
    <w:rsid w:val="00FD3DD9"/>
    <w:rsid w:val="00FD3FE7"/>
    <w:rsid w:val="00FD78C1"/>
    <w:rsid w:val="00FE029D"/>
    <w:rsid w:val="00FE135F"/>
    <w:rsid w:val="00FE142A"/>
    <w:rsid w:val="00FE1748"/>
    <w:rsid w:val="00FE4546"/>
    <w:rsid w:val="00FE5808"/>
    <w:rsid w:val="00FE5CFD"/>
    <w:rsid w:val="00FE6DF8"/>
    <w:rsid w:val="00FE6F7D"/>
    <w:rsid w:val="00FF187C"/>
    <w:rsid w:val="00FF2F52"/>
    <w:rsid w:val="00FF463F"/>
    <w:rsid w:val="00FF52CC"/>
    <w:rsid w:val="00FF5634"/>
    <w:rsid w:val="00FF5A24"/>
    <w:rsid w:val="00FF5C7B"/>
    <w:rsid w:val="00FF7640"/>
    <w:rsid w:val="00FF7F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9C05977"/>
  <w15:docId w15:val="{70CE1928-1F05-4F64-A67E-52D47C63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autoRedefine/>
    <w:uiPriority w:val="1"/>
    <w:qFormat/>
    <w:rsid w:val="004077B0"/>
    <w:pPr>
      <w:keepNext/>
      <w:numPr>
        <w:numId w:val="2"/>
      </w:numPr>
      <w:spacing w:before="240" w:after="240" w:line="240" w:lineRule="atLeast"/>
      <w:outlineLvl w:val="0"/>
    </w:pPr>
    <w:rPr>
      <w:rFonts w:ascii="Verdana" w:eastAsia="Times New Roman" w:hAnsi="Verdana" w:cs="Arial"/>
      <w:b/>
      <w:bCs/>
      <w:kern w:val="32"/>
      <w:sz w:val="24"/>
      <w:szCs w:val="24"/>
      <w:lang w:eastAsia="nl-NL"/>
    </w:rPr>
  </w:style>
  <w:style w:type="paragraph" w:styleId="Kop2">
    <w:name w:val="heading 2"/>
    <w:aliases w:val="2scr"/>
    <w:basedOn w:val="Standaard"/>
    <w:next w:val="Standaard"/>
    <w:link w:val="Kop2Char"/>
    <w:uiPriority w:val="1"/>
    <w:qFormat/>
    <w:rsid w:val="004077B0"/>
    <w:pPr>
      <w:keepNext/>
      <w:numPr>
        <w:ilvl w:val="1"/>
        <w:numId w:val="2"/>
      </w:numPr>
      <w:spacing w:before="240" w:after="60" w:line="240" w:lineRule="atLeast"/>
      <w:outlineLvl w:val="1"/>
    </w:pPr>
    <w:rPr>
      <w:rFonts w:ascii="Verdana" w:eastAsia="Times New Roman" w:hAnsi="Verdana" w:cs="Arial"/>
      <w:b/>
      <w:bCs/>
      <w:iCs/>
      <w:sz w:val="18"/>
      <w:szCs w:val="28"/>
      <w:lang w:eastAsia="nl-NL"/>
    </w:rPr>
  </w:style>
  <w:style w:type="paragraph" w:styleId="Kop3">
    <w:name w:val="heading 3"/>
    <w:aliases w:val="3scr"/>
    <w:basedOn w:val="Standaard"/>
    <w:next w:val="Standaard"/>
    <w:link w:val="Kop3Char"/>
    <w:autoRedefine/>
    <w:uiPriority w:val="9"/>
    <w:qFormat/>
    <w:rsid w:val="00C706A9"/>
    <w:pPr>
      <w:keepNext/>
      <w:numPr>
        <w:ilvl w:val="1"/>
        <w:numId w:val="35"/>
      </w:numPr>
      <w:spacing w:after="0" w:line="274" w:lineRule="auto"/>
      <w:ind w:left="360"/>
      <w:outlineLvl w:val="2"/>
    </w:pPr>
    <w:rPr>
      <w:rFonts w:ascii="Arial" w:hAnsi="Arial" w:cs="Arial"/>
      <w:b/>
      <w:bCs/>
      <w:sz w:val="20"/>
      <w:szCs w:val="20"/>
    </w:rPr>
  </w:style>
  <w:style w:type="paragraph" w:styleId="Kop4">
    <w:name w:val="heading 4"/>
    <w:basedOn w:val="Standaard"/>
    <w:next w:val="Standaard"/>
    <w:link w:val="Kop4Char"/>
    <w:qFormat/>
    <w:rsid w:val="004077B0"/>
    <w:pPr>
      <w:keepNext/>
      <w:keepLines/>
      <w:numPr>
        <w:ilvl w:val="3"/>
        <w:numId w:val="2"/>
      </w:numPr>
      <w:spacing w:before="260" w:after="0" w:line="260" w:lineRule="atLeast"/>
      <w:outlineLvl w:val="3"/>
    </w:pPr>
    <w:rPr>
      <w:rFonts w:ascii="Verdana" w:eastAsia="Times New Roman" w:hAnsi="Verdana" w:cs="Times New Roman"/>
      <w:b/>
      <w:i/>
      <w:kern w:val="16"/>
      <w:sz w:val="18"/>
      <w:szCs w:val="20"/>
    </w:rPr>
  </w:style>
  <w:style w:type="paragraph" w:styleId="Kop5">
    <w:name w:val="heading 5"/>
    <w:basedOn w:val="Standaard"/>
    <w:next w:val="Standaard"/>
    <w:link w:val="Kop5Char"/>
    <w:qFormat/>
    <w:rsid w:val="004077B0"/>
    <w:pPr>
      <w:keepNext/>
      <w:numPr>
        <w:ilvl w:val="4"/>
        <w:numId w:val="2"/>
      </w:numPr>
      <w:spacing w:after="0" w:line="260" w:lineRule="atLeast"/>
      <w:outlineLvl w:val="4"/>
    </w:pPr>
    <w:rPr>
      <w:rFonts w:ascii="Verdana" w:eastAsia="Times New Roman" w:hAnsi="Verdana" w:cs="Times New Roman"/>
      <w:b/>
      <w:kern w:val="14"/>
      <w:sz w:val="18"/>
      <w:szCs w:val="20"/>
    </w:rPr>
  </w:style>
  <w:style w:type="paragraph" w:styleId="Kop6">
    <w:name w:val="heading 6"/>
    <w:basedOn w:val="Kop5"/>
    <w:next w:val="Standaard"/>
    <w:link w:val="Kop6Char"/>
    <w:qFormat/>
    <w:rsid w:val="004077B0"/>
    <w:pPr>
      <w:numPr>
        <w:ilvl w:val="5"/>
      </w:numPr>
      <w:jc w:val="center"/>
      <w:outlineLvl w:val="5"/>
    </w:pPr>
    <w:rPr>
      <w:b w:val="0"/>
    </w:rPr>
  </w:style>
  <w:style w:type="paragraph" w:styleId="Kop7">
    <w:name w:val="heading 7"/>
    <w:basedOn w:val="Standaard"/>
    <w:next w:val="Standaard"/>
    <w:link w:val="Kop7Char"/>
    <w:qFormat/>
    <w:rsid w:val="004077B0"/>
    <w:pPr>
      <w:keepNext/>
      <w:numPr>
        <w:ilvl w:val="6"/>
        <w:numId w:val="2"/>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260" w:lineRule="atLeast"/>
      <w:jc w:val="right"/>
      <w:outlineLvl w:val="6"/>
    </w:pPr>
    <w:rPr>
      <w:rFonts w:ascii="Verdana" w:eastAsia="Times New Roman" w:hAnsi="Verdana" w:cs="Times New Roman"/>
      <w:b/>
      <w:kern w:val="14"/>
      <w:sz w:val="18"/>
      <w:szCs w:val="20"/>
    </w:rPr>
  </w:style>
  <w:style w:type="paragraph" w:styleId="Kop8">
    <w:name w:val="heading 8"/>
    <w:basedOn w:val="Standaard"/>
    <w:next w:val="Standaard"/>
    <w:link w:val="Kop8Char"/>
    <w:qFormat/>
    <w:rsid w:val="004077B0"/>
    <w:pPr>
      <w:keepNext/>
      <w:numPr>
        <w:ilvl w:val="7"/>
        <w:numId w:val="2"/>
      </w:numPr>
      <w:spacing w:after="0" w:line="260" w:lineRule="atLeast"/>
      <w:outlineLvl w:val="7"/>
    </w:pPr>
    <w:rPr>
      <w:rFonts w:ascii="Verdana" w:eastAsia="Times New Roman" w:hAnsi="Verdana" w:cs="Times New Roman"/>
      <w:bCs/>
      <w:kern w:val="14"/>
      <w:sz w:val="18"/>
      <w:szCs w:val="20"/>
    </w:rPr>
  </w:style>
  <w:style w:type="paragraph" w:styleId="Kop9">
    <w:name w:val="heading 9"/>
    <w:basedOn w:val="Standaard"/>
    <w:next w:val="Standaard"/>
    <w:link w:val="Kop9Char"/>
    <w:qFormat/>
    <w:rsid w:val="004077B0"/>
    <w:pPr>
      <w:numPr>
        <w:ilvl w:val="8"/>
        <w:numId w:val="2"/>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spacing w:after="0" w:line="240" w:lineRule="auto"/>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1"/>
    <w:qFormat/>
    <w:rsid w:val="003834AD"/>
    <w:pPr>
      <w:ind w:left="720"/>
      <w:contextualSpacing/>
    </w:pPr>
  </w:style>
  <w:style w:type="paragraph" w:styleId="Normaalweb">
    <w:name w:val="Normal (Web)"/>
    <w:basedOn w:val="Standaard"/>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3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1"/>
    <w:rsid w:val="004077B0"/>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uiPriority w:val="1"/>
    <w:rsid w:val="004077B0"/>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uiPriority w:val="9"/>
    <w:rsid w:val="00C706A9"/>
    <w:rPr>
      <w:rFonts w:ascii="Arial" w:hAnsi="Arial" w:cs="Arial"/>
      <w:b/>
      <w:bCs/>
      <w:sz w:val="20"/>
      <w:szCs w:val="20"/>
    </w:rPr>
  </w:style>
  <w:style w:type="character" w:customStyle="1" w:styleId="Kop4Char">
    <w:name w:val="Kop 4 Char"/>
    <w:basedOn w:val="Standaardalinea-lettertype"/>
    <w:link w:val="Kop4"/>
    <w:rsid w:val="004077B0"/>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4077B0"/>
    <w:rPr>
      <w:rFonts w:ascii="Verdana" w:eastAsia="Times New Roman" w:hAnsi="Verdana" w:cs="Times New Roman"/>
      <w:b/>
      <w:kern w:val="14"/>
      <w:sz w:val="18"/>
      <w:szCs w:val="20"/>
    </w:rPr>
  </w:style>
  <w:style w:type="character" w:customStyle="1" w:styleId="Kop6Char">
    <w:name w:val="Kop 6 Char"/>
    <w:basedOn w:val="Standaardalinea-lettertype"/>
    <w:link w:val="Kop6"/>
    <w:rsid w:val="004077B0"/>
    <w:rPr>
      <w:rFonts w:ascii="Verdana" w:eastAsia="Times New Roman" w:hAnsi="Verdana" w:cs="Times New Roman"/>
      <w:kern w:val="14"/>
      <w:sz w:val="18"/>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lang w:eastAsia="nl-NL"/>
    </w:rPr>
  </w:style>
  <w:style w:type="character" w:styleId="Verwijzingopmerking">
    <w:name w:val="annotation reference"/>
    <w:rsid w:val="00F74E02"/>
    <w:rPr>
      <w:sz w:val="16"/>
    </w:rPr>
  </w:style>
  <w:style w:type="paragraph" w:styleId="Tekstopmerking">
    <w:name w:val="annotation text"/>
    <w:basedOn w:val="Standaard"/>
    <w:link w:val="TekstopmerkingChar"/>
    <w:autoRedefine/>
    <w:rsid w:val="00E56752"/>
    <w:pPr>
      <w:spacing w:after="0" w:line="240" w:lineRule="auto"/>
    </w:pPr>
    <w:rPr>
      <w:rFonts w:ascii="Arial" w:eastAsia="Times New Roman" w:hAnsi="Arial" w:cs="Arial"/>
      <w:sz w:val="20"/>
      <w:szCs w:val="20"/>
      <w:lang w:eastAsia="nl-NL"/>
    </w:rPr>
  </w:style>
  <w:style w:type="character" w:customStyle="1" w:styleId="TekstopmerkingChar">
    <w:name w:val="Tekst opmerking Char"/>
    <w:basedOn w:val="Standaardalinea-lettertype"/>
    <w:link w:val="Tekstopmerking"/>
    <w:rsid w:val="00E56752"/>
    <w:rPr>
      <w:rFonts w:ascii="Arial" w:eastAsia="Times New Roman" w:hAnsi="Arial" w:cs="Arial"/>
      <w:sz w:val="20"/>
      <w:szCs w:val="20"/>
      <w:lang w:eastAsia="nl-NL"/>
    </w:rPr>
  </w:style>
  <w:style w:type="paragraph" w:customStyle="1" w:styleId="Eis1">
    <w:name w:val="Eis 1"/>
    <w:basedOn w:val="Standaard"/>
    <w:next w:val="Eis11"/>
    <w:autoRedefine/>
    <w:rsid w:val="00F74E02"/>
    <w:pPr>
      <w:numPr>
        <w:numId w:val="3"/>
      </w:numPr>
      <w:spacing w:before="240" w:after="120" w:line="240" w:lineRule="atLeast"/>
    </w:pPr>
    <w:rPr>
      <w:rFonts w:ascii="Verdana" w:eastAsia="Times New Roman" w:hAnsi="Verdana" w:cs="Times New Roman"/>
      <w:b/>
      <w:sz w:val="18"/>
      <w:szCs w:val="24"/>
      <w:lang w:eastAsia="nl-NL"/>
    </w:rPr>
  </w:style>
  <w:style w:type="paragraph" w:customStyle="1" w:styleId="Eis11">
    <w:name w:val="Eis 1.1"/>
    <w:basedOn w:val="Standaard"/>
    <w:autoRedefine/>
    <w:rsid w:val="004F3186"/>
    <w:pPr>
      <w:spacing w:after="0" w:line="240" w:lineRule="auto"/>
      <w:jc w:val="center"/>
    </w:pPr>
    <w:rPr>
      <w:rFonts w:ascii="Verdana" w:hAnsi="Verdana" w:cs="Times New Roman"/>
      <w:sz w:val="17"/>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4"/>
      </w:numPr>
      <w:spacing w:after="0" w:line="240" w:lineRule="atLeast"/>
    </w:pPr>
    <w:rPr>
      <w:rFonts w:ascii="Verdana" w:eastAsia="Times New Roman" w:hAnsi="Verdana"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ascii="Verdana" w:eastAsia="MS Mincho" w:hAnsi="Verdana" w:cs="Times New Roman"/>
      <w:sz w:val="18"/>
      <w:szCs w:val="20"/>
      <w:lang w:val="en-US"/>
    </w:rPr>
  </w:style>
  <w:style w:type="character" w:styleId="Zwaar">
    <w:name w:val="Strong"/>
    <w:basedOn w:val="Standaardalinea-lettertype"/>
    <w:uiPriority w:val="22"/>
    <w:qFormat/>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kern w:val="14"/>
      <w:sz w:val="20"/>
      <w:szCs w:val="20"/>
      <w:lang w:eastAsia="nl-NL"/>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customStyle="1" w:styleId="Default">
    <w:name w:val="Default"/>
    <w:rsid w:val="00BB08F3"/>
    <w:pPr>
      <w:autoSpaceDE w:val="0"/>
      <w:autoSpaceDN w:val="0"/>
      <w:adjustRightInd w:val="0"/>
      <w:spacing w:after="0" w:line="240" w:lineRule="auto"/>
    </w:pPr>
    <w:rPr>
      <w:rFonts w:ascii="Lucida Sans Unicode" w:hAnsi="Lucida Sans Unicode" w:cs="Lucida Sans Unicode"/>
      <w:color w:val="000000"/>
      <w:sz w:val="24"/>
      <w:szCs w:val="24"/>
    </w:rPr>
  </w:style>
  <w:style w:type="character" w:styleId="Nadruk">
    <w:name w:val="Emphasis"/>
    <w:basedOn w:val="Standaardalinea-lettertype"/>
    <w:uiPriority w:val="20"/>
    <w:qFormat/>
    <w:rsid w:val="004535FC"/>
    <w:rPr>
      <w:i/>
      <w:iCs/>
    </w:rPr>
  </w:style>
  <w:style w:type="character" w:customStyle="1" w:styleId="ms-wpheadertdselspan">
    <w:name w:val="ms-wpheadertdselspan"/>
    <w:basedOn w:val="Standaardalinea-lettertype"/>
    <w:rsid w:val="004535FC"/>
    <w:rPr>
      <w:rFonts w:ascii="Arial" w:hAnsi="Arial" w:cs="Arial" w:hint="default"/>
      <w:sz w:val="20"/>
      <w:szCs w:val="20"/>
    </w:rPr>
  </w:style>
  <w:style w:type="character" w:customStyle="1" w:styleId="LijstalineaChar">
    <w:name w:val="Lijstalinea Char"/>
    <w:basedOn w:val="Standaardalinea-lettertype"/>
    <w:link w:val="Lijstalinea"/>
    <w:uiPriority w:val="34"/>
    <w:rsid w:val="00FE029D"/>
  </w:style>
  <w:style w:type="character" w:customStyle="1" w:styleId="Onopgelostemelding1">
    <w:name w:val="Onopgeloste melding1"/>
    <w:basedOn w:val="Standaardalinea-lettertype"/>
    <w:uiPriority w:val="99"/>
    <w:semiHidden/>
    <w:unhideWhenUsed/>
    <w:rsid w:val="00F938B5"/>
    <w:rPr>
      <w:color w:val="605E5C"/>
      <w:shd w:val="clear" w:color="auto" w:fill="E1DFDD"/>
    </w:rPr>
  </w:style>
  <w:style w:type="character" w:customStyle="1" w:styleId="st">
    <w:name w:val="st"/>
    <w:basedOn w:val="Standaardalinea-lettertype"/>
    <w:rsid w:val="00044665"/>
  </w:style>
  <w:style w:type="character" w:customStyle="1" w:styleId="Onopgelostemelding2">
    <w:name w:val="Onopgeloste melding2"/>
    <w:basedOn w:val="Standaardalinea-lettertype"/>
    <w:uiPriority w:val="99"/>
    <w:semiHidden/>
    <w:unhideWhenUsed/>
    <w:rsid w:val="00E70502"/>
    <w:rPr>
      <w:color w:val="605E5C"/>
      <w:shd w:val="clear" w:color="auto" w:fill="E1DFDD"/>
    </w:rPr>
  </w:style>
  <w:style w:type="paragraph" w:customStyle="1" w:styleId="Heading1HoofdstukSectionHeadingsectionHeading">
    <w:name w:val="Heading 1.Hoofdstuk.Section Heading.sectionHeading"/>
    <w:basedOn w:val="Standaard"/>
    <w:next w:val="Standaard"/>
    <w:rsid w:val="007636F4"/>
    <w:pPr>
      <w:keepNext/>
      <w:keepLines/>
      <w:pageBreakBefore/>
      <w:numPr>
        <w:numId w:val="23"/>
      </w:numPr>
      <w:spacing w:after="290" w:line="290" w:lineRule="atLeast"/>
      <w:outlineLvl w:val="0"/>
    </w:pPr>
    <w:rPr>
      <w:rFonts w:ascii="Arial" w:eastAsia="Times New Roman" w:hAnsi="Arial" w:cs="Times New Roman"/>
      <w:b/>
      <w:color w:val="000000"/>
      <w:kern w:val="28"/>
      <w:sz w:val="32"/>
      <w:szCs w:val="20"/>
    </w:rPr>
  </w:style>
  <w:style w:type="paragraph" w:styleId="Revisie">
    <w:name w:val="Revision"/>
    <w:hidden/>
    <w:uiPriority w:val="99"/>
    <w:semiHidden/>
    <w:rsid w:val="00EC4713"/>
    <w:pPr>
      <w:spacing w:after="0" w:line="240" w:lineRule="auto"/>
    </w:pPr>
  </w:style>
  <w:style w:type="paragraph" w:customStyle="1" w:styleId="xmsolistparagraph">
    <w:name w:val="x_msolistparagraph"/>
    <w:basedOn w:val="Standaard"/>
    <w:rsid w:val="004E327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nopgelostemelding3">
    <w:name w:val="Onopgeloste melding3"/>
    <w:basedOn w:val="Standaardalinea-lettertype"/>
    <w:uiPriority w:val="99"/>
    <w:semiHidden/>
    <w:unhideWhenUsed/>
    <w:rsid w:val="008D7765"/>
    <w:rPr>
      <w:color w:val="605E5C"/>
      <w:shd w:val="clear" w:color="auto" w:fill="E1DFDD"/>
    </w:rPr>
  </w:style>
  <w:style w:type="paragraph" w:styleId="Tekstzonderopmaak">
    <w:name w:val="Plain Text"/>
    <w:basedOn w:val="Standaard"/>
    <w:link w:val="TekstzonderopmaakChar"/>
    <w:uiPriority w:val="99"/>
    <w:semiHidden/>
    <w:unhideWhenUsed/>
    <w:rsid w:val="00CA5712"/>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CA5712"/>
    <w:rPr>
      <w:rFonts w:ascii="Consolas" w:hAnsi="Consolas"/>
      <w:sz w:val="21"/>
      <w:szCs w:val="21"/>
    </w:rPr>
  </w:style>
  <w:style w:type="character" w:customStyle="1" w:styleId="Onopgelostemelding4">
    <w:name w:val="Onopgeloste melding4"/>
    <w:basedOn w:val="Standaardalinea-lettertype"/>
    <w:uiPriority w:val="99"/>
    <w:semiHidden/>
    <w:unhideWhenUsed/>
    <w:rsid w:val="000913CB"/>
    <w:rPr>
      <w:color w:val="605E5C"/>
      <w:shd w:val="clear" w:color="auto" w:fill="E1DFDD"/>
    </w:rPr>
  </w:style>
  <w:style w:type="character" w:customStyle="1" w:styleId="Onopgelostemelding5">
    <w:name w:val="Onopgeloste melding5"/>
    <w:basedOn w:val="Standaardalinea-lettertype"/>
    <w:uiPriority w:val="99"/>
    <w:semiHidden/>
    <w:unhideWhenUsed/>
    <w:rsid w:val="00C83793"/>
    <w:rPr>
      <w:color w:val="605E5C"/>
      <w:shd w:val="clear" w:color="auto" w:fill="E1DFDD"/>
    </w:rPr>
  </w:style>
  <w:style w:type="paragraph" w:styleId="Plattetekst">
    <w:name w:val="Body Text"/>
    <w:basedOn w:val="Standaard"/>
    <w:link w:val="PlattetekstChar"/>
    <w:uiPriority w:val="1"/>
    <w:qFormat/>
    <w:rsid w:val="00C706A9"/>
    <w:pPr>
      <w:widowControl w:val="0"/>
      <w:autoSpaceDE w:val="0"/>
      <w:autoSpaceDN w:val="0"/>
      <w:spacing w:after="0" w:line="240" w:lineRule="auto"/>
    </w:pPr>
    <w:rPr>
      <w:rFonts w:ascii="Arial" w:eastAsia="Arial" w:hAnsi="Arial" w:cs="Arial"/>
      <w:sz w:val="20"/>
      <w:szCs w:val="20"/>
      <w:lang w:eastAsia="nl-NL" w:bidi="nl-NL"/>
    </w:rPr>
  </w:style>
  <w:style w:type="character" w:customStyle="1" w:styleId="PlattetekstChar">
    <w:name w:val="Platte tekst Char"/>
    <w:basedOn w:val="Standaardalinea-lettertype"/>
    <w:link w:val="Plattetekst"/>
    <w:uiPriority w:val="1"/>
    <w:rsid w:val="00C706A9"/>
    <w:rPr>
      <w:rFonts w:ascii="Arial" w:eastAsia="Arial" w:hAnsi="Arial" w:cs="Arial"/>
      <w:sz w:val="20"/>
      <w:szCs w:val="20"/>
      <w:lang w:eastAsia="nl-NL" w:bidi="nl-NL"/>
    </w:rPr>
  </w:style>
  <w:style w:type="character" w:styleId="Onopgelostemelding">
    <w:name w:val="Unresolved Mention"/>
    <w:basedOn w:val="Standaardalinea-lettertype"/>
    <w:uiPriority w:val="99"/>
    <w:semiHidden/>
    <w:unhideWhenUsed/>
    <w:rsid w:val="00805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8803">
      <w:bodyDiv w:val="1"/>
      <w:marLeft w:val="0"/>
      <w:marRight w:val="0"/>
      <w:marTop w:val="0"/>
      <w:marBottom w:val="0"/>
      <w:divBdr>
        <w:top w:val="none" w:sz="0" w:space="0" w:color="auto"/>
        <w:left w:val="none" w:sz="0" w:space="0" w:color="auto"/>
        <w:bottom w:val="none" w:sz="0" w:space="0" w:color="auto"/>
        <w:right w:val="none" w:sz="0" w:space="0" w:color="auto"/>
      </w:divBdr>
    </w:div>
    <w:div w:id="195657075">
      <w:bodyDiv w:val="1"/>
      <w:marLeft w:val="0"/>
      <w:marRight w:val="0"/>
      <w:marTop w:val="0"/>
      <w:marBottom w:val="0"/>
      <w:divBdr>
        <w:top w:val="none" w:sz="0" w:space="0" w:color="auto"/>
        <w:left w:val="none" w:sz="0" w:space="0" w:color="auto"/>
        <w:bottom w:val="none" w:sz="0" w:space="0" w:color="auto"/>
        <w:right w:val="none" w:sz="0" w:space="0" w:color="auto"/>
      </w:divBdr>
    </w:div>
    <w:div w:id="432363189">
      <w:bodyDiv w:val="1"/>
      <w:marLeft w:val="0"/>
      <w:marRight w:val="0"/>
      <w:marTop w:val="0"/>
      <w:marBottom w:val="0"/>
      <w:divBdr>
        <w:top w:val="none" w:sz="0" w:space="0" w:color="auto"/>
        <w:left w:val="none" w:sz="0" w:space="0" w:color="auto"/>
        <w:bottom w:val="none" w:sz="0" w:space="0" w:color="auto"/>
        <w:right w:val="none" w:sz="0" w:space="0" w:color="auto"/>
      </w:divBdr>
    </w:div>
    <w:div w:id="441346642">
      <w:bodyDiv w:val="1"/>
      <w:marLeft w:val="0"/>
      <w:marRight w:val="0"/>
      <w:marTop w:val="0"/>
      <w:marBottom w:val="0"/>
      <w:divBdr>
        <w:top w:val="none" w:sz="0" w:space="0" w:color="auto"/>
        <w:left w:val="none" w:sz="0" w:space="0" w:color="auto"/>
        <w:bottom w:val="none" w:sz="0" w:space="0" w:color="auto"/>
        <w:right w:val="none" w:sz="0" w:space="0" w:color="auto"/>
      </w:divBdr>
      <w:divsChild>
        <w:div w:id="445347048">
          <w:marLeft w:val="0"/>
          <w:marRight w:val="0"/>
          <w:marTop w:val="0"/>
          <w:marBottom w:val="0"/>
          <w:divBdr>
            <w:top w:val="none" w:sz="0" w:space="0" w:color="auto"/>
            <w:left w:val="none" w:sz="0" w:space="0" w:color="auto"/>
            <w:bottom w:val="none" w:sz="0" w:space="0" w:color="auto"/>
            <w:right w:val="none" w:sz="0" w:space="0" w:color="auto"/>
          </w:divBdr>
        </w:div>
      </w:divsChild>
    </w:div>
    <w:div w:id="716902184">
      <w:bodyDiv w:val="1"/>
      <w:marLeft w:val="0"/>
      <w:marRight w:val="0"/>
      <w:marTop w:val="0"/>
      <w:marBottom w:val="0"/>
      <w:divBdr>
        <w:top w:val="none" w:sz="0" w:space="0" w:color="auto"/>
        <w:left w:val="none" w:sz="0" w:space="0" w:color="auto"/>
        <w:bottom w:val="none" w:sz="0" w:space="0" w:color="auto"/>
        <w:right w:val="none" w:sz="0" w:space="0" w:color="auto"/>
      </w:divBdr>
      <w:divsChild>
        <w:div w:id="1297176863">
          <w:marLeft w:val="0"/>
          <w:marRight w:val="0"/>
          <w:marTop w:val="0"/>
          <w:marBottom w:val="0"/>
          <w:divBdr>
            <w:top w:val="none" w:sz="0" w:space="0" w:color="auto"/>
            <w:left w:val="none" w:sz="0" w:space="0" w:color="auto"/>
            <w:bottom w:val="none" w:sz="0" w:space="0" w:color="auto"/>
            <w:right w:val="none" w:sz="0" w:space="0" w:color="auto"/>
          </w:divBdr>
          <w:divsChild>
            <w:div w:id="1055549796">
              <w:marLeft w:val="0"/>
              <w:marRight w:val="0"/>
              <w:marTop w:val="0"/>
              <w:marBottom w:val="0"/>
              <w:divBdr>
                <w:top w:val="none" w:sz="0" w:space="0" w:color="auto"/>
                <w:left w:val="none" w:sz="0" w:space="0" w:color="auto"/>
                <w:bottom w:val="none" w:sz="0" w:space="0" w:color="auto"/>
                <w:right w:val="none" w:sz="0" w:space="0" w:color="auto"/>
              </w:divBdr>
              <w:divsChild>
                <w:div w:id="1219898720">
                  <w:marLeft w:val="0"/>
                  <w:marRight w:val="0"/>
                  <w:marTop w:val="0"/>
                  <w:marBottom w:val="0"/>
                  <w:divBdr>
                    <w:top w:val="none" w:sz="0" w:space="0" w:color="auto"/>
                    <w:left w:val="none" w:sz="0" w:space="0" w:color="auto"/>
                    <w:bottom w:val="none" w:sz="0" w:space="0" w:color="auto"/>
                    <w:right w:val="none" w:sz="0" w:space="0" w:color="auto"/>
                  </w:divBdr>
                  <w:divsChild>
                    <w:div w:id="532425616">
                      <w:marLeft w:val="0"/>
                      <w:marRight w:val="0"/>
                      <w:marTop w:val="0"/>
                      <w:marBottom w:val="0"/>
                      <w:divBdr>
                        <w:top w:val="none" w:sz="0" w:space="0" w:color="auto"/>
                        <w:left w:val="none" w:sz="0" w:space="0" w:color="auto"/>
                        <w:bottom w:val="none" w:sz="0" w:space="0" w:color="auto"/>
                        <w:right w:val="none" w:sz="0" w:space="0" w:color="auto"/>
                      </w:divBdr>
                      <w:divsChild>
                        <w:div w:id="1821114942">
                          <w:marLeft w:val="0"/>
                          <w:marRight w:val="0"/>
                          <w:marTop w:val="0"/>
                          <w:marBottom w:val="0"/>
                          <w:divBdr>
                            <w:top w:val="none" w:sz="0" w:space="0" w:color="auto"/>
                            <w:left w:val="none" w:sz="0" w:space="0" w:color="auto"/>
                            <w:bottom w:val="none" w:sz="0" w:space="0" w:color="auto"/>
                            <w:right w:val="none" w:sz="0" w:space="0" w:color="auto"/>
                          </w:divBdr>
                          <w:divsChild>
                            <w:div w:id="9136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987660">
      <w:bodyDiv w:val="1"/>
      <w:marLeft w:val="0"/>
      <w:marRight w:val="0"/>
      <w:marTop w:val="0"/>
      <w:marBottom w:val="0"/>
      <w:divBdr>
        <w:top w:val="none" w:sz="0" w:space="0" w:color="auto"/>
        <w:left w:val="none" w:sz="0" w:space="0" w:color="auto"/>
        <w:bottom w:val="none" w:sz="0" w:space="0" w:color="auto"/>
        <w:right w:val="none" w:sz="0" w:space="0" w:color="auto"/>
      </w:divBdr>
    </w:div>
    <w:div w:id="903562506">
      <w:bodyDiv w:val="1"/>
      <w:marLeft w:val="0"/>
      <w:marRight w:val="0"/>
      <w:marTop w:val="0"/>
      <w:marBottom w:val="0"/>
      <w:divBdr>
        <w:top w:val="none" w:sz="0" w:space="0" w:color="auto"/>
        <w:left w:val="none" w:sz="0" w:space="0" w:color="auto"/>
        <w:bottom w:val="none" w:sz="0" w:space="0" w:color="auto"/>
        <w:right w:val="none" w:sz="0" w:space="0" w:color="auto"/>
      </w:divBdr>
    </w:div>
    <w:div w:id="973099602">
      <w:bodyDiv w:val="1"/>
      <w:marLeft w:val="0"/>
      <w:marRight w:val="0"/>
      <w:marTop w:val="0"/>
      <w:marBottom w:val="0"/>
      <w:divBdr>
        <w:top w:val="none" w:sz="0" w:space="0" w:color="auto"/>
        <w:left w:val="none" w:sz="0" w:space="0" w:color="auto"/>
        <w:bottom w:val="none" w:sz="0" w:space="0" w:color="auto"/>
        <w:right w:val="none" w:sz="0" w:space="0" w:color="auto"/>
      </w:divBdr>
    </w:div>
    <w:div w:id="974986834">
      <w:bodyDiv w:val="1"/>
      <w:marLeft w:val="0"/>
      <w:marRight w:val="0"/>
      <w:marTop w:val="0"/>
      <w:marBottom w:val="0"/>
      <w:divBdr>
        <w:top w:val="none" w:sz="0" w:space="0" w:color="auto"/>
        <w:left w:val="none" w:sz="0" w:space="0" w:color="auto"/>
        <w:bottom w:val="none" w:sz="0" w:space="0" w:color="auto"/>
        <w:right w:val="none" w:sz="0" w:space="0" w:color="auto"/>
      </w:divBdr>
      <w:divsChild>
        <w:div w:id="1869684780">
          <w:marLeft w:val="0"/>
          <w:marRight w:val="0"/>
          <w:marTop w:val="0"/>
          <w:marBottom w:val="0"/>
          <w:divBdr>
            <w:top w:val="none" w:sz="0" w:space="0" w:color="auto"/>
            <w:left w:val="none" w:sz="0" w:space="0" w:color="auto"/>
            <w:bottom w:val="none" w:sz="0" w:space="0" w:color="auto"/>
            <w:right w:val="none" w:sz="0" w:space="0" w:color="auto"/>
          </w:divBdr>
          <w:divsChild>
            <w:div w:id="1355228452">
              <w:marLeft w:val="0"/>
              <w:marRight w:val="0"/>
              <w:marTop w:val="0"/>
              <w:marBottom w:val="0"/>
              <w:divBdr>
                <w:top w:val="none" w:sz="0" w:space="0" w:color="auto"/>
                <w:left w:val="none" w:sz="0" w:space="0" w:color="auto"/>
                <w:bottom w:val="none" w:sz="0" w:space="0" w:color="auto"/>
                <w:right w:val="none" w:sz="0" w:space="0" w:color="auto"/>
              </w:divBdr>
              <w:divsChild>
                <w:div w:id="1188445520">
                  <w:marLeft w:val="0"/>
                  <w:marRight w:val="0"/>
                  <w:marTop w:val="0"/>
                  <w:marBottom w:val="0"/>
                  <w:divBdr>
                    <w:top w:val="none" w:sz="0" w:space="0" w:color="auto"/>
                    <w:left w:val="none" w:sz="0" w:space="0" w:color="auto"/>
                    <w:bottom w:val="none" w:sz="0" w:space="0" w:color="auto"/>
                    <w:right w:val="none" w:sz="0" w:space="0" w:color="auto"/>
                  </w:divBdr>
                  <w:divsChild>
                    <w:div w:id="578178262">
                      <w:marLeft w:val="0"/>
                      <w:marRight w:val="0"/>
                      <w:marTop w:val="0"/>
                      <w:marBottom w:val="0"/>
                      <w:divBdr>
                        <w:top w:val="none" w:sz="0" w:space="0" w:color="auto"/>
                        <w:left w:val="none" w:sz="0" w:space="0" w:color="auto"/>
                        <w:bottom w:val="none" w:sz="0" w:space="0" w:color="auto"/>
                        <w:right w:val="none" w:sz="0" w:space="0" w:color="auto"/>
                      </w:divBdr>
                      <w:divsChild>
                        <w:div w:id="1414083895">
                          <w:marLeft w:val="0"/>
                          <w:marRight w:val="0"/>
                          <w:marTop w:val="0"/>
                          <w:marBottom w:val="0"/>
                          <w:divBdr>
                            <w:top w:val="none" w:sz="0" w:space="0" w:color="auto"/>
                            <w:left w:val="none" w:sz="0" w:space="0" w:color="auto"/>
                            <w:bottom w:val="none" w:sz="0" w:space="0" w:color="auto"/>
                            <w:right w:val="none" w:sz="0" w:space="0" w:color="auto"/>
                          </w:divBdr>
                          <w:divsChild>
                            <w:div w:id="635721156">
                              <w:marLeft w:val="0"/>
                              <w:marRight w:val="0"/>
                              <w:marTop w:val="0"/>
                              <w:marBottom w:val="120"/>
                              <w:divBdr>
                                <w:top w:val="none" w:sz="0" w:space="0" w:color="auto"/>
                                <w:left w:val="none" w:sz="0" w:space="0" w:color="auto"/>
                                <w:bottom w:val="none" w:sz="0" w:space="0" w:color="auto"/>
                                <w:right w:val="none" w:sz="0" w:space="0" w:color="auto"/>
                              </w:divBdr>
                              <w:divsChild>
                                <w:div w:id="1312783319">
                                  <w:marLeft w:val="0"/>
                                  <w:marRight w:val="0"/>
                                  <w:marTop w:val="0"/>
                                  <w:marBottom w:val="0"/>
                                  <w:divBdr>
                                    <w:top w:val="none" w:sz="0" w:space="0" w:color="auto"/>
                                    <w:left w:val="none" w:sz="0" w:space="0" w:color="auto"/>
                                    <w:bottom w:val="none" w:sz="0" w:space="0" w:color="auto"/>
                                    <w:right w:val="none" w:sz="0" w:space="0" w:color="auto"/>
                                  </w:divBdr>
                                  <w:divsChild>
                                    <w:div w:id="1847595388">
                                      <w:marLeft w:val="0"/>
                                      <w:marRight w:val="0"/>
                                      <w:marTop w:val="0"/>
                                      <w:marBottom w:val="0"/>
                                      <w:divBdr>
                                        <w:top w:val="none" w:sz="0" w:space="0" w:color="auto"/>
                                        <w:left w:val="none" w:sz="0" w:space="0" w:color="auto"/>
                                        <w:bottom w:val="none" w:sz="0" w:space="0" w:color="auto"/>
                                        <w:right w:val="none" w:sz="0" w:space="0" w:color="auto"/>
                                      </w:divBdr>
                                      <w:divsChild>
                                        <w:div w:id="2672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9543411">
      <w:bodyDiv w:val="1"/>
      <w:marLeft w:val="0"/>
      <w:marRight w:val="0"/>
      <w:marTop w:val="0"/>
      <w:marBottom w:val="0"/>
      <w:divBdr>
        <w:top w:val="none" w:sz="0" w:space="0" w:color="auto"/>
        <w:left w:val="none" w:sz="0" w:space="0" w:color="auto"/>
        <w:bottom w:val="none" w:sz="0" w:space="0" w:color="auto"/>
        <w:right w:val="none" w:sz="0" w:space="0" w:color="auto"/>
      </w:divBdr>
    </w:div>
    <w:div w:id="1169563373">
      <w:bodyDiv w:val="1"/>
      <w:marLeft w:val="0"/>
      <w:marRight w:val="0"/>
      <w:marTop w:val="0"/>
      <w:marBottom w:val="0"/>
      <w:divBdr>
        <w:top w:val="none" w:sz="0" w:space="0" w:color="auto"/>
        <w:left w:val="none" w:sz="0" w:space="0" w:color="auto"/>
        <w:bottom w:val="none" w:sz="0" w:space="0" w:color="auto"/>
        <w:right w:val="none" w:sz="0" w:space="0" w:color="auto"/>
      </w:divBdr>
      <w:divsChild>
        <w:div w:id="260384162">
          <w:marLeft w:val="0"/>
          <w:marRight w:val="0"/>
          <w:marTop w:val="0"/>
          <w:marBottom w:val="0"/>
          <w:divBdr>
            <w:top w:val="none" w:sz="0" w:space="0" w:color="auto"/>
            <w:left w:val="none" w:sz="0" w:space="0" w:color="auto"/>
            <w:bottom w:val="none" w:sz="0" w:space="0" w:color="auto"/>
            <w:right w:val="none" w:sz="0" w:space="0" w:color="auto"/>
          </w:divBdr>
          <w:divsChild>
            <w:div w:id="1828277367">
              <w:marLeft w:val="0"/>
              <w:marRight w:val="0"/>
              <w:marTop w:val="0"/>
              <w:marBottom w:val="0"/>
              <w:divBdr>
                <w:top w:val="none" w:sz="0" w:space="0" w:color="auto"/>
                <w:left w:val="none" w:sz="0" w:space="0" w:color="auto"/>
                <w:bottom w:val="none" w:sz="0" w:space="0" w:color="auto"/>
                <w:right w:val="none" w:sz="0" w:space="0" w:color="auto"/>
              </w:divBdr>
              <w:divsChild>
                <w:div w:id="754130525">
                  <w:marLeft w:val="0"/>
                  <w:marRight w:val="0"/>
                  <w:marTop w:val="0"/>
                  <w:marBottom w:val="0"/>
                  <w:divBdr>
                    <w:top w:val="none" w:sz="0" w:space="0" w:color="auto"/>
                    <w:left w:val="none" w:sz="0" w:space="0" w:color="auto"/>
                    <w:bottom w:val="none" w:sz="0" w:space="0" w:color="auto"/>
                    <w:right w:val="none" w:sz="0" w:space="0" w:color="auto"/>
                  </w:divBdr>
                  <w:divsChild>
                    <w:div w:id="767307500">
                      <w:marLeft w:val="0"/>
                      <w:marRight w:val="0"/>
                      <w:marTop w:val="0"/>
                      <w:marBottom w:val="0"/>
                      <w:divBdr>
                        <w:top w:val="none" w:sz="0" w:space="0" w:color="auto"/>
                        <w:left w:val="none" w:sz="0" w:space="0" w:color="auto"/>
                        <w:bottom w:val="none" w:sz="0" w:space="0" w:color="auto"/>
                        <w:right w:val="none" w:sz="0" w:space="0" w:color="auto"/>
                      </w:divBdr>
                      <w:divsChild>
                        <w:div w:id="1409888100">
                          <w:marLeft w:val="0"/>
                          <w:marRight w:val="0"/>
                          <w:marTop w:val="0"/>
                          <w:marBottom w:val="0"/>
                          <w:divBdr>
                            <w:top w:val="none" w:sz="0" w:space="0" w:color="auto"/>
                            <w:left w:val="none" w:sz="0" w:space="0" w:color="auto"/>
                            <w:bottom w:val="none" w:sz="0" w:space="0" w:color="auto"/>
                            <w:right w:val="none" w:sz="0" w:space="0" w:color="auto"/>
                          </w:divBdr>
                          <w:divsChild>
                            <w:div w:id="1462068110">
                              <w:marLeft w:val="0"/>
                              <w:marRight w:val="0"/>
                              <w:marTop w:val="0"/>
                              <w:marBottom w:val="0"/>
                              <w:divBdr>
                                <w:top w:val="none" w:sz="0" w:space="0" w:color="auto"/>
                                <w:left w:val="none" w:sz="0" w:space="0" w:color="auto"/>
                                <w:bottom w:val="none" w:sz="0" w:space="0" w:color="auto"/>
                                <w:right w:val="none" w:sz="0" w:space="0" w:color="auto"/>
                              </w:divBdr>
                              <w:divsChild>
                                <w:div w:id="816801374">
                                  <w:marLeft w:val="0"/>
                                  <w:marRight w:val="0"/>
                                  <w:marTop w:val="0"/>
                                  <w:marBottom w:val="0"/>
                                  <w:divBdr>
                                    <w:top w:val="none" w:sz="0" w:space="0" w:color="auto"/>
                                    <w:left w:val="none" w:sz="0" w:space="0" w:color="auto"/>
                                    <w:bottom w:val="none" w:sz="0" w:space="0" w:color="auto"/>
                                    <w:right w:val="none" w:sz="0" w:space="0" w:color="auto"/>
                                  </w:divBdr>
                                  <w:divsChild>
                                    <w:div w:id="902565627">
                                      <w:marLeft w:val="0"/>
                                      <w:marRight w:val="0"/>
                                      <w:marTop w:val="0"/>
                                      <w:marBottom w:val="0"/>
                                      <w:divBdr>
                                        <w:top w:val="none" w:sz="0" w:space="0" w:color="auto"/>
                                        <w:left w:val="none" w:sz="0" w:space="0" w:color="auto"/>
                                        <w:bottom w:val="none" w:sz="0" w:space="0" w:color="auto"/>
                                        <w:right w:val="none" w:sz="0" w:space="0" w:color="auto"/>
                                      </w:divBdr>
                                      <w:divsChild>
                                        <w:div w:id="1495485710">
                                          <w:marLeft w:val="0"/>
                                          <w:marRight w:val="0"/>
                                          <w:marTop w:val="0"/>
                                          <w:marBottom w:val="0"/>
                                          <w:divBdr>
                                            <w:top w:val="none" w:sz="0" w:space="0" w:color="auto"/>
                                            <w:left w:val="none" w:sz="0" w:space="0" w:color="auto"/>
                                            <w:bottom w:val="none" w:sz="0" w:space="0" w:color="auto"/>
                                            <w:right w:val="none" w:sz="0" w:space="0" w:color="auto"/>
                                          </w:divBdr>
                                          <w:divsChild>
                                            <w:div w:id="13588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128476">
      <w:bodyDiv w:val="1"/>
      <w:marLeft w:val="0"/>
      <w:marRight w:val="0"/>
      <w:marTop w:val="0"/>
      <w:marBottom w:val="0"/>
      <w:divBdr>
        <w:top w:val="none" w:sz="0" w:space="0" w:color="auto"/>
        <w:left w:val="none" w:sz="0" w:space="0" w:color="auto"/>
        <w:bottom w:val="none" w:sz="0" w:space="0" w:color="auto"/>
        <w:right w:val="none" w:sz="0" w:space="0" w:color="auto"/>
      </w:divBdr>
      <w:divsChild>
        <w:div w:id="1372682995">
          <w:marLeft w:val="0"/>
          <w:marRight w:val="0"/>
          <w:marTop w:val="0"/>
          <w:marBottom w:val="0"/>
          <w:divBdr>
            <w:top w:val="none" w:sz="0" w:space="0" w:color="auto"/>
            <w:left w:val="none" w:sz="0" w:space="0" w:color="auto"/>
            <w:bottom w:val="none" w:sz="0" w:space="0" w:color="auto"/>
            <w:right w:val="none" w:sz="0" w:space="0" w:color="auto"/>
          </w:divBdr>
        </w:div>
        <w:div w:id="1999915342">
          <w:marLeft w:val="0"/>
          <w:marRight w:val="0"/>
          <w:marTop w:val="0"/>
          <w:marBottom w:val="0"/>
          <w:divBdr>
            <w:top w:val="none" w:sz="0" w:space="0" w:color="auto"/>
            <w:left w:val="none" w:sz="0" w:space="0" w:color="auto"/>
            <w:bottom w:val="none" w:sz="0" w:space="0" w:color="auto"/>
            <w:right w:val="none" w:sz="0" w:space="0" w:color="auto"/>
          </w:divBdr>
        </w:div>
      </w:divsChild>
    </w:div>
    <w:div w:id="1618246588">
      <w:bodyDiv w:val="1"/>
      <w:marLeft w:val="0"/>
      <w:marRight w:val="0"/>
      <w:marTop w:val="0"/>
      <w:marBottom w:val="0"/>
      <w:divBdr>
        <w:top w:val="none" w:sz="0" w:space="0" w:color="auto"/>
        <w:left w:val="none" w:sz="0" w:space="0" w:color="auto"/>
        <w:bottom w:val="none" w:sz="0" w:space="0" w:color="auto"/>
        <w:right w:val="none" w:sz="0" w:space="0" w:color="auto"/>
      </w:divBdr>
    </w:div>
    <w:div w:id="1742171877">
      <w:bodyDiv w:val="1"/>
      <w:marLeft w:val="0"/>
      <w:marRight w:val="0"/>
      <w:marTop w:val="0"/>
      <w:marBottom w:val="0"/>
      <w:divBdr>
        <w:top w:val="none" w:sz="0" w:space="0" w:color="auto"/>
        <w:left w:val="none" w:sz="0" w:space="0" w:color="auto"/>
        <w:bottom w:val="none" w:sz="0" w:space="0" w:color="auto"/>
        <w:right w:val="none" w:sz="0" w:space="0" w:color="auto"/>
      </w:divBdr>
    </w:div>
    <w:div w:id="1897427881">
      <w:bodyDiv w:val="1"/>
      <w:marLeft w:val="0"/>
      <w:marRight w:val="0"/>
      <w:marTop w:val="0"/>
      <w:marBottom w:val="0"/>
      <w:divBdr>
        <w:top w:val="none" w:sz="0" w:space="0" w:color="auto"/>
        <w:left w:val="none" w:sz="0" w:space="0" w:color="auto"/>
        <w:bottom w:val="none" w:sz="0" w:space="0" w:color="auto"/>
        <w:right w:val="none" w:sz="0" w:space="0" w:color="auto"/>
      </w:divBdr>
      <w:divsChild>
        <w:div w:id="2108650766">
          <w:marLeft w:val="708"/>
          <w:marRight w:val="0"/>
          <w:marTop w:val="0"/>
          <w:marBottom w:val="0"/>
          <w:divBdr>
            <w:top w:val="none" w:sz="0" w:space="0" w:color="auto"/>
            <w:left w:val="none" w:sz="0" w:space="0" w:color="auto"/>
            <w:bottom w:val="none" w:sz="0" w:space="0" w:color="auto"/>
            <w:right w:val="none" w:sz="0" w:space="0" w:color="auto"/>
          </w:divBdr>
        </w:div>
        <w:div w:id="1000081996">
          <w:marLeft w:val="708"/>
          <w:marRight w:val="0"/>
          <w:marTop w:val="0"/>
          <w:marBottom w:val="0"/>
          <w:divBdr>
            <w:top w:val="none" w:sz="0" w:space="0" w:color="auto"/>
            <w:left w:val="none" w:sz="0" w:space="0" w:color="auto"/>
            <w:bottom w:val="none" w:sz="0" w:space="0" w:color="auto"/>
            <w:right w:val="none" w:sz="0" w:space="0" w:color="auto"/>
          </w:divBdr>
        </w:div>
        <w:div w:id="366686034">
          <w:marLeft w:val="708"/>
          <w:marRight w:val="0"/>
          <w:marTop w:val="0"/>
          <w:marBottom w:val="0"/>
          <w:divBdr>
            <w:top w:val="none" w:sz="0" w:space="0" w:color="auto"/>
            <w:left w:val="none" w:sz="0" w:space="0" w:color="auto"/>
            <w:bottom w:val="none" w:sz="0" w:space="0" w:color="auto"/>
            <w:right w:val="none" w:sz="0" w:space="0" w:color="auto"/>
          </w:divBdr>
        </w:div>
      </w:divsChild>
    </w:div>
    <w:div w:id="210175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ervicedesk@tenderned.nl" TargetMode="External"/><Relationship Id="rId18" Type="http://schemas.openxmlformats.org/officeDocument/2006/relationships/hyperlink" Target="http://www.tenderned.nl" TargetMode="External"/><Relationship Id="rId26"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hyperlink" Target="https://www.commissievanaanbestedingsexperts.nl/klachtenformulie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openxmlformats.org/officeDocument/2006/relationships/hyperlink" Target="http://www.tenderned.nl" TargetMode="External"/><Relationship Id="rId25" Type="http://schemas.openxmlformats.org/officeDocument/2006/relationships/hyperlink" Target="http://www.rijksoverheid.nl/ministeries/szw"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nderned.nl" TargetMode="External"/><Relationship Id="rId20" Type="http://schemas.openxmlformats.org/officeDocument/2006/relationships/hyperlink" Target="mailto:Klachtenmeldpuntinkoop@zonmw.nl" TargetMode="External"/><Relationship Id="rId29" Type="http://schemas.openxmlformats.org/officeDocument/2006/relationships/hyperlink" Target="https://wetten.overheid.nl/BWBR0009385/2020-01-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24" Type="http://schemas.openxmlformats.org/officeDocument/2006/relationships/hyperlink" Target="http://www.rijksoverheid.nl/ministeries/ien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nderned.nl" TargetMode="External"/><Relationship Id="rId23" Type="http://schemas.openxmlformats.org/officeDocument/2006/relationships/hyperlink" Target="http://www.belastingdienst.nl" TargetMode="External"/><Relationship Id="rId28" Type="http://schemas.openxmlformats.org/officeDocument/2006/relationships/hyperlink" Target="http://www.tenderned.nl" TargetMode="External"/><Relationship Id="rId10" Type="http://schemas.openxmlformats.org/officeDocument/2006/relationships/hyperlink" Target="http://www.tenderned.nl" TargetMode="External"/><Relationship Id="rId19" Type="http://schemas.openxmlformats.org/officeDocument/2006/relationships/hyperlink" Target="http://www.tenderned.n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zonmw.nl/nl/over-zonmw/beleid-en-verantwoording/" TargetMode="External"/><Relationship Id="rId14" Type="http://schemas.openxmlformats.org/officeDocument/2006/relationships/hyperlink" Target="http://www.tenderned.nl" TargetMode="External"/><Relationship Id="rId22" Type="http://schemas.openxmlformats.org/officeDocument/2006/relationships/hyperlink" Target="http://www.rijksoverheid.nl/bestanden/documenten-en-publicaties/regelingen/2013/03/07/klachtafhandeling-bij-aanbesteden/klachtenafhandeling-definitief.pdf" TargetMode="External"/><Relationship Id="rId27" Type="http://schemas.openxmlformats.org/officeDocument/2006/relationships/hyperlink" Target="http://www.tenderned.nl" TargetMode="External"/><Relationship Id="rId30" Type="http://schemas.openxmlformats.org/officeDocument/2006/relationships/hyperlink" Target="http://www.zonmw.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6043-3C10-49F7-B4C2-013837B86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10378</Words>
  <Characters>57080</Characters>
  <Application>Microsoft Office Word</Application>
  <DocSecurity>0</DocSecurity>
  <Lines>475</Lines>
  <Paragraphs>134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67324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Vries, de B. [Ben]</dc:creator>
  <cp:lastModifiedBy>Ben de Vries</cp:lastModifiedBy>
  <cp:revision>3</cp:revision>
  <cp:lastPrinted>2020-06-08T12:11:00Z</cp:lastPrinted>
  <dcterms:created xsi:type="dcterms:W3CDTF">2020-06-08T10:29:00Z</dcterms:created>
  <dcterms:modified xsi:type="dcterms:W3CDTF">2020-06-08T12:11:00Z</dcterms:modified>
</cp:coreProperties>
</file>